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B" w:rsidRPr="00B671B4" w:rsidRDefault="00BD3D7B" w:rsidP="00BD3D7B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>ВЕСТНИК МУНИЦИПАЛЬНЫХ ПРАВОВЫХ АКТОВ ГРИБАНОВСКОГО ГОРОДСКОГО ПОСЕЛЕНИЯ</w:t>
      </w:r>
    </w:p>
    <w:p w:rsidR="00BD3D7B" w:rsidRPr="00B671B4" w:rsidRDefault="00BD3D7B" w:rsidP="00BD3D7B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 xml:space="preserve"> ГРИБАНОВСКОГО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1128"/>
        <w:tblW w:w="10740" w:type="dxa"/>
        <w:tblLook w:val="01E0"/>
      </w:tblPr>
      <w:tblGrid>
        <w:gridCol w:w="8280"/>
        <w:gridCol w:w="2460"/>
      </w:tblGrid>
      <w:tr w:rsidR="00BD3D7B" w:rsidRPr="00B671B4" w:rsidTr="00991822">
        <w:trPr>
          <w:trHeight w:val="3061"/>
        </w:trPr>
        <w:tc>
          <w:tcPr>
            <w:tcW w:w="828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hideMark/>
          </w:tcPr>
          <w:p w:rsidR="00BD3D7B" w:rsidRPr="00B671B4" w:rsidRDefault="00BD3D7B" w:rsidP="00991822">
            <w:pPr>
              <w:spacing w:line="276" w:lineRule="auto"/>
              <w:ind w:left="2835"/>
              <w:jc w:val="center"/>
              <w:rPr>
                <w:b/>
                <w:sz w:val="88"/>
                <w:szCs w:val="88"/>
              </w:rPr>
            </w:pPr>
            <w:r w:rsidRPr="00B671B4">
              <w:rPr>
                <w:b/>
                <w:noProof/>
                <w:sz w:val="88"/>
                <w:szCs w:val="8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76200</wp:posOffset>
                  </wp:positionV>
                  <wp:extent cx="1543050" cy="2085975"/>
                  <wp:effectExtent l="0" t="0" r="0" b="0"/>
                  <wp:wrapNone/>
                  <wp:docPr id="4" name="Рисунок 4" descr="Грибанов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ибанов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grayscl/>
                          </a:blip>
                          <a:srcRect t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71B4">
              <w:rPr>
                <w:b/>
                <w:sz w:val="88"/>
                <w:szCs w:val="88"/>
              </w:rPr>
              <w:t>ВЕСТНИК</w:t>
            </w:r>
          </w:p>
          <w:p w:rsidR="00BD3D7B" w:rsidRPr="00B671B4" w:rsidRDefault="00BD3D7B" w:rsidP="00991822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</w:t>
            </w:r>
          </w:p>
          <w:p w:rsidR="00BD3D7B" w:rsidRPr="00B671B4" w:rsidRDefault="00BD3D7B" w:rsidP="00991822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ГОРОДСКОГО ПОСЕЛЕНИЯ</w:t>
            </w:r>
          </w:p>
          <w:p w:rsidR="00BD3D7B" w:rsidRPr="00B671B4" w:rsidRDefault="00BD3D7B" w:rsidP="00991822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 МУНИЦИПАЛЬНОГО РАЙОНА</w:t>
            </w:r>
          </w:p>
          <w:p w:rsidR="00BD3D7B" w:rsidRPr="00B671B4" w:rsidRDefault="00BD3D7B" w:rsidP="00991822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ВОРОНЕЖСКОЙ ОБЛАСТИ</w:t>
            </w:r>
          </w:p>
        </w:tc>
        <w:tc>
          <w:tcPr>
            <w:tcW w:w="24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D3D7B" w:rsidRPr="00B671B4" w:rsidRDefault="00BD3D7B" w:rsidP="00991822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BD3D7B" w:rsidRPr="00B671B4" w:rsidRDefault="00BD3D7B" w:rsidP="0099182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№ 5</w:t>
            </w:r>
            <w:r>
              <w:rPr>
                <w:b/>
                <w:sz w:val="40"/>
                <w:szCs w:val="40"/>
              </w:rPr>
              <w:t>40</w:t>
            </w:r>
          </w:p>
          <w:p w:rsidR="00BD3D7B" w:rsidRPr="00B671B4" w:rsidRDefault="00BD3D7B" w:rsidP="0099182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03</w:t>
            </w:r>
          </w:p>
          <w:p w:rsidR="00BD3D7B" w:rsidRPr="00B671B4" w:rsidRDefault="00BD3D7B" w:rsidP="0099182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февраля</w:t>
            </w:r>
          </w:p>
          <w:p w:rsidR="00BD3D7B" w:rsidRPr="00B671B4" w:rsidRDefault="00BD3D7B" w:rsidP="0099182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 xml:space="preserve">5 </w:t>
            </w:r>
            <w:r w:rsidRPr="00B671B4">
              <w:rPr>
                <w:b/>
                <w:sz w:val="40"/>
                <w:szCs w:val="40"/>
              </w:rPr>
              <w:t>года</w:t>
            </w:r>
          </w:p>
        </w:tc>
      </w:tr>
    </w:tbl>
    <w:p w:rsidR="00BD3D7B" w:rsidRPr="00B671B4" w:rsidRDefault="00BD3D7B" w:rsidP="00BD3D7B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</w:t>
      </w:r>
    </w:p>
    <w:p w:rsidR="00BD3D7B" w:rsidRPr="00B671B4" w:rsidRDefault="00BD3D7B" w:rsidP="00BD3D7B">
      <w:pPr>
        <w:jc w:val="center"/>
        <w:rPr>
          <w:b/>
        </w:rPr>
      </w:pPr>
      <w:r w:rsidRPr="00B671B4">
        <w:rPr>
          <w:b/>
        </w:rPr>
        <w:t>Официальная информация</w:t>
      </w:r>
    </w:p>
    <w:p w:rsidR="00BD3D7B" w:rsidRPr="00B671B4" w:rsidRDefault="00BD3D7B" w:rsidP="00BD3D7B">
      <w:pPr>
        <w:jc w:val="center"/>
        <w:rPr>
          <w:b/>
        </w:rPr>
      </w:pPr>
      <w:r w:rsidRPr="00B671B4">
        <w:rPr>
          <w:b/>
        </w:rPr>
        <w:t>Совета народных депутатов Грибановского городского поселения,</w:t>
      </w:r>
    </w:p>
    <w:p w:rsidR="00BD3D7B" w:rsidRPr="00B671B4" w:rsidRDefault="00BD3D7B" w:rsidP="00BD3D7B">
      <w:pPr>
        <w:jc w:val="center"/>
        <w:rPr>
          <w:b/>
        </w:rPr>
      </w:pPr>
      <w:r w:rsidRPr="00B671B4">
        <w:rPr>
          <w:b/>
        </w:rPr>
        <w:t>Главы Грибановского городского поселения,</w:t>
      </w:r>
    </w:p>
    <w:p w:rsidR="00BD3D7B" w:rsidRPr="00B671B4" w:rsidRDefault="00BD3D7B" w:rsidP="00BD3D7B">
      <w:pPr>
        <w:jc w:val="center"/>
        <w:rPr>
          <w:b/>
        </w:rPr>
      </w:pPr>
      <w:r w:rsidRPr="00B671B4">
        <w:rPr>
          <w:b/>
        </w:rPr>
        <w:t>администрации Грибановского городского поселения</w:t>
      </w:r>
    </w:p>
    <w:p w:rsidR="00BD3D7B" w:rsidRPr="00B671B4" w:rsidRDefault="00BD3D7B" w:rsidP="00BD3D7B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_____________________________________________________________________________________</w:t>
      </w:r>
    </w:p>
    <w:p w:rsidR="00BD3D7B" w:rsidRPr="00B671B4" w:rsidRDefault="00BD3D7B" w:rsidP="00BD3D7B">
      <w:pPr>
        <w:ind w:left="4704" w:right="282"/>
        <w:jc w:val="right"/>
        <w:rPr>
          <w:b/>
          <w:sz w:val="16"/>
          <w:szCs w:val="16"/>
        </w:rPr>
      </w:pPr>
      <w:r w:rsidRPr="00B671B4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7614920</wp:posOffset>
            </wp:positionH>
            <wp:positionV relativeFrom="paragraph">
              <wp:posOffset>-41910</wp:posOffset>
            </wp:positionV>
            <wp:extent cx="752475" cy="923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71B4">
        <w:rPr>
          <w:b/>
          <w:noProof/>
          <w:sz w:val="16"/>
          <w:szCs w:val="16"/>
        </w:rPr>
        <w:t xml:space="preserve"> </w:t>
      </w:r>
    </w:p>
    <w:p w:rsidR="00BD3D7B" w:rsidRPr="00BD3D7B" w:rsidRDefault="00BD3D7B" w:rsidP="00BD3D7B">
      <w:pPr>
        <w:pStyle w:val="3"/>
        <w:rPr>
          <w:rFonts w:ascii="Times New Roman" w:hAnsi="Times New Roman" w:cs="Times New Roman"/>
          <w:sz w:val="16"/>
          <w:szCs w:val="16"/>
        </w:rPr>
      </w:pPr>
      <w:r w:rsidRPr="00BD3D7B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BD3D7B" w:rsidRPr="00BD3D7B" w:rsidRDefault="00BD3D7B" w:rsidP="00BD3D7B">
      <w:pPr>
        <w:pStyle w:val="3"/>
        <w:rPr>
          <w:rFonts w:ascii="Times New Roman" w:hAnsi="Times New Roman" w:cs="Times New Roman"/>
          <w:sz w:val="16"/>
          <w:szCs w:val="16"/>
        </w:rPr>
      </w:pPr>
      <w:r w:rsidRPr="00BD3D7B">
        <w:rPr>
          <w:rFonts w:ascii="Times New Roman" w:hAnsi="Times New Roman" w:cs="Times New Roman"/>
          <w:sz w:val="16"/>
          <w:szCs w:val="16"/>
        </w:rPr>
        <w:t>ГРИБАНОВСКОГО ГОРОДСКОГО ПОСЕЛЕНИЯ</w:t>
      </w:r>
    </w:p>
    <w:p w:rsidR="00BD3D7B" w:rsidRPr="00BD3D7B" w:rsidRDefault="00BD3D7B" w:rsidP="00BD3D7B">
      <w:pPr>
        <w:jc w:val="center"/>
        <w:rPr>
          <w:b/>
          <w:bCs/>
          <w:i/>
          <w:sz w:val="16"/>
          <w:szCs w:val="16"/>
        </w:rPr>
      </w:pPr>
      <w:r w:rsidRPr="00BD3D7B">
        <w:rPr>
          <w:b/>
          <w:sz w:val="16"/>
          <w:szCs w:val="16"/>
        </w:rPr>
        <w:t>ГРИБАНОВСКОГО МУНИЦИПАЛЬНОГО РАЙОНА</w:t>
      </w:r>
    </w:p>
    <w:p w:rsidR="00BD3D7B" w:rsidRPr="0004767A" w:rsidRDefault="00BD3D7B" w:rsidP="00BD3D7B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r w:rsidRPr="00BD3D7B">
        <w:rPr>
          <w:rFonts w:ascii="Times New Roman" w:hAnsi="Times New Roman" w:cs="Times New Roman"/>
          <w:iCs/>
          <w:sz w:val="16"/>
          <w:szCs w:val="16"/>
        </w:rPr>
        <w:t>ВОРОНЕЖСКОЙ ОБЛАСТИ</w:t>
      </w:r>
    </w:p>
    <w:p w:rsidR="00BD3D7B" w:rsidRPr="0004767A" w:rsidRDefault="00BD3D7B" w:rsidP="00BD3D7B">
      <w:pPr>
        <w:jc w:val="center"/>
        <w:rPr>
          <w:i/>
          <w:sz w:val="16"/>
          <w:szCs w:val="16"/>
        </w:rPr>
      </w:pPr>
    </w:p>
    <w:p w:rsidR="00BD3D7B" w:rsidRPr="00BD3D7B" w:rsidRDefault="00BD3D7B" w:rsidP="00BD3D7B">
      <w:pPr>
        <w:pStyle w:val="3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04767A">
        <w:rPr>
          <w:rFonts w:ascii="Times New Roman" w:hAnsi="Times New Roman" w:cs="Times New Roman"/>
          <w:iCs/>
          <w:sz w:val="16"/>
          <w:szCs w:val="16"/>
        </w:rPr>
        <w:t>П</w:t>
      </w:r>
      <w:proofErr w:type="gramEnd"/>
      <w:r w:rsidRPr="0004767A">
        <w:rPr>
          <w:rFonts w:ascii="Times New Roman" w:hAnsi="Times New Roman" w:cs="Times New Roman"/>
          <w:iCs/>
          <w:sz w:val="16"/>
          <w:szCs w:val="16"/>
        </w:rPr>
        <w:t xml:space="preserve"> О С Т А Н О В Л Е Н И Е</w:t>
      </w:r>
    </w:p>
    <w:p w:rsidR="00BD3D7B" w:rsidRPr="0004767A" w:rsidRDefault="00BD3D7B" w:rsidP="00BD3D7B">
      <w:pPr>
        <w:jc w:val="both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>от 31.01.2025 г. № 42</w:t>
      </w:r>
    </w:p>
    <w:p w:rsidR="00BD3D7B" w:rsidRPr="00BD3D7B" w:rsidRDefault="00BD3D7B" w:rsidP="00BD3D7B">
      <w:pPr>
        <w:pStyle w:val="2"/>
        <w:keepNext w:val="0"/>
        <w:outlineLvl w:val="9"/>
        <w:rPr>
          <w:rFonts w:ascii="Times New Roman" w:hAnsi="Times New Roman" w:cs="Times New Roman"/>
          <w:bCs/>
          <w:iCs/>
          <w:sz w:val="16"/>
          <w:szCs w:val="16"/>
        </w:rPr>
      </w:pPr>
      <w:proofErr w:type="spellStart"/>
      <w:r w:rsidRPr="0004767A">
        <w:rPr>
          <w:rFonts w:ascii="Times New Roman" w:hAnsi="Times New Roman" w:cs="Times New Roman"/>
          <w:bCs/>
          <w:iCs/>
          <w:sz w:val="16"/>
          <w:szCs w:val="16"/>
        </w:rPr>
        <w:t>пгт</w:t>
      </w:r>
      <w:proofErr w:type="spellEnd"/>
      <w:r w:rsidRPr="0004767A">
        <w:rPr>
          <w:rFonts w:ascii="Times New Roman" w:hAnsi="Times New Roman" w:cs="Times New Roman"/>
          <w:bCs/>
          <w:iCs/>
          <w:sz w:val="16"/>
          <w:szCs w:val="16"/>
        </w:rPr>
        <w:t xml:space="preserve">. Грибановский </w:t>
      </w:r>
    </w:p>
    <w:p w:rsidR="00BD3D7B" w:rsidRPr="0004767A" w:rsidRDefault="00BD3D7B" w:rsidP="00BD3D7B">
      <w:pPr>
        <w:ind w:right="4135"/>
        <w:jc w:val="both"/>
        <w:rPr>
          <w:b/>
          <w:bCs/>
          <w:i/>
          <w:iCs/>
          <w:sz w:val="16"/>
          <w:szCs w:val="16"/>
        </w:rPr>
      </w:pPr>
      <w:r w:rsidRPr="0004767A">
        <w:rPr>
          <w:sz w:val="16"/>
          <w:szCs w:val="16"/>
        </w:rPr>
        <w:t xml:space="preserve">О внесении изменения в постановление от 01.11.2013г. № 325 "Об утверждении </w:t>
      </w:r>
      <w:proofErr w:type="gramStart"/>
      <w:r w:rsidRPr="0004767A">
        <w:rPr>
          <w:sz w:val="16"/>
          <w:szCs w:val="16"/>
        </w:rPr>
        <w:t>перечня автомобильных дорог общего пользования местного значения Грибановского городского поселения</w:t>
      </w:r>
      <w:proofErr w:type="gramEnd"/>
      <w:r w:rsidRPr="0004767A">
        <w:rPr>
          <w:sz w:val="16"/>
          <w:szCs w:val="16"/>
        </w:rPr>
        <w:t>"</w:t>
      </w:r>
    </w:p>
    <w:p w:rsidR="00BD3D7B" w:rsidRPr="00BD3D7B" w:rsidRDefault="00BD3D7B" w:rsidP="00BD3D7B">
      <w:pPr>
        <w:ind w:right="-1" w:firstLine="426"/>
        <w:jc w:val="both"/>
        <w:rPr>
          <w:b/>
          <w:bCs/>
          <w:i/>
          <w:iCs/>
          <w:sz w:val="16"/>
          <w:szCs w:val="16"/>
        </w:rPr>
      </w:pPr>
      <w:proofErr w:type="gramStart"/>
      <w:r w:rsidRPr="0004767A">
        <w:rPr>
          <w:sz w:val="16"/>
          <w:szCs w:val="16"/>
        </w:rPr>
        <w:t>В соответствии  с 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РФ» и 06.10.2003 г. №  131-ФЗ «Об общих принципах организации местного самоуправления РФ, приказом Министерства транспорта Российской Федерации от 07.02.2007 г. № 16 «Об утверждении правил присвоения автомобильным дорогам идентификационных номеров», Уставом Грибановского городского поселения</w:t>
      </w:r>
      <w:proofErr w:type="gramEnd"/>
      <w:r w:rsidRPr="0004767A">
        <w:rPr>
          <w:sz w:val="16"/>
          <w:szCs w:val="16"/>
        </w:rPr>
        <w:t xml:space="preserve">, администрация Грибановского городского поселения </w:t>
      </w:r>
      <w:proofErr w:type="spellStart"/>
      <w:proofErr w:type="gramStart"/>
      <w:r w:rsidRPr="00BD3D7B">
        <w:rPr>
          <w:b/>
          <w:sz w:val="16"/>
          <w:szCs w:val="16"/>
        </w:rPr>
        <w:t>п</w:t>
      </w:r>
      <w:proofErr w:type="spellEnd"/>
      <w:proofErr w:type="gramEnd"/>
      <w:r w:rsidRPr="00BD3D7B">
        <w:rPr>
          <w:b/>
          <w:sz w:val="16"/>
          <w:szCs w:val="16"/>
        </w:rPr>
        <w:t xml:space="preserve"> о с т а </w:t>
      </w:r>
      <w:proofErr w:type="spellStart"/>
      <w:r w:rsidRPr="00BD3D7B">
        <w:rPr>
          <w:b/>
          <w:sz w:val="16"/>
          <w:szCs w:val="16"/>
        </w:rPr>
        <w:t>н</w:t>
      </w:r>
      <w:proofErr w:type="spellEnd"/>
      <w:r w:rsidRPr="00BD3D7B">
        <w:rPr>
          <w:b/>
          <w:sz w:val="16"/>
          <w:szCs w:val="16"/>
        </w:rPr>
        <w:t xml:space="preserve"> о в л я е т:</w:t>
      </w:r>
    </w:p>
    <w:p w:rsidR="00BD3D7B" w:rsidRPr="0004767A" w:rsidRDefault="00BD3D7B" w:rsidP="00BD3D7B">
      <w:pPr>
        <w:ind w:right="-5" w:firstLine="426"/>
        <w:jc w:val="both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>1. Приложение к постановлению, утвержденное постановлением администрации Грибановского городского поселения от 01.11.2013г. № 325 "Об утверждении перечня автомобильных дорог общего пользования местного значения Грибановского городского поселения" изложить в новой редакции согласно приложению.</w:t>
      </w:r>
    </w:p>
    <w:p w:rsidR="00BD3D7B" w:rsidRPr="0004767A" w:rsidRDefault="00BD3D7B" w:rsidP="00BD3D7B">
      <w:pPr>
        <w:ind w:right="-5" w:firstLine="426"/>
        <w:jc w:val="both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 xml:space="preserve">2. </w:t>
      </w:r>
      <w:proofErr w:type="gramStart"/>
      <w:r w:rsidRPr="0004767A">
        <w:rPr>
          <w:sz w:val="16"/>
          <w:szCs w:val="16"/>
        </w:rPr>
        <w:t>Контроль за</w:t>
      </w:r>
      <w:proofErr w:type="gramEnd"/>
      <w:r w:rsidRPr="0004767A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BD3D7B" w:rsidRPr="0004767A" w:rsidRDefault="00BD3D7B" w:rsidP="00BD3D7B">
      <w:pPr>
        <w:rPr>
          <w:i/>
          <w:sz w:val="16"/>
          <w:szCs w:val="16"/>
        </w:rPr>
      </w:pPr>
    </w:p>
    <w:p w:rsidR="00BD3D7B" w:rsidRPr="0004767A" w:rsidRDefault="00BD3D7B" w:rsidP="00BD3D7B">
      <w:pPr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>Глава городского поселения                                                              И.В. Титов</w:t>
      </w:r>
    </w:p>
    <w:p w:rsidR="00BD3D7B" w:rsidRPr="0004767A" w:rsidRDefault="00BD3D7B" w:rsidP="00BD3D7B">
      <w:pPr>
        <w:jc w:val="right"/>
        <w:rPr>
          <w:b/>
          <w:i/>
          <w:sz w:val="16"/>
          <w:szCs w:val="16"/>
        </w:rPr>
      </w:pPr>
      <w:r>
        <w:rPr>
          <w:sz w:val="16"/>
          <w:szCs w:val="16"/>
        </w:rPr>
        <w:t>П</w:t>
      </w:r>
      <w:r w:rsidRPr="0004767A">
        <w:rPr>
          <w:sz w:val="16"/>
          <w:szCs w:val="16"/>
        </w:rPr>
        <w:t>риложение</w:t>
      </w:r>
    </w:p>
    <w:p w:rsidR="00BD3D7B" w:rsidRPr="0004767A" w:rsidRDefault="00BD3D7B" w:rsidP="00BD3D7B">
      <w:pPr>
        <w:jc w:val="right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 xml:space="preserve"> к постановлению администрации</w:t>
      </w:r>
    </w:p>
    <w:p w:rsidR="00BD3D7B" w:rsidRPr="0004767A" w:rsidRDefault="00BD3D7B" w:rsidP="00BD3D7B">
      <w:pPr>
        <w:jc w:val="right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>Грибановского городского  поселения</w:t>
      </w:r>
    </w:p>
    <w:p w:rsidR="00BD3D7B" w:rsidRPr="0004767A" w:rsidRDefault="00BD3D7B" w:rsidP="00BD3D7B">
      <w:pPr>
        <w:ind w:left="360"/>
        <w:jc w:val="right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 xml:space="preserve">  Грибановского  муниципального района</w:t>
      </w:r>
    </w:p>
    <w:p w:rsidR="00BD3D7B" w:rsidRPr="0004767A" w:rsidRDefault="00BD3D7B" w:rsidP="00BD3D7B">
      <w:pPr>
        <w:jc w:val="right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 xml:space="preserve"> Воронежской области</w:t>
      </w:r>
    </w:p>
    <w:p w:rsidR="00BD3D7B" w:rsidRPr="0004767A" w:rsidRDefault="00BD3D7B" w:rsidP="00BD3D7B">
      <w:pPr>
        <w:jc w:val="right"/>
        <w:rPr>
          <w:b/>
          <w:i/>
          <w:sz w:val="16"/>
          <w:szCs w:val="16"/>
        </w:rPr>
      </w:pPr>
      <w:r w:rsidRPr="0004767A">
        <w:rPr>
          <w:sz w:val="16"/>
          <w:szCs w:val="16"/>
        </w:rPr>
        <w:t>от 31.01.2025г. № 42</w:t>
      </w:r>
    </w:p>
    <w:p w:rsidR="00BD3D7B" w:rsidRPr="0004767A" w:rsidRDefault="00BD3D7B" w:rsidP="00BD3D7B">
      <w:pPr>
        <w:jc w:val="right"/>
        <w:rPr>
          <w:b/>
          <w:bCs/>
          <w:i/>
          <w:iCs/>
          <w:sz w:val="16"/>
          <w:szCs w:val="16"/>
        </w:rPr>
      </w:pPr>
    </w:p>
    <w:p w:rsidR="00BD3D7B" w:rsidRPr="0004767A" w:rsidRDefault="00BD3D7B" w:rsidP="00BD3D7B">
      <w:pPr>
        <w:jc w:val="center"/>
        <w:rPr>
          <w:b/>
          <w:bCs/>
          <w:i/>
          <w:iCs/>
          <w:sz w:val="16"/>
          <w:szCs w:val="16"/>
        </w:rPr>
      </w:pPr>
      <w:r w:rsidRPr="0004767A">
        <w:rPr>
          <w:sz w:val="16"/>
          <w:szCs w:val="16"/>
        </w:rPr>
        <w:t>ПЕРЕЧЕНЬ</w:t>
      </w:r>
      <w:r w:rsidRPr="0004767A">
        <w:rPr>
          <w:sz w:val="16"/>
          <w:szCs w:val="16"/>
        </w:rPr>
        <w:br/>
        <w:t xml:space="preserve"> автомобильных дорог общего пользования местного значения муниципального образования </w:t>
      </w:r>
    </w:p>
    <w:p w:rsidR="00BD3D7B" w:rsidRPr="0004767A" w:rsidRDefault="00BD3D7B" w:rsidP="00BD3D7B">
      <w:pPr>
        <w:jc w:val="center"/>
        <w:rPr>
          <w:b/>
          <w:bCs/>
          <w:i/>
          <w:iCs/>
          <w:sz w:val="16"/>
          <w:szCs w:val="16"/>
        </w:rPr>
      </w:pPr>
      <w:r w:rsidRPr="0004767A">
        <w:rPr>
          <w:sz w:val="16"/>
          <w:szCs w:val="16"/>
        </w:rPr>
        <w:t>Грибановского городского поселения Грибановского муниципального района Воронежской области</w:t>
      </w:r>
    </w:p>
    <w:p w:rsidR="00BD3D7B" w:rsidRPr="0004767A" w:rsidRDefault="00BD3D7B" w:rsidP="00BD3D7B">
      <w:pPr>
        <w:jc w:val="center"/>
        <w:rPr>
          <w:b/>
          <w:bCs/>
          <w:i/>
          <w:iCs/>
          <w:sz w:val="16"/>
          <w:szCs w:val="16"/>
        </w:rPr>
      </w:pPr>
    </w:p>
    <w:tbl>
      <w:tblPr>
        <w:tblW w:w="11057" w:type="dxa"/>
        <w:tblInd w:w="-34" w:type="dxa"/>
        <w:tblLook w:val="04A0"/>
      </w:tblPr>
      <w:tblGrid>
        <w:gridCol w:w="546"/>
        <w:gridCol w:w="3424"/>
        <w:gridCol w:w="1560"/>
        <w:gridCol w:w="1282"/>
        <w:gridCol w:w="1136"/>
        <w:gridCol w:w="1135"/>
        <w:gridCol w:w="1974"/>
      </w:tblGrid>
      <w:tr w:rsidR="00BD3D7B" w:rsidRPr="0004767A" w:rsidTr="00BD3D7B">
        <w:trPr>
          <w:trHeight w:val="80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4767A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4767A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Протяженность (</w:t>
            </w:r>
            <w:proofErr w:type="gramStart"/>
            <w:r w:rsidRPr="0004767A">
              <w:rPr>
                <w:rFonts w:eastAsia="Times New Roman"/>
                <w:sz w:val="16"/>
                <w:szCs w:val="16"/>
              </w:rPr>
              <w:t>км</w:t>
            </w:r>
            <w:proofErr w:type="gramEnd"/>
            <w:r w:rsidRPr="0004767A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Начало дороги (участка), </w:t>
            </w:r>
            <w:proofErr w:type="spellStart"/>
            <w:proofErr w:type="gramStart"/>
            <w:r w:rsidRPr="0004767A">
              <w:rPr>
                <w:rFonts w:eastAsia="Times New Roman"/>
                <w:sz w:val="16"/>
                <w:szCs w:val="16"/>
              </w:rPr>
              <w:t>км</w:t>
            </w:r>
            <w:proofErr w:type="gramEnd"/>
            <w:r w:rsidRPr="0004767A">
              <w:rPr>
                <w:rFonts w:eastAsia="Times New Roman"/>
                <w:sz w:val="16"/>
                <w:szCs w:val="16"/>
              </w:rPr>
              <w:t>+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Конец дороги (участка),     </w:t>
            </w:r>
            <w:proofErr w:type="spellStart"/>
            <w:proofErr w:type="gramStart"/>
            <w:r w:rsidRPr="0004767A">
              <w:rPr>
                <w:rFonts w:eastAsia="Times New Roman"/>
                <w:sz w:val="16"/>
                <w:szCs w:val="16"/>
              </w:rPr>
              <w:t>км</w:t>
            </w:r>
            <w:proofErr w:type="gramEnd"/>
            <w:r w:rsidRPr="0004767A">
              <w:rPr>
                <w:rFonts w:eastAsia="Times New Roman"/>
                <w:sz w:val="16"/>
                <w:szCs w:val="16"/>
              </w:rPr>
              <w:t>+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Идентификационный номер автомобильной дороги</w:t>
            </w:r>
          </w:p>
        </w:tc>
      </w:tr>
      <w:tr w:rsidR="00BD3D7B" w:rsidRPr="0004767A" w:rsidTr="00BD3D7B">
        <w:trPr>
          <w:trHeight w:val="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2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BD3D7B" w:rsidRPr="0004767A" w:rsidTr="00BD3D7B">
        <w:trPr>
          <w:trHeight w:val="3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Улицы</w:t>
            </w:r>
          </w:p>
        </w:tc>
      </w:tr>
      <w:tr w:rsidR="00BD3D7B" w:rsidRPr="0004767A" w:rsidTr="00BD3D7B">
        <w:trPr>
          <w:trHeight w:val="18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Карла Маркса,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20 213 551 ОП МП 002</w:t>
            </w:r>
          </w:p>
        </w:tc>
      </w:tr>
      <w:tr w:rsidR="00BD3D7B" w:rsidRPr="0004767A" w:rsidTr="00BD3D7B">
        <w:trPr>
          <w:trHeight w:val="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Дубравная,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 ОП МП 003</w:t>
            </w:r>
          </w:p>
        </w:tc>
      </w:tr>
      <w:tr w:rsidR="00BD3D7B" w:rsidRPr="0004767A" w:rsidTr="00BD3D7B">
        <w:trPr>
          <w:trHeight w:val="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40 лет Октября,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004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Фрунзе,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005</w:t>
            </w:r>
          </w:p>
        </w:tc>
      </w:tr>
      <w:tr w:rsidR="00BD3D7B" w:rsidRPr="0004767A" w:rsidTr="00BD3D7B">
        <w:trPr>
          <w:trHeight w:val="21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Колхозная,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006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Победы,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007</w:t>
            </w:r>
          </w:p>
        </w:tc>
      </w:tr>
      <w:tr w:rsidR="00BD3D7B" w:rsidRPr="0004767A" w:rsidTr="00BD3D7B">
        <w:trPr>
          <w:trHeight w:val="18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0,670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4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Ленинградская,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008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Пугачева,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009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 улица Интернациональная,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1,245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0.000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0,565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0,442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Комарова,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0.000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011</w:t>
            </w:r>
          </w:p>
        </w:tc>
      </w:tr>
      <w:tr w:rsidR="00BD3D7B" w:rsidRPr="0004767A" w:rsidTr="00BD3D7B">
        <w:trPr>
          <w:trHeight w:val="1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Кирова,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Кавказская,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3,654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3,654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013</w:t>
            </w:r>
          </w:p>
        </w:tc>
      </w:tr>
      <w:tr w:rsidR="00BD3D7B" w:rsidRPr="0004767A" w:rsidTr="00BD3D7B">
        <w:trPr>
          <w:trHeight w:val="9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0,724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2,930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Совхозная,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1,836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0,640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1,196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Красная Тула,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0,704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Ленинская,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2,430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2,430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Юбилейная,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Комсомольская,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Центральная,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019</w:t>
            </w:r>
          </w:p>
        </w:tc>
      </w:tr>
      <w:tr w:rsidR="00BD3D7B" w:rsidRPr="0004767A" w:rsidTr="00BD3D7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Октябрьская,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Матросова,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Свободы,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2,272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2,272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1,472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0,302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0,270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0,228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Сидорова,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1,668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1,187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0,296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0,185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Северная,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Молодёжная,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Тимирязева,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Крестьянская,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Чкалова,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0,896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029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0,724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0,197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Красина,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60 лет Октября,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031</w:t>
            </w:r>
          </w:p>
        </w:tc>
      </w:tr>
      <w:tr w:rsidR="00BD3D7B" w:rsidRPr="0004767A" w:rsidTr="00BD3D7B">
        <w:trPr>
          <w:trHeight w:val="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Толстого,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Пушкина,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Гагарина,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1,285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034</w:t>
            </w:r>
          </w:p>
        </w:tc>
      </w:tr>
      <w:tr w:rsidR="00BD3D7B" w:rsidRPr="0004767A" w:rsidTr="00BD3D7B">
        <w:trPr>
          <w:trHeight w:val="8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Садовая,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1,658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1,038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0,500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71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0,120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Плехановская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1,109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0,495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0,258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Пирогова,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1,259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0,531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2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0,288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0,210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0,255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Приовражная,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0,847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 ОП МП 038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0,492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0,380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Коммунальная,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039</w:t>
            </w:r>
          </w:p>
        </w:tc>
      </w:tr>
      <w:tr w:rsidR="00BD3D7B" w:rsidRPr="0004767A" w:rsidTr="00BD3D7B">
        <w:trPr>
          <w:trHeight w:val="13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Пролетарская,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0,595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Кононыхина,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1,262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Никитинская,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1,341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1,341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042</w:t>
            </w:r>
          </w:p>
        </w:tc>
      </w:tr>
      <w:tr w:rsidR="00BD3D7B" w:rsidRPr="0004767A" w:rsidTr="00BD3D7B">
        <w:trPr>
          <w:trHeight w:val="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Народная,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Красная Поляна,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2,497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2,497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044</w:t>
            </w:r>
          </w:p>
        </w:tc>
      </w:tr>
      <w:tr w:rsidR="00BD3D7B" w:rsidRPr="0004767A" w:rsidTr="00BD3D7B">
        <w:trPr>
          <w:trHeight w:val="1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1,420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проезд №1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0,407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проезд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0,670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50 лет Октября,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Степана Разина,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 улица Строителей,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1,575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0,855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1,575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Набережная,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0,749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0,317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0,432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Красная Заря,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049</w:t>
            </w:r>
          </w:p>
        </w:tc>
      </w:tr>
      <w:tr w:rsidR="00BD3D7B" w:rsidRPr="0004767A" w:rsidTr="00BD3D7B">
        <w:trPr>
          <w:trHeight w:val="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Крым,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Кошевого,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Сахзаводская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3,347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3,347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0,377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0,228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0,668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0,568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1,406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Чайковского,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053</w:t>
            </w:r>
          </w:p>
        </w:tc>
      </w:tr>
      <w:tr w:rsidR="00BD3D7B" w:rsidRPr="0004767A" w:rsidTr="00BD3D7B">
        <w:trPr>
          <w:trHeight w:val="10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Дружбы,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Ломоносова,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Лермонтова,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Газовая,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Южная,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058</w:t>
            </w:r>
          </w:p>
        </w:tc>
      </w:tr>
      <w:tr w:rsidR="00BD3D7B" w:rsidRPr="0004767A" w:rsidTr="00BD3D7B">
        <w:trPr>
          <w:trHeight w:val="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Гоголя,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Железнодорожная,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2,070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0,295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7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0,257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0,532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0,517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0,469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70 лет Октября,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0,810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0,305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BD3D7B" w:rsidRPr="0004767A" w:rsidTr="00BD3D7B">
        <w:trPr>
          <w:trHeight w:val="10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Луговая,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0,681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0,328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0,353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Достоевского,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Революции,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2,097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2,097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Новостроящая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Калинина,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0,878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0,408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0,470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Мичурина,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1,475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0,903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0,597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Московская,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069</w:t>
            </w:r>
          </w:p>
        </w:tc>
      </w:tr>
      <w:tr w:rsidR="00BD3D7B" w:rsidRPr="0004767A" w:rsidTr="00BD3D7B">
        <w:trPr>
          <w:trHeight w:val="10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Машзаводская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1,603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0,205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0,490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Машиностроителей,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1,848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1,492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0,198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0,158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69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Восточная,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Прудовая,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2,035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1,121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0,276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0,314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0,324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40 лет Победы,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Мира,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Кооперативная,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0,819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076</w:t>
            </w:r>
          </w:p>
        </w:tc>
      </w:tr>
      <w:tr w:rsidR="00BD3D7B" w:rsidRPr="0004767A" w:rsidTr="00BD3D7B">
        <w:trPr>
          <w:trHeight w:val="9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0,709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0,135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Есенина,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Жукова,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079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Ватутина,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Королёва,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Суворова,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082</w:t>
            </w:r>
          </w:p>
        </w:tc>
      </w:tr>
      <w:tr w:rsidR="00BD3D7B" w:rsidRPr="0004767A" w:rsidTr="00BD3D7B">
        <w:trPr>
          <w:trHeight w:val="10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Мебельная,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1,608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0,851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0,323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0,484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Маяковского,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1,805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0,920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0,910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Максим Горького,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Савицкой,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086</w:t>
            </w:r>
          </w:p>
        </w:tc>
      </w:tr>
      <w:tr w:rsidR="00BD3D7B" w:rsidRPr="0004767A" w:rsidTr="00BD3D7B">
        <w:trPr>
          <w:trHeight w:val="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Неделина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0,990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Тургенева,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1,058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0,570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0,328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10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0,160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Береговая,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1,848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089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0,880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0,525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0,443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Некрасова,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Кузнечная,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Григорьевского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 ОП МП 093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89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Чехова,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Линейная,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Красный Мост,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0,587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0,612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Ленинское отделение,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1,513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097</w:t>
            </w:r>
          </w:p>
        </w:tc>
      </w:tr>
      <w:tr w:rsidR="00BD3D7B" w:rsidRPr="0004767A" w:rsidTr="00BD3D7B">
        <w:trPr>
          <w:trHeight w:val="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улица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Корнаковского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ind w:right="34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0,915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098</w:t>
            </w:r>
          </w:p>
        </w:tc>
      </w:tr>
      <w:tr w:rsidR="00BD3D7B" w:rsidRPr="0004767A" w:rsidTr="00BD3D7B">
        <w:trPr>
          <w:trHeight w:val="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Переулки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 Быковского,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0,719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099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0,350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0,394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Ворошилова,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100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Кольцова,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Крылова,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Шевцовой,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Островского,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Шолохова,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105</w:t>
            </w:r>
          </w:p>
        </w:tc>
      </w:tr>
      <w:tr w:rsidR="00BD3D7B" w:rsidRPr="0004767A" w:rsidTr="00BD3D7B">
        <w:trPr>
          <w:trHeight w:val="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Крупской,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106</w:t>
            </w:r>
          </w:p>
        </w:tc>
      </w:tr>
      <w:tr w:rsidR="00BD3D7B" w:rsidRPr="0004767A" w:rsidTr="00BD3D7B">
        <w:trPr>
          <w:trHeight w:val="1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Мирный,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Добролюбова,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108</w:t>
            </w:r>
          </w:p>
        </w:tc>
      </w:tr>
      <w:tr w:rsidR="00BD3D7B" w:rsidRPr="0004767A" w:rsidTr="00BD3D7B">
        <w:trPr>
          <w:trHeight w:val="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Космонавтов,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0,412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109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0,312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Терешковой,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110</w:t>
            </w:r>
          </w:p>
        </w:tc>
      </w:tr>
      <w:tr w:rsidR="00BD3D7B" w:rsidRPr="0004767A" w:rsidTr="00BD3D7B">
        <w:trPr>
          <w:trHeight w:val="1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Свердлова,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Буденного,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112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Рабочий,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113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109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Авангардовский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0,426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114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0,276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участок №2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0,150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Коммунаров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0,197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115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Первомайский,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0,347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116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Титова,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117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Матросова,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proofErr w:type="gramStart"/>
            <w:r w:rsidRPr="0004767A">
              <w:rPr>
                <w:rFonts w:eastAsia="Times New Roman"/>
                <w:sz w:val="16"/>
                <w:szCs w:val="16"/>
              </w:rPr>
              <w:t xml:space="preserve">.. </w:t>
            </w:r>
            <w:proofErr w:type="gramEnd"/>
            <w:r w:rsidRPr="0004767A">
              <w:rPr>
                <w:rFonts w:eastAsia="Times New Roman"/>
                <w:sz w:val="16"/>
                <w:szCs w:val="16"/>
              </w:rPr>
              <w:t>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0,124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021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 Гайдара,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пгт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>. Грибановский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022</w:t>
            </w:r>
          </w:p>
        </w:tc>
      </w:tr>
      <w:tr w:rsidR="00BD3D7B" w:rsidRPr="0004767A" w:rsidTr="00BD3D7B">
        <w:trPr>
          <w:trHeight w:val="1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Зелёный, 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ind w:right="34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0,284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118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переулок Яблочный, 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ind w:right="34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0,414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119</w:t>
            </w:r>
          </w:p>
        </w:tc>
      </w:tr>
      <w:tr w:rsidR="00BD3D7B" w:rsidRPr="0004767A" w:rsidTr="00BD3D7B">
        <w:trPr>
          <w:trHeight w:val="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Проезды</w:t>
            </w:r>
          </w:p>
        </w:tc>
      </w:tr>
      <w:tr w:rsidR="00BD3D7B" w:rsidRPr="0004767A" w:rsidTr="00BD3D7B">
        <w:trPr>
          <w:trHeight w:val="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проезд кордон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Строянский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ind w:right="34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7,320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7,320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120</w:t>
            </w:r>
          </w:p>
        </w:tc>
      </w:tr>
      <w:tr w:rsidR="00BD3D7B" w:rsidRPr="0004767A" w:rsidTr="00BD3D7B">
        <w:trPr>
          <w:trHeight w:val="7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проезд кордон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Красностолбский</w:t>
            </w:r>
            <w:proofErr w:type="spellEnd"/>
            <w:r w:rsidRPr="0004767A">
              <w:rPr>
                <w:rFonts w:eastAsia="Times New Roman"/>
                <w:sz w:val="16"/>
                <w:szCs w:val="16"/>
              </w:rPr>
              <w:t xml:space="preserve">, 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ind w:right="34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 xml:space="preserve">пос. </w:t>
            </w:r>
            <w:proofErr w:type="spellStart"/>
            <w:r w:rsidRPr="0004767A">
              <w:rPr>
                <w:rFonts w:eastAsia="Times New Roman"/>
                <w:sz w:val="16"/>
                <w:szCs w:val="16"/>
              </w:rPr>
              <w:t>Теллермановский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1,000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D7B" w:rsidRPr="0004767A" w:rsidRDefault="00BD3D7B" w:rsidP="00991822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04767A">
              <w:rPr>
                <w:rFonts w:eastAsia="Times New Roman"/>
                <w:sz w:val="16"/>
                <w:szCs w:val="16"/>
              </w:rPr>
              <w:t>20 213 551 ОП МП 121</w:t>
            </w:r>
          </w:p>
        </w:tc>
      </w:tr>
    </w:tbl>
    <w:p w:rsidR="00BD3D7B" w:rsidRPr="0004767A" w:rsidRDefault="00BD3D7B" w:rsidP="00BD3D7B">
      <w:pPr>
        <w:rPr>
          <w:b/>
          <w:i/>
          <w:sz w:val="16"/>
          <w:szCs w:val="16"/>
        </w:rPr>
      </w:pPr>
    </w:p>
    <w:p w:rsidR="00ED5263" w:rsidRDefault="00ED5263" w:rsidP="00ED526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</w:t>
      </w:r>
    </w:p>
    <w:p w:rsidR="00ED5263" w:rsidRDefault="00ED5263" w:rsidP="00ED5263">
      <w:pPr>
        <w:ind w:firstLine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ГРИБАНОВСКОГО ГОРОДСКОГО ПОСЕЛЕНИЯ</w:t>
      </w:r>
    </w:p>
    <w:p w:rsidR="00ED5263" w:rsidRDefault="00ED5263" w:rsidP="00ED526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ГРИБАНОВСКОГО МУНИЦИПАЛЬНОГО РАЙОНА</w:t>
      </w:r>
    </w:p>
    <w:p w:rsidR="00ED5263" w:rsidRDefault="00ED5263" w:rsidP="00ED526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ВОРОНЕЖСКОЙ ОБЛАСТИ</w:t>
      </w:r>
    </w:p>
    <w:p w:rsidR="00ED5263" w:rsidRDefault="00ED5263" w:rsidP="00ED5263">
      <w:pPr>
        <w:pStyle w:val="20"/>
        <w:ind w:firstLine="0"/>
        <w:rPr>
          <w:sz w:val="16"/>
          <w:szCs w:val="16"/>
        </w:rPr>
      </w:pPr>
    </w:p>
    <w:p w:rsidR="00ED5263" w:rsidRDefault="00ED5263" w:rsidP="00ED5263">
      <w:pPr>
        <w:pStyle w:val="20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ED5263" w:rsidRDefault="00ED5263" w:rsidP="00ED5263">
      <w:pPr>
        <w:pStyle w:val="2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от  03.02.2024г.   №  45 </w:t>
      </w:r>
    </w:p>
    <w:p w:rsidR="00ED5263" w:rsidRDefault="00ED5263" w:rsidP="00ED5263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пгт</w:t>
      </w:r>
      <w:proofErr w:type="spellEnd"/>
      <w:r>
        <w:rPr>
          <w:sz w:val="16"/>
          <w:szCs w:val="16"/>
        </w:rPr>
        <w:t xml:space="preserve">. Грибановский                                      </w:t>
      </w:r>
    </w:p>
    <w:p w:rsidR="00ED5263" w:rsidRDefault="00ED5263" w:rsidP="00ED5263">
      <w:pPr>
        <w:jc w:val="both"/>
        <w:rPr>
          <w:sz w:val="16"/>
          <w:szCs w:val="16"/>
        </w:rPr>
      </w:pPr>
    </w:p>
    <w:p w:rsidR="00ED5263" w:rsidRDefault="00ED5263" w:rsidP="00ED5263">
      <w:pPr>
        <w:tabs>
          <w:tab w:val="left" w:pos="5040"/>
        </w:tabs>
        <w:ind w:right="431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 утверждении стоимости гарантированного перечня услуг по погребению </w:t>
      </w:r>
    </w:p>
    <w:p w:rsidR="00ED5263" w:rsidRDefault="00ED5263" w:rsidP="00ED5263">
      <w:pPr>
        <w:tabs>
          <w:tab w:val="left" w:pos="5040"/>
        </w:tabs>
        <w:ind w:right="4314"/>
        <w:jc w:val="both"/>
        <w:rPr>
          <w:sz w:val="16"/>
          <w:szCs w:val="16"/>
        </w:rPr>
      </w:pPr>
    </w:p>
    <w:p w:rsidR="00ED5263" w:rsidRDefault="00ED5263" w:rsidP="00ED5263">
      <w:pPr>
        <w:ind w:firstLine="70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 постановлением Правительства РФ от 23.01.2025г. № 33 «Об утверждении коэффициента индексации выплат, пособий и компенсаций в 2025 году», Уставом Грибановского городского поселения Грибановского муниципального района Воронежской области</w:t>
      </w:r>
      <w:proofErr w:type="gramEnd"/>
      <w:r>
        <w:rPr>
          <w:sz w:val="16"/>
          <w:szCs w:val="16"/>
        </w:rPr>
        <w:t xml:space="preserve">, администрация Грибановского городского поселения </w:t>
      </w:r>
      <w:r>
        <w:rPr>
          <w:b/>
          <w:sz w:val="16"/>
          <w:szCs w:val="16"/>
        </w:rPr>
        <w:t>постановляет:</w:t>
      </w:r>
    </w:p>
    <w:p w:rsidR="00ED5263" w:rsidRDefault="00ED5263" w:rsidP="00ED526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>Утвердить прилагаемую стоимость гарантированного перечня услуг по погребению в Грибановском городском поселении согласно приложению.</w:t>
      </w:r>
    </w:p>
    <w:p w:rsidR="00ED5263" w:rsidRDefault="00ED5263" w:rsidP="00ED526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>Стоимость услуг, предоставляемых согласно гарантированному перечню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ED5263" w:rsidRDefault="00ED5263" w:rsidP="00ED526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>Настоящее постановление распространяется на правоотношения, возникшие с 1 февраля 2025 года.</w:t>
      </w:r>
    </w:p>
    <w:p w:rsidR="00ED5263" w:rsidRDefault="00ED5263" w:rsidP="00ED526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 администрации  Грибановского городского поселения Грибановского муниципального района  Воронежской области от  29.01.2024 г. № 26 «Об утверждении стоимости гарантированного перечня услуг по погребению»  признать утратившим силу.</w:t>
      </w:r>
    </w:p>
    <w:p w:rsidR="00ED5263" w:rsidRDefault="00ED5263" w:rsidP="00ED526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Обнародовать настоящее постановление в соответствии с Уставом Грибановского городского поселения Грибановского муниципального района Воронежской области. </w:t>
      </w:r>
    </w:p>
    <w:p w:rsidR="00ED5263" w:rsidRDefault="00ED5263" w:rsidP="00ED526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>Контроль  исполнения  настоящего постановления оставляю за собой.</w:t>
      </w:r>
    </w:p>
    <w:p w:rsidR="00ED5263" w:rsidRDefault="00ED5263" w:rsidP="00ED5263">
      <w:pPr>
        <w:jc w:val="both"/>
        <w:rPr>
          <w:sz w:val="16"/>
          <w:szCs w:val="16"/>
        </w:rPr>
      </w:pPr>
    </w:p>
    <w:p w:rsidR="00ED5263" w:rsidRDefault="00ED5263" w:rsidP="00ED5263">
      <w:pPr>
        <w:jc w:val="both"/>
        <w:rPr>
          <w:sz w:val="16"/>
          <w:szCs w:val="16"/>
        </w:rPr>
      </w:pPr>
    </w:p>
    <w:p w:rsidR="00ED5263" w:rsidRDefault="00ED5263" w:rsidP="00ED526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Глава городского поселения                                           И.В. Титов</w:t>
      </w:r>
    </w:p>
    <w:p w:rsidR="00ED5263" w:rsidRDefault="00ED5263" w:rsidP="00ED5263">
      <w:pPr>
        <w:jc w:val="both"/>
        <w:rPr>
          <w:sz w:val="16"/>
          <w:szCs w:val="16"/>
        </w:rPr>
      </w:pPr>
    </w:p>
    <w:p w:rsidR="00ED5263" w:rsidRDefault="00ED5263" w:rsidP="00ED5263">
      <w:pPr>
        <w:jc w:val="both"/>
        <w:rPr>
          <w:sz w:val="16"/>
          <w:szCs w:val="16"/>
        </w:rPr>
      </w:pPr>
    </w:p>
    <w:p w:rsidR="00ED5263" w:rsidRDefault="00ED5263" w:rsidP="00ED52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ED5263" w:rsidRDefault="00ED5263" w:rsidP="00ED52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к постановлению администрации   </w:t>
      </w:r>
    </w:p>
    <w:p w:rsidR="00ED5263" w:rsidRDefault="00ED5263" w:rsidP="00ED5263">
      <w:pPr>
        <w:jc w:val="right"/>
        <w:rPr>
          <w:sz w:val="16"/>
          <w:szCs w:val="16"/>
        </w:rPr>
      </w:pPr>
      <w:r>
        <w:rPr>
          <w:sz w:val="16"/>
          <w:szCs w:val="16"/>
        </w:rPr>
        <w:t>Грибановского городского  поселения</w:t>
      </w:r>
    </w:p>
    <w:p w:rsidR="00ED5263" w:rsidRDefault="00ED5263" w:rsidP="00ED5263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Грибановского  муниципального района</w:t>
      </w:r>
    </w:p>
    <w:p w:rsidR="00ED5263" w:rsidRDefault="00ED5263" w:rsidP="00ED52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Воронежской области</w:t>
      </w:r>
    </w:p>
    <w:p w:rsidR="00ED5263" w:rsidRDefault="00ED5263" w:rsidP="00ED52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от  03.02.2024 г. № 45</w:t>
      </w:r>
    </w:p>
    <w:p w:rsidR="00ED5263" w:rsidRDefault="00ED5263" w:rsidP="00ED5263">
      <w:pPr>
        <w:ind w:left="360"/>
        <w:jc w:val="right"/>
        <w:rPr>
          <w:sz w:val="16"/>
          <w:szCs w:val="16"/>
        </w:rPr>
      </w:pPr>
    </w:p>
    <w:p w:rsidR="00ED5263" w:rsidRDefault="00ED5263" w:rsidP="00ED5263">
      <w:pPr>
        <w:ind w:left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Стоимость гарантированного перечня услуг по погребению в  Грибановском городском поселении </w:t>
      </w:r>
    </w:p>
    <w:p w:rsidR="00ED5263" w:rsidRDefault="00ED5263" w:rsidP="00ED5263">
      <w:pPr>
        <w:ind w:left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 2024 год (с 1 февраля)</w:t>
      </w:r>
    </w:p>
    <w:p w:rsidR="00ED5263" w:rsidRDefault="00ED5263" w:rsidP="00ED5263">
      <w:pPr>
        <w:ind w:left="360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6308"/>
        <w:gridCol w:w="3119"/>
      </w:tblGrid>
      <w:tr w:rsidR="00ED5263" w:rsidTr="00ED5263">
        <w:trPr>
          <w:trHeight w:val="81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Default="00ED5263" w:rsidP="00ED5263">
            <w:pPr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  <w:p w:rsidR="00ED5263" w:rsidRDefault="00ED5263" w:rsidP="00ED5263">
            <w:pPr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Стоимость услуг (руб.)</w:t>
            </w:r>
          </w:p>
        </w:tc>
      </w:tr>
      <w:tr w:rsidR="00ED5263" w:rsidTr="00ED5263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Производится бесплатно</w:t>
            </w:r>
          </w:p>
        </w:tc>
      </w:tr>
      <w:tr w:rsidR="00ED5263" w:rsidTr="00ED5263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Предоставление и доставка гроба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1 201,54</w:t>
            </w:r>
          </w:p>
        </w:tc>
      </w:tr>
      <w:tr w:rsidR="00ED5263" w:rsidTr="00ED5263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Перевозка тела (останков) умершего на кладбище </w:t>
            </w:r>
            <w:r>
              <w:rPr>
                <w:rFonts w:cs="Arial"/>
                <w:sz w:val="16"/>
                <w:szCs w:val="16"/>
                <w:lang w:eastAsia="en-US"/>
              </w:rPr>
              <w:t>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3 223,98</w:t>
            </w:r>
          </w:p>
        </w:tc>
      </w:tr>
      <w:tr w:rsidR="00ED5263" w:rsidTr="00ED5263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Погребение </w:t>
            </w:r>
            <w:r>
              <w:rPr>
                <w:rFonts w:cs="Arial"/>
                <w:sz w:val="16"/>
                <w:szCs w:val="16"/>
                <w:lang w:eastAsia="en-US"/>
              </w:rPr>
              <w:t>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4 739,85</w:t>
            </w:r>
          </w:p>
        </w:tc>
      </w:tr>
      <w:tr w:rsidR="00ED5263" w:rsidTr="00ED5263">
        <w:trPr>
          <w:trHeight w:val="14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Default="00ED5263" w:rsidP="00ED5263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63" w:rsidRDefault="00ED5263" w:rsidP="00ED526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9 165,37</w:t>
            </w:r>
          </w:p>
        </w:tc>
      </w:tr>
    </w:tbl>
    <w:p w:rsidR="00ED5263" w:rsidRDefault="00ED5263" w:rsidP="00ED5263">
      <w:pPr>
        <w:rPr>
          <w:rFonts w:eastAsia="Times New Roman"/>
          <w:sz w:val="16"/>
          <w:szCs w:val="16"/>
        </w:rPr>
      </w:pPr>
    </w:p>
    <w:p w:rsidR="00ED5263" w:rsidRDefault="00ED5263" w:rsidP="00ED5263">
      <w:pPr>
        <w:rPr>
          <w:sz w:val="16"/>
          <w:szCs w:val="16"/>
        </w:rPr>
      </w:pPr>
    </w:p>
    <w:p w:rsidR="00ED5263" w:rsidRDefault="00ED5263" w:rsidP="00ED5263">
      <w:pPr>
        <w:rPr>
          <w:sz w:val="16"/>
          <w:szCs w:val="16"/>
        </w:rPr>
      </w:pPr>
    </w:p>
    <w:p w:rsidR="00ED5263" w:rsidRDefault="00ED5263" w:rsidP="00ED5263">
      <w:pPr>
        <w:ind w:firstLine="709"/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ED5263" w:rsidRDefault="00ED5263" w:rsidP="00ED5263">
      <w:pPr>
        <w:tabs>
          <w:tab w:val="center" w:pos="4961"/>
        </w:tabs>
        <w:rPr>
          <w:sz w:val="16"/>
          <w:szCs w:val="16"/>
        </w:rPr>
      </w:pPr>
      <w:r>
        <w:rPr>
          <w:sz w:val="16"/>
          <w:szCs w:val="16"/>
        </w:rPr>
        <w:t xml:space="preserve">Министр социальной защиты Воронежской области                                                       __________ О.В. Сергеева     </w:t>
      </w:r>
    </w:p>
    <w:p w:rsidR="00ED5263" w:rsidRDefault="00ED5263" w:rsidP="00ED5263">
      <w:pPr>
        <w:ind w:hanging="567"/>
        <w:rPr>
          <w:sz w:val="16"/>
          <w:szCs w:val="16"/>
        </w:rPr>
      </w:pPr>
    </w:p>
    <w:p w:rsidR="00BD3D7B" w:rsidRDefault="00BD3D7B" w:rsidP="00ED5263"/>
    <w:tbl>
      <w:tblPr>
        <w:tblpPr w:leftFromText="180" w:rightFromText="180" w:bottomFromText="200" w:vertAnchor="text" w:horzAnchor="margin" w:tblpY="7008"/>
        <w:tblOverlap w:val="never"/>
        <w:tblW w:w="107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0740"/>
      </w:tblGrid>
      <w:tr w:rsidR="00ED5263" w:rsidRPr="00B671B4" w:rsidTr="00ED5263">
        <w:trPr>
          <w:trHeight w:val="1510"/>
        </w:trPr>
        <w:tc>
          <w:tcPr>
            <w:tcW w:w="10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D5263" w:rsidRPr="00B671B4" w:rsidRDefault="00ED5263" w:rsidP="00ED52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Учредитель: Глава Грибановского городского поселения Грибановского муниципального района Воронежской области</w:t>
            </w:r>
          </w:p>
          <w:p w:rsidR="00ED5263" w:rsidRPr="00B671B4" w:rsidRDefault="00ED5263" w:rsidP="00ED52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397240, Воронежская область, Грибановский район, </w:t>
            </w:r>
            <w:proofErr w:type="spellStart"/>
            <w:r w:rsidRPr="00B671B4">
              <w:rPr>
                <w:sz w:val="16"/>
                <w:szCs w:val="16"/>
              </w:rPr>
              <w:t>пгт</w:t>
            </w:r>
            <w:proofErr w:type="spellEnd"/>
            <w:r w:rsidRPr="00B671B4">
              <w:rPr>
                <w:sz w:val="16"/>
                <w:szCs w:val="16"/>
              </w:rPr>
              <w:t xml:space="preserve">. Грибановский, ул. </w:t>
            </w:r>
            <w:proofErr w:type="gramStart"/>
            <w:r w:rsidRPr="00B671B4">
              <w:rPr>
                <w:sz w:val="16"/>
                <w:szCs w:val="16"/>
              </w:rPr>
              <w:t>Центральная</w:t>
            </w:r>
            <w:proofErr w:type="gramEnd"/>
            <w:r w:rsidRPr="00B671B4">
              <w:rPr>
                <w:sz w:val="16"/>
                <w:szCs w:val="16"/>
              </w:rPr>
              <w:t>, 9    тел. (47348) 3-08-54, факс. (47348) 3-04-85</w:t>
            </w:r>
          </w:p>
          <w:p w:rsidR="00ED5263" w:rsidRPr="00B671B4" w:rsidRDefault="00ED5263" w:rsidP="00ED5263">
            <w:pPr>
              <w:tabs>
                <w:tab w:val="left" w:pos="1515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671B4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B671B4">
              <w:rPr>
                <w:sz w:val="16"/>
                <w:szCs w:val="16"/>
              </w:rPr>
              <w:t xml:space="preserve"> Крылов В.М.</w:t>
            </w:r>
          </w:p>
          <w:p w:rsidR="00ED5263" w:rsidRPr="00B671B4" w:rsidRDefault="00ED5263" w:rsidP="00ED52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Подписано к печати </w:t>
            </w:r>
            <w:r>
              <w:rPr>
                <w:sz w:val="16"/>
                <w:szCs w:val="16"/>
              </w:rPr>
              <w:t>03</w:t>
            </w:r>
            <w:r w:rsidRPr="00B671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02.</w:t>
            </w:r>
            <w:r w:rsidRPr="00B671B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B671B4">
              <w:rPr>
                <w:sz w:val="16"/>
                <w:szCs w:val="16"/>
              </w:rPr>
              <w:t xml:space="preserve"> г.15-00 часов</w:t>
            </w:r>
          </w:p>
          <w:p w:rsidR="00ED5263" w:rsidRPr="00B671B4" w:rsidRDefault="00ED5263" w:rsidP="00ED52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Тираж 10 экз.</w:t>
            </w:r>
          </w:p>
          <w:p w:rsidR="00ED5263" w:rsidRPr="00B671B4" w:rsidRDefault="00ED5263" w:rsidP="00ED52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A1239D" w:rsidRDefault="00A1239D"/>
    <w:sectPr w:rsidR="00A1239D" w:rsidSect="00423DFB">
      <w:headerReference w:type="default" r:id="rId9"/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EE" w:rsidRDefault="00BC33EE" w:rsidP="00AA794F">
      <w:r>
        <w:separator/>
      </w:r>
    </w:p>
  </w:endnote>
  <w:endnote w:type="continuationSeparator" w:id="0">
    <w:p w:rsidR="00BC33EE" w:rsidRDefault="00BC33EE" w:rsidP="00AA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EE" w:rsidRDefault="00BC33EE" w:rsidP="00AA794F">
      <w:r>
        <w:separator/>
      </w:r>
    </w:p>
  </w:footnote>
  <w:footnote w:type="continuationSeparator" w:id="0">
    <w:p w:rsidR="00BC33EE" w:rsidRDefault="00BC33EE" w:rsidP="00AA7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i w:val="0"/>
        <w:sz w:val="24"/>
        <w:szCs w:val="24"/>
      </w:rPr>
    </w:sdtEndPr>
    <w:sdtContent>
      <w:p w:rsidR="008A4CF7" w:rsidRPr="008A4CF7" w:rsidRDefault="00AA794F">
        <w:pPr>
          <w:pStyle w:val="a4"/>
          <w:jc w:val="center"/>
          <w:rPr>
            <w:rFonts w:ascii="Times New Roman" w:hAnsi="Times New Roman" w:cs="Times New Roman"/>
            <w:b w:val="0"/>
            <w:i w:val="0"/>
            <w:sz w:val="24"/>
            <w:szCs w:val="24"/>
          </w:rPr>
        </w:pP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begin"/>
        </w:r>
        <w:r w:rsidR="00BD3D7B"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instrText xml:space="preserve"> PAGE   \* MERGEFORMAT </w:instrText>
        </w: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separate"/>
        </w:r>
        <w:r w:rsidR="00ED5263">
          <w:rPr>
            <w:rFonts w:ascii="Times New Roman" w:hAnsi="Times New Roman" w:cs="Times New Roman"/>
            <w:b w:val="0"/>
            <w:i w:val="0"/>
            <w:noProof/>
            <w:sz w:val="24"/>
            <w:szCs w:val="24"/>
          </w:rPr>
          <w:t>5</w:t>
        </w:r>
        <w:r w:rsidRPr="008A4CF7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end"/>
        </w:r>
      </w:p>
    </w:sdtContent>
  </w:sdt>
  <w:p w:rsidR="008A4CF7" w:rsidRDefault="00BC33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7B"/>
    <w:rsid w:val="00053967"/>
    <w:rsid w:val="00087E8E"/>
    <w:rsid w:val="000B27EF"/>
    <w:rsid w:val="001050BF"/>
    <w:rsid w:val="00204DC7"/>
    <w:rsid w:val="00541F43"/>
    <w:rsid w:val="007C2322"/>
    <w:rsid w:val="008507D3"/>
    <w:rsid w:val="00852F49"/>
    <w:rsid w:val="00A1239D"/>
    <w:rsid w:val="00AA794F"/>
    <w:rsid w:val="00BC33EE"/>
    <w:rsid w:val="00BD259C"/>
    <w:rsid w:val="00BD3D7B"/>
    <w:rsid w:val="00CB06B5"/>
    <w:rsid w:val="00DA67A5"/>
    <w:rsid w:val="00DD6E4A"/>
    <w:rsid w:val="00E62A7F"/>
    <w:rsid w:val="00ED5263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BD3D7B"/>
    <w:pPr>
      <w:keepNext/>
      <w:autoSpaceDE w:val="0"/>
      <w:autoSpaceDN w:val="0"/>
      <w:jc w:val="both"/>
      <w:outlineLvl w:val="1"/>
    </w:pPr>
    <w:rPr>
      <w:rFonts w:ascii="Courier" w:hAnsi="Courier" w:cs="Courier"/>
    </w:rPr>
  </w:style>
  <w:style w:type="paragraph" w:customStyle="1" w:styleId="3">
    <w:name w:val="заголовок 3"/>
    <w:basedOn w:val="a"/>
    <w:next w:val="a"/>
    <w:rsid w:val="00BD3D7B"/>
    <w:pPr>
      <w:keepNext/>
      <w:autoSpaceDE w:val="0"/>
      <w:autoSpaceDN w:val="0"/>
      <w:jc w:val="center"/>
      <w:outlineLvl w:val="2"/>
    </w:pPr>
    <w:rPr>
      <w:rFonts w:ascii="Courier" w:hAnsi="Courier" w:cs="Courier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3D7B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D3D7B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3D7B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D3D7B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ED5263"/>
    <w:pPr>
      <w:ind w:firstLine="1134"/>
    </w:pPr>
    <w:rPr>
      <w:rFonts w:eastAsia="Times New Roman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ED52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2992</Words>
  <Characters>17056</Characters>
  <Application>Microsoft Office Word</Application>
  <DocSecurity>0</DocSecurity>
  <Lines>142</Lines>
  <Paragraphs>40</Paragraphs>
  <ScaleCrop>false</ScaleCrop>
  <Company/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3</cp:revision>
  <cp:lastPrinted>2025-02-05T09:18:00Z</cp:lastPrinted>
  <dcterms:created xsi:type="dcterms:W3CDTF">2025-02-03T13:15:00Z</dcterms:created>
  <dcterms:modified xsi:type="dcterms:W3CDTF">2025-02-05T09:18:00Z</dcterms:modified>
</cp:coreProperties>
</file>