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page" w:tblpX="881" w:tblpY="1921"/>
        <w:tblW w:w="10740" w:type="dxa"/>
        <w:tblLook w:val="01E0"/>
      </w:tblPr>
      <w:tblGrid>
        <w:gridCol w:w="8280"/>
        <w:gridCol w:w="2460"/>
      </w:tblGrid>
      <w:tr w:rsidR="00A65B1B" w:rsidRPr="00956BA1" w:rsidTr="00A65B1B">
        <w:trPr>
          <w:trHeight w:val="3061"/>
        </w:trPr>
        <w:tc>
          <w:tcPr>
            <w:tcW w:w="8280" w:type="dxa"/>
            <w:tcBorders>
              <w:top w:val="nil"/>
              <w:left w:val="nil"/>
              <w:bottom w:val="nil"/>
              <w:right w:val="dashDotStroked" w:sz="24" w:space="0" w:color="auto"/>
            </w:tcBorders>
            <w:hideMark/>
          </w:tcPr>
          <w:p w:rsidR="00A65B1B" w:rsidRPr="00956BA1" w:rsidRDefault="00A65B1B" w:rsidP="00A65B1B">
            <w:pPr>
              <w:spacing w:line="276" w:lineRule="auto"/>
              <w:ind w:left="2835"/>
              <w:jc w:val="center"/>
              <w:rPr>
                <w:b/>
                <w:sz w:val="88"/>
                <w:szCs w:val="88"/>
              </w:rPr>
            </w:pPr>
            <w:r w:rsidRPr="00956BA1">
              <w:rPr>
                <w:b/>
                <w:noProof/>
                <w:sz w:val="88"/>
                <w:szCs w:val="8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76200</wp:posOffset>
                  </wp:positionV>
                  <wp:extent cx="1543050" cy="2085975"/>
                  <wp:effectExtent l="0" t="0" r="0" b="0"/>
                  <wp:wrapNone/>
                  <wp:docPr id="5" name="Рисунок 4" descr="Грибановское Г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рибановское Г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20000" contrast="40000"/>
                            <a:grayscl/>
                          </a:blip>
                          <a:srcRect t="1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8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56BA1">
              <w:rPr>
                <w:b/>
                <w:sz w:val="88"/>
                <w:szCs w:val="88"/>
              </w:rPr>
              <w:t>ВЕСТНИК</w:t>
            </w:r>
          </w:p>
          <w:p w:rsidR="00A65B1B" w:rsidRPr="00956BA1" w:rsidRDefault="00A65B1B" w:rsidP="00A65B1B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ГРИБАНОВСКОГО</w:t>
            </w:r>
          </w:p>
          <w:p w:rsidR="00A65B1B" w:rsidRPr="00956BA1" w:rsidRDefault="00A65B1B" w:rsidP="00A65B1B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ГОРОДСКОГО ПОСЕЛЕНИЯ</w:t>
            </w:r>
          </w:p>
          <w:p w:rsidR="00A65B1B" w:rsidRPr="00956BA1" w:rsidRDefault="00A65B1B" w:rsidP="00A65B1B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ГРИБАНОВСКОГО МУНИЦИПАЛЬНОГО РАЙОНА</w:t>
            </w:r>
          </w:p>
          <w:p w:rsidR="00A65B1B" w:rsidRPr="00956BA1" w:rsidRDefault="00A65B1B" w:rsidP="00A65B1B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ВОРОНЕЖСКОЙ ОБЛАСТИ</w:t>
            </w:r>
          </w:p>
        </w:tc>
        <w:tc>
          <w:tcPr>
            <w:tcW w:w="24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A65B1B" w:rsidRPr="00956BA1" w:rsidRDefault="00A65B1B" w:rsidP="00A65B1B">
            <w:pPr>
              <w:spacing w:line="276" w:lineRule="auto"/>
              <w:rPr>
                <w:b/>
                <w:sz w:val="40"/>
                <w:szCs w:val="40"/>
              </w:rPr>
            </w:pPr>
          </w:p>
          <w:p w:rsidR="00A65B1B" w:rsidRPr="00956BA1" w:rsidRDefault="00A65B1B" w:rsidP="00A65B1B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№ 5</w:t>
            </w:r>
            <w:r>
              <w:rPr>
                <w:b/>
                <w:sz w:val="40"/>
                <w:szCs w:val="40"/>
              </w:rPr>
              <w:t>28</w:t>
            </w:r>
          </w:p>
          <w:p w:rsidR="00A65B1B" w:rsidRPr="00956BA1" w:rsidRDefault="00A65B1B" w:rsidP="00A65B1B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16</w:t>
            </w:r>
          </w:p>
          <w:p w:rsidR="00A65B1B" w:rsidRPr="00956BA1" w:rsidRDefault="00A65B1B" w:rsidP="00A65B1B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сентября</w:t>
            </w:r>
          </w:p>
          <w:p w:rsidR="00A65B1B" w:rsidRPr="00956BA1" w:rsidRDefault="00A65B1B" w:rsidP="00A65B1B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2024 года</w:t>
            </w:r>
          </w:p>
        </w:tc>
      </w:tr>
    </w:tbl>
    <w:p w:rsidR="00A65B1B" w:rsidRPr="00956BA1" w:rsidRDefault="00A65B1B" w:rsidP="00A65B1B">
      <w:pPr>
        <w:jc w:val="center"/>
        <w:rPr>
          <w:i/>
          <w:sz w:val="16"/>
          <w:szCs w:val="16"/>
        </w:rPr>
      </w:pPr>
      <w:r w:rsidRPr="00956BA1">
        <w:rPr>
          <w:i/>
          <w:sz w:val="16"/>
          <w:szCs w:val="16"/>
        </w:rPr>
        <w:t>ВЕСТНИК МУНИЦИПАЛЬНЫХ ПРАВОВЫХ АКТОВ ГРИБАНОВСКОГО ГОРОДСКОГО ПОСЕЛЕНИЯ</w:t>
      </w:r>
    </w:p>
    <w:p w:rsidR="00A65B1B" w:rsidRPr="00956BA1" w:rsidRDefault="00A65B1B" w:rsidP="00A65B1B">
      <w:pPr>
        <w:jc w:val="center"/>
        <w:rPr>
          <w:i/>
          <w:sz w:val="16"/>
          <w:szCs w:val="16"/>
        </w:rPr>
      </w:pPr>
      <w:r w:rsidRPr="00956BA1">
        <w:rPr>
          <w:i/>
          <w:sz w:val="16"/>
          <w:szCs w:val="16"/>
        </w:rPr>
        <w:t xml:space="preserve"> ГРИБАНОВСКОГО МУНИЦИПАЛЬНОГО РАЙОНА ВОРОНЕЖСКОЙ ОБЛАСТИ</w:t>
      </w:r>
    </w:p>
    <w:p w:rsidR="00A65B1B" w:rsidRPr="00956BA1" w:rsidRDefault="00A65B1B" w:rsidP="00A65B1B">
      <w:pPr>
        <w:jc w:val="center"/>
        <w:rPr>
          <w:b/>
          <w:sz w:val="40"/>
          <w:szCs w:val="40"/>
        </w:rPr>
      </w:pPr>
      <w:r w:rsidRPr="00956BA1">
        <w:rPr>
          <w:b/>
          <w:sz w:val="40"/>
          <w:szCs w:val="40"/>
        </w:rPr>
        <w:t xml:space="preserve"> ________________________________________________</w:t>
      </w:r>
    </w:p>
    <w:p w:rsidR="00A65B1B" w:rsidRPr="00956BA1" w:rsidRDefault="00A65B1B" w:rsidP="00A65B1B">
      <w:pPr>
        <w:jc w:val="center"/>
        <w:rPr>
          <w:b/>
        </w:rPr>
      </w:pPr>
      <w:r w:rsidRPr="00956BA1">
        <w:rPr>
          <w:b/>
        </w:rPr>
        <w:t>Официальная информация</w:t>
      </w:r>
    </w:p>
    <w:p w:rsidR="00A65B1B" w:rsidRPr="00956BA1" w:rsidRDefault="00A65B1B" w:rsidP="00A65B1B">
      <w:pPr>
        <w:jc w:val="center"/>
        <w:rPr>
          <w:b/>
        </w:rPr>
      </w:pPr>
      <w:r w:rsidRPr="00956BA1">
        <w:rPr>
          <w:b/>
        </w:rPr>
        <w:t>Совета народных депутатов Грибановского городского поселения,</w:t>
      </w:r>
    </w:p>
    <w:p w:rsidR="00A65B1B" w:rsidRPr="00956BA1" w:rsidRDefault="00A65B1B" w:rsidP="00A65B1B">
      <w:pPr>
        <w:jc w:val="center"/>
        <w:rPr>
          <w:b/>
        </w:rPr>
      </w:pPr>
      <w:r w:rsidRPr="00956BA1">
        <w:rPr>
          <w:b/>
        </w:rPr>
        <w:t>Главы Грибановского городского поселения,</w:t>
      </w:r>
    </w:p>
    <w:p w:rsidR="00A65B1B" w:rsidRPr="00956BA1" w:rsidRDefault="00A65B1B" w:rsidP="00A65B1B">
      <w:pPr>
        <w:jc w:val="center"/>
        <w:rPr>
          <w:b/>
        </w:rPr>
      </w:pPr>
      <w:r w:rsidRPr="00956BA1">
        <w:rPr>
          <w:b/>
        </w:rPr>
        <w:t>администрации Грибановского городского поселения</w:t>
      </w:r>
    </w:p>
    <w:p w:rsidR="00A65B1B" w:rsidRPr="00956BA1" w:rsidRDefault="00A65B1B" w:rsidP="00A65B1B">
      <w:pPr>
        <w:jc w:val="center"/>
        <w:rPr>
          <w:b/>
        </w:rPr>
      </w:pPr>
      <w:r w:rsidRPr="00956BA1">
        <w:rPr>
          <w:b/>
        </w:rPr>
        <w:t>_____________________________________________________________________________________</w:t>
      </w:r>
    </w:p>
    <w:p w:rsidR="00A65B1B" w:rsidRPr="00956BA1" w:rsidRDefault="00A65B1B" w:rsidP="00A65B1B">
      <w:pPr>
        <w:pStyle w:val="3"/>
        <w:rPr>
          <w:rFonts w:ascii="Times New Roman" w:hAnsi="Times New Roman"/>
          <w:sz w:val="16"/>
          <w:szCs w:val="16"/>
        </w:rPr>
      </w:pPr>
    </w:p>
    <w:p w:rsidR="00A65B1B" w:rsidRPr="00221D5F" w:rsidRDefault="00A65B1B" w:rsidP="00A65B1B">
      <w:pPr>
        <w:pStyle w:val="31"/>
        <w:rPr>
          <w:rFonts w:ascii="Times New Roman" w:hAnsi="Times New Roman"/>
          <w:sz w:val="16"/>
          <w:szCs w:val="16"/>
        </w:rPr>
      </w:pPr>
      <w:r w:rsidRPr="00221D5F">
        <w:rPr>
          <w:rFonts w:ascii="Times New Roman" w:hAnsi="Times New Roman"/>
          <w:sz w:val="16"/>
          <w:szCs w:val="16"/>
        </w:rPr>
        <w:t>АДМИНИСТРАЦИЯ</w:t>
      </w:r>
    </w:p>
    <w:p w:rsidR="00A65B1B" w:rsidRPr="00221D5F" w:rsidRDefault="00A65B1B" w:rsidP="00A65B1B">
      <w:pPr>
        <w:pStyle w:val="31"/>
        <w:rPr>
          <w:rFonts w:ascii="Times New Roman" w:hAnsi="Times New Roman"/>
          <w:sz w:val="16"/>
          <w:szCs w:val="16"/>
        </w:rPr>
      </w:pPr>
      <w:r w:rsidRPr="00221D5F">
        <w:rPr>
          <w:rFonts w:ascii="Times New Roman" w:hAnsi="Times New Roman"/>
          <w:sz w:val="16"/>
          <w:szCs w:val="16"/>
        </w:rPr>
        <w:t>ГРИБАНОВСКОГО ГОРОДСКОГО ПОСЕЛЕНИЯ</w:t>
      </w:r>
    </w:p>
    <w:p w:rsidR="00A65B1B" w:rsidRPr="00221D5F" w:rsidRDefault="00A65B1B" w:rsidP="00A65B1B">
      <w:pPr>
        <w:jc w:val="center"/>
        <w:rPr>
          <w:b/>
          <w:bCs/>
          <w:sz w:val="16"/>
          <w:szCs w:val="16"/>
        </w:rPr>
      </w:pPr>
      <w:r w:rsidRPr="00221D5F">
        <w:rPr>
          <w:b/>
          <w:sz w:val="16"/>
          <w:szCs w:val="16"/>
        </w:rPr>
        <w:t>ГРИБАНОВСКОГО МУНИЦИПАЛЬНОГО</w:t>
      </w:r>
      <w:r w:rsidRPr="00221D5F">
        <w:rPr>
          <w:b/>
          <w:bCs/>
          <w:sz w:val="16"/>
          <w:szCs w:val="16"/>
        </w:rPr>
        <w:t xml:space="preserve"> </w:t>
      </w:r>
      <w:r w:rsidRPr="00221D5F">
        <w:rPr>
          <w:b/>
          <w:sz w:val="16"/>
          <w:szCs w:val="16"/>
        </w:rPr>
        <w:t>РАЙОНА</w:t>
      </w:r>
    </w:p>
    <w:p w:rsidR="00A65B1B" w:rsidRPr="00221D5F" w:rsidRDefault="00A65B1B" w:rsidP="00A65B1B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r w:rsidRPr="00221D5F">
        <w:rPr>
          <w:rFonts w:ascii="Times New Roman" w:hAnsi="Times New Roman" w:cs="Times New Roman"/>
          <w:sz w:val="16"/>
          <w:szCs w:val="16"/>
        </w:rPr>
        <w:t>ВОРОНЕЖСКОЙ ОБЛАСТИ</w:t>
      </w:r>
    </w:p>
    <w:p w:rsidR="00A65B1B" w:rsidRPr="00221D5F" w:rsidRDefault="00A65B1B" w:rsidP="00A65B1B">
      <w:pPr>
        <w:pStyle w:val="31"/>
        <w:rPr>
          <w:rFonts w:ascii="Times New Roman" w:hAnsi="Times New Roman"/>
          <w:iCs/>
          <w:sz w:val="16"/>
          <w:szCs w:val="16"/>
        </w:rPr>
      </w:pPr>
    </w:p>
    <w:p w:rsidR="00A65B1B" w:rsidRPr="00221D5F" w:rsidRDefault="00A65B1B" w:rsidP="00A65B1B">
      <w:pPr>
        <w:pStyle w:val="31"/>
        <w:rPr>
          <w:rFonts w:ascii="Times New Roman" w:hAnsi="Times New Roman"/>
          <w:iCs/>
          <w:sz w:val="16"/>
          <w:szCs w:val="16"/>
        </w:rPr>
      </w:pPr>
      <w:proofErr w:type="gramStart"/>
      <w:r w:rsidRPr="00221D5F">
        <w:rPr>
          <w:rFonts w:ascii="Times New Roman" w:hAnsi="Times New Roman"/>
          <w:iCs/>
          <w:sz w:val="16"/>
          <w:szCs w:val="16"/>
        </w:rPr>
        <w:t>П</w:t>
      </w:r>
      <w:proofErr w:type="gramEnd"/>
      <w:r w:rsidRPr="00221D5F">
        <w:rPr>
          <w:rFonts w:ascii="Times New Roman" w:hAnsi="Times New Roman"/>
          <w:iCs/>
          <w:sz w:val="16"/>
          <w:szCs w:val="16"/>
        </w:rPr>
        <w:t xml:space="preserve"> О С Т А Н О В Л Е Н И Е</w:t>
      </w:r>
    </w:p>
    <w:p w:rsidR="00A65B1B" w:rsidRPr="00221D5F" w:rsidRDefault="00A65B1B" w:rsidP="00A65B1B">
      <w:pPr>
        <w:jc w:val="both"/>
        <w:rPr>
          <w:sz w:val="16"/>
          <w:szCs w:val="16"/>
        </w:rPr>
      </w:pPr>
      <w:r w:rsidRPr="00221D5F">
        <w:rPr>
          <w:sz w:val="16"/>
          <w:szCs w:val="16"/>
        </w:rPr>
        <w:t>от 06.09.2024г. № 295</w:t>
      </w:r>
    </w:p>
    <w:p w:rsidR="00A65B1B" w:rsidRPr="00221D5F" w:rsidRDefault="00A65B1B" w:rsidP="00A65B1B">
      <w:pPr>
        <w:jc w:val="both"/>
        <w:rPr>
          <w:sz w:val="16"/>
          <w:szCs w:val="16"/>
        </w:rPr>
      </w:pPr>
      <w:proofErr w:type="spellStart"/>
      <w:r w:rsidRPr="00221D5F">
        <w:rPr>
          <w:sz w:val="16"/>
          <w:szCs w:val="16"/>
        </w:rPr>
        <w:t>пгт</w:t>
      </w:r>
      <w:proofErr w:type="spellEnd"/>
      <w:r w:rsidRPr="00221D5F">
        <w:rPr>
          <w:sz w:val="16"/>
          <w:szCs w:val="16"/>
        </w:rPr>
        <w:t>. Грибановский</w:t>
      </w:r>
    </w:p>
    <w:p w:rsidR="00A65B1B" w:rsidRPr="00221D5F" w:rsidRDefault="00A65B1B" w:rsidP="00A65B1B">
      <w:pPr>
        <w:pStyle w:val="a6"/>
        <w:ind w:right="4315"/>
        <w:jc w:val="left"/>
        <w:rPr>
          <w:bCs/>
          <w:iCs/>
          <w:sz w:val="16"/>
          <w:szCs w:val="16"/>
        </w:rPr>
      </w:pPr>
    </w:p>
    <w:p w:rsidR="00A65B1B" w:rsidRPr="00A65B1B" w:rsidRDefault="00A65B1B" w:rsidP="00A65B1B">
      <w:pPr>
        <w:ind w:right="3259"/>
        <w:rPr>
          <w:rFonts w:ascii="Verdana" w:hAnsi="Verdana"/>
          <w:sz w:val="16"/>
          <w:szCs w:val="16"/>
        </w:rPr>
      </w:pPr>
      <w:r w:rsidRPr="00221D5F">
        <w:rPr>
          <w:sz w:val="16"/>
          <w:szCs w:val="16"/>
        </w:rPr>
        <w:t>О перекрытии движения автотранспорта</w:t>
      </w:r>
    </w:p>
    <w:p w:rsidR="00A65B1B" w:rsidRPr="00221D5F" w:rsidRDefault="00A65B1B" w:rsidP="00A65B1B">
      <w:pPr>
        <w:pStyle w:val="a6"/>
        <w:ind w:right="4315"/>
        <w:jc w:val="left"/>
        <w:rPr>
          <w:sz w:val="16"/>
          <w:szCs w:val="16"/>
        </w:rPr>
      </w:pPr>
    </w:p>
    <w:p w:rsidR="00A65B1B" w:rsidRPr="00A65B1B" w:rsidRDefault="00A65B1B" w:rsidP="00A65B1B">
      <w:pPr>
        <w:ind w:firstLine="284"/>
        <w:jc w:val="both"/>
        <w:rPr>
          <w:b/>
          <w:sz w:val="16"/>
          <w:szCs w:val="16"/>
        </w:rPr>
      </w:pPr>
      <w:r w:rsidRPr="00221D5F">
        <w:rPr>
          <w:sz w:val="16"/>
          <w:szCs w:val="16"/>
        </w:rPr>
        <w:t>В соответствии с пунктом 4 статьи 6 Федерального закона от 10.12.1995г. N196-ФЗ "О безопасности дорожного движения", в связи с проведением районного спортивного мероприятия "КРОСС - 2024", руководствуясь Уставом Грибановского городского поселения, администрация  Грибановского городского поселения</w:t>
      </w:r>
      <w:r w:rsidRPr="00221D5F">
        <w:rPr>
          <w:b/>
          <w:sz w:val="16"/>
          <w:szCs w:val="16"/>
        </w:rPr>
        <w:t xml:space="preserve"> </w:t>
      </w:r>
      <w:proofErr w:type="spellStart"/>
      <w:proofErr w:type="gramStart"/>
      <w:r w:rsidRPr="00221D5F">
        <w:rPr>
          <w:b/>
          <w:sz w:val="16"/>
          <w:szCs w:val="16"/>
        </w:rPr>
        <w:t>п</w:t>
      </w:r>
      <w:proofErr w:type="spellEnd"/>
      <w:proofErr w:type="gramEnd"/>
      <w:r w:rsidRPr="00221D5F">
        <w:rPr>
          <w:b/>
          <w:sz w:val="16"/>
          <w:szCs w:val="16"/>
        </w:rPr>
        <w:t xml:space="preserve"> о с т а </w:t>
      </w:r>
      <w:proofErr w:type="spellStart"/>
      <w:r w:rsidRPr="00221D5F">
        <w:rPr>
          <w:b/>
          <w:sz w:val="16"/>
          <w:szCs w:val="16"/>
        </w:rPr>
        <w:t>н</w:t>
      </w:r>
      <w:proofErr w:type="spellEnd"/>
      <w:r w:rsidRPr="00221D5F">
        <w:rPr>
          <w:b/>
          <w:sz w:val="16"/>
          <w:szCs w:val="16"/>
        </w:rPr>
        <w:t xml:space="preserve"> о в л я е т:</w:t>
      </w:r>
    </w:p>
    <w:p w:rsidR="00A65B1B" w:rsidRPr="00221D5F" w:rsidRDefault="00A65B1B" w:rsidP="00A65B1B">
      <w:pPr>
        <w:ind w:firstLine="284"/>
        <w:jc w:val="both"/>
        <w:rPr>
          <w:rFonts w:ascii="Verdana" w:hAnsi="Verdana"/>
          <w:sz w:val="16"/>
          <w:szCs w:val="16"/>
        </w:rPr>
      </w:pPr>
      <w:r w:rsidRPr="00221D5F">
        <w:rPr>
          <w:sz w:val="16"/>
          <w:szCs w:val="16"/>
        </w:rPr>
        <w:t>1. Осуществить временное перекрытие движения транспортных сре</w:t>
      </w:r>
      <w:proofErr w:type="gramStart"/>
      <w:r w:rsidRPr="00221D5F">
        <w:rPr>
          <w:sz w:val="16"/>
          <w:szCs w:val="16"/>
        </w:rPr>
        <w:t>дств в п</w:t>
      </w:r>
      <w:proofErr w:type="gramEnd"/>
      <w:r w:rsidRPr="00221D5F">
        <w:rPr>
          <w:sz w:val="16"/>
          <w:szCs w:val="16"/>
        </w:rPr>
        <w:t xml:space="preserve">ериод проведения районного мероприятия "КРОСС - 2024" 21.09.2024 года с 11.00 - 13.00 часов по улицам Красная Поляна, </w:t>
      </w:r>
      <w:proofErr w:type="spellStart"/>
      <w:r w:rsidRPr="00221D5F">
        <w:rPr>
          <w:sz w:val="16"/>
          <w:szCs w:val="16"/>
        </w:rPr>
        <w:t>Сахзаводская</w:t>
      </w:r>
      <w:proofErr w:type="spellEnd"/>
      <w:r w:rsidRPr="00221D5F">
        <w:rPr>
          <w:sz w:val="16"/>
          <w:szCs w:val="16"/>
        </w:rPr>
        <w:t xml:space="preserve"> в </w:t>
      </w:r>
      <w:proofErr w:type="spellStart"/>
      <w:r w:rsidRPr="00221D5F">
        <w:rPr>
          <w:sz w:val="16"/>
          <w:szCs w:val="16"/>
        </w:rPr>
        <w:t>пгт</w:t>
      </w:r>
      <w:proofErr w:type="spellEnd"/>
      <w:r w:rsidRPr="00221D5F">
        <w:rPr>
          <w:sz w:val="16"/>
          <w:szCs w:val="16"/>
        </w:rPr>
        <w:t xml:space="preserve">. </w:t>
      </w:r>
      <w:proofErr w:type="gramStart"/>
      <w:r w:rsidRPr="00221D5F">
        <w:rPr>
          <w:sz w:val="16"/>
          <w:szCs w:val="16"/>
        </w:rPr>
        <w:t>Грибановском</w:t>
      </w:r>
      <w:proofErr w:type="gramEnd"/>
      <w:r w:rsidRPr="00221D5F">
        <w:rPr>
          <w:sz w:val="16"/>
          <w:szCs w:val="16"/>
        </w:rPr>
        <w:t xml:space="preserve"> Грибановского района Воронежской области.</w:t>
      </w:r>
    </w:p>
    <w:p w:rsidR="00A65B1B" w:rsidRPr="00221D5F" w:rsidRDefault="00A65B1B" w:rsidP="00A65B1B">
      <w:pPr>
        <w:ind w:firstLine="284"/>
        <w:jc w:val="both"/>
        <w:rPr>
          <w:rFonts w:ascii="Verdana" w:hAnsi="Verdana"/>
          <w:sz w:val="16"/>
          <w:szCs w:val="16"/>
        </w:rPr>
      </w:pPr>
      <w:r w:rsidRPr="00221D5F">
        <w:rPr>
          <w:sz w:val="16"/>
          <w:szCs w:val="16"/>
        </w:rPr>
        <w:t>2. Утвердить схему организации дорожного движения на период временного перекрытия движения транспортных сре</w:t>
      </w:r>
      <w:proofErr w:type="gramStart"/>
      <w:r w:rsidRPr="00221D5F">
        <w:rPr>
          <w:sz w:val="16"/>
          <w:szCs w:val="16"/>
        </w:rPr>
        <w:t>дств в с</w:t>
      </w:r>
      <w:proofErr w:type="gramEnd"/>
      <w:r w:rsidRPr="00221D5F">
        <w:rPr>
          <w:sz w:val="16"/>
          <w:szCs w:val="16"/>
        </w:rPr>
        <w:t>оответствии с пунктом 1 настоящего постановления, согласно приложению.</w:t>
      </w:r>
    </w:p>
    <w:p w:rsidR="00A65B1B" w:rsidRPr="00221D5F" w:rsidRDefault="00A65B1B" w:rsidP="00A65B1B">
      <w:pPr>
        <w:ind w:firstLine="284"/>
        <w:jc w:val="both"/>
        <w:rPr>
          <w:rFonts w:ascii="Verdana" w:hAnsi="Verdana"/>
          <w:sz w:val="16"/>
          <w:szCs w:val="16"/>
        </w:rPr>
      </w:pPr>
      <w:r w:rsidRPr="00221D5F">
        <w:rPr>
          <w:sz w:val="16"/>
          <w:szCs w:val="16"/>
        </w:rPr>
        <w:t xml:space="preserve">3. Начальнику ОМВД России по Грибановскому району </w:t>
      </w:r>
      <w:proofErr w:type="spellStart"/>
      <w:r w:rsidRPr="00221D5F">
        <w:rPr>
          <w:sz w:val="16"/>
          <w:szCs w:val="16"/>
        </w:rPr>
        <w:t>Чернавцову</w:t>
      </w:r>
      <w:proofErr w:type="spellEnd"/>
      <w:r w:rsidRPr="00221D5F">
        <w:rPr>
          <w:sz w:val="16"/>
          <w:szCs w:val="16"/>
        </w:rPr>
        <w:t xml:space="preserve"> О.В. обеспечить охрану общественного порядка во время проведения спортивного мероприятия, безопасность дорожного движения в районе перекрываемых участков дорог.</w:t>
      </w:r>
    </w:p>
    <w:p w:rsidR="00A65B1B" w:rsidRPr="00221D5F" w:rsidRDefault="00A65B1B" w:rsidP="00A65B1B">
      <w:pPr>
        <w:ind w:firstLine="284"/>
        <w:jc w:val="both"/>
        <w:rPr>
          <w:rFonts w:ascii="Verdana" w:hAnsi="Verdana"/>
          <w:sz w:val="16"/>
          <w:szCs w:val="16"/>
        </w:rPr>
      </w:pPr>
      <w:r w:rsidRPr="00221D5F">
        <w:rPr>
          <w:sz w:val="16"/>
          <w:szCs w:val="16"/>
        </w:rPr>
        <w:t>4. Опубликовать настоящее постановление средств массовой информации и разместить на официальном сайте Грибановского городского поселения.</w:t>
      </w:r>
    </w:p>
    <w:p w:rsidR="00A65B1B" w:rsidRPr="00221D5F" w:rsidRDefault="00A65B1B" w:rsidP="00A65B1B">
      <w:pPr>
        <w:shd w:val="clear" w:color="auto" w:fill="FFFFFF"/>
        <w:tabs>
          <w:tab w:val="left" w:pos="1205"/>
        </w:tabs>
        <w:spacing w:before="10"/>
        <w:ind w:left="14" w:firstLine="284"/>
        <w:jc w:val="both"/>
        <w:rPr>
          <w:sz w:val="16"/>
          <w:szCs w:val="16"/>
        </w:rPr>
      </w:pPr>
      <w:r w:rsidRPr="00221D5F">
        <w:rPr>
          <w:color w:val="000000"/>
          <w:spacing w:val="-20"/>
          <w:sz w:val="16"/>
          <w:szCs w:val="16"/>
        </w:rPr>
        <w:t>5.</w:t>
      </w:r>
      <w:r w:rsidRPr="00221D5F">
        <w:rPr>
          <w:color w:val="000000"/>
          <w:sz w:val="16"/>
          <w:szCs w:val="16"/>
        </w:rPr>
        <w:t xml:space="preserve"> </w:t>
      </w:r>
      <w:r w:rsidRPr="00221D5F">
        <w:rPr>
          <w:color w:val="000000"/>
          <w:spacing w:val="-1"/>
          <w:sz w:val="16"/>
          <w:szCs w:val="16"/>
        </w:rPr>
        <w:t>Контроль исполнения настоящего постановления оставляю за собой.</w:t>
      </w:r>
    </w:p>
    <w:p w:rsidR="00A65B1B" w:rsidRDefault="00A65B1B" w:rsidP="00A65B1B">
      <w:pPr>
        <w:pStyle w:val="a6"/>
        <w:ind w:firstLine="0"/>
        <w:rPr>
          <w:sz w:val="16"/>
          <w:szCs w:val="16"/>
        </w:rPr>
      </w:pPr>
    </w:p>
    <w:p w:rsidR="00A65B1B" w:rsidRPr="00221D5F" w:rsidRDefault="00A65B1B" w:rsidP="00A65B1B">
      <w:pPr>
        <w:pStyle w:val="a6"/>
        <w:ind w:firstLine="0"/>
        <w:rPr>
          <w:sz w:val="16"/>
          <w:szCs w:val="16"/>
        </w:rPr>
      </w:pPr>
      <w:r w:rsidRPr="00221D5F">
        <w:rPr>
          <w:sz w:val="16"/>
          <w:szCs w:val="16"/>
        </w:rPr>
        <w:t xml:space="preserve">  Глава городского поселения                                                          И. В. Титов</w:t>
      </w:r>
    </w:p>
    <w:p w:rsidR="00A65B1B" w:rsidRPr="00221D5F" w:rsidRDefault="00A65B1B" w:rsidP="00A65B1B">
      <w:pPr>
        <w:rPr>
          <w:sz w:val="16"/>
          <w:szCs w:val="16"/>
        </w:rPr>
      </w:pPr>
    </w:p>
    <w:p w:rsidR="00A65B1B" w:rsidRPr="00A65B1B" w:rsidRDefault="00A65B1B" w:rsidP="00A65B1B">
      <w:pPr>
        <w:jc w:val="center"/>
        <w:rPr>
          <w:b/>
          <w:sz w:val="16"/>
          <w:szCs w:val="16"/>
        </w:rPr>
      </w:pPr>
      <w:r w:rsidRPr="00A65B1B">
        <w:rPr>
          <w:b/>
          <w:sz w:val="16"/>
          <w:szCs w:val="16"/>
        </w:rPr>
        <w:t>АДМИНИСТРАЦИЯ</w:t>
      </w:r>
    </w:p>
    <w:p w:rsidR="00A65B1B" w:rsidRPr="00A65B1B" w:rsidRDefault="00A65B1B" w:rsidP="00A65B1B">
      <w:pPr>
        <w:jc w:val="center"/>
        <w:rPr>
          <w:b/>
          <w:sz w:val="16"/>
          <w:szCs w:val="16"/>
        </w:rPr>
      </w:pPr>
      <w:r w:rsidRPr="00A65B1B">
        <w:rPr>
          <w:b/>
          <w:sz w:val="16"/>
          <w:szCs w:val="16"/>
        </w:rPr>
        <w:t>ГРИБАНОВСКОГО ГОРОДСКОГО ПОСЕЛЕНИЯ</w:t>
      </w:r>
    </w:p>
    <w:p w:rsidR="00A65B1B" w:rsidRPr="00A65B1B" w:rsidRDefault="00A65B1B" w:rsidP="00A65B1B">
      <w:pPr>
        <w:jc w:val="center"/>
        <w:rPr>
          <w:b/>
          <w:sz w:val="16"/>
          <w:szCs w:val="16"/>
        </w:rPr>
      </w:pPr>
      <w:r w:rsidRPr="00A65B1B">
        <w:rPr>
          <w:b/>
          <w:sz w:val="16"/>
          <w:szCs w:val="16"/>
        </w:rPr>
        <w:t>ГРИБАНОВСКОГО МУНИЦИПАЛЬНОГО  РАЙОНА</w:t>
      </w:r>
      <w:r w:rsidRPr="00A65B1B">
        <w:rPr>
          <w:b/>
          <w:sz w:val="16"/>
          <w:szCs w:val="16"/>
        </w:rPr>
        <w:br/>
        <w:t>ВОРОНЕЖСКОЙ ОБЛАСТИ</w:t>
      </w:r>
    </w:p>
    <w:p w:rsidR="00A65B1B" w:rsidRPr="00717ED2" w:rsidRDefault="00A65B1B" w:rsidP="00A65B1B">
      <w:pPr>
        <w:ind w:firstLine="142"/>
        <w:rPr>
          <w:b/>
          <w:sz w:val="16"/>
          <w:szCs w:val="16"/>
        </w:rPr>
      </w:pPr>
    </w:p>
    <w:p w:rsidR="00A65B1B" w:rsidRPr="00A65B1B" w:rsidRDefault="00A65B1B" w:rsidP="00A65B1B">
      <w:pPr>
        <w:pStyle w:val="1"/>
        <w:jc w:val="center"/>
        <w:rPr>
          <w:b/>
          <w:sz w:val="16"/>
          <w:szCs w:val="16"/>
        </w:rPr>
      </w:pPr>
      <w:proofErr w:type="gramStart"/>
      <w:r w:rsidRPr="00A65B1B">
        <w:rPr>
          <w:b/>
          <w:sz w:val="16"/>
          <w:szCs w:val="16"/>
        </w:rPr>
        <w:t>П</w:t>
      </w:r>
      <w:proofErr w:type="gramEnd"/>
      <w:r w:rsidRPr="00A65B1B">
        <w:rPr>
          <w:b/>
          <w:sz w:val="16"/>
          <w:szCs w:val="16"/>
        </w:rPr>
        <w:t xml:space="preserve"> О С Т А Н О В Л Е Н И Е</w:t>
      </w:r>
    </w:p>
    <w:p w:rsidR="00A65B1B" w:rsidRPr="00717ED2" w:rsidRDefault="00A65B1B" w:rsidP="00A65B1B">
      <w:pPr>
        <w:ind w:firstLine="142"/>
        <w:rPr>
          <w:sz w:val="16"/>
          <w:szCs w:val="16"/>
        </w:rPr>
      </w:pPr>
    </w:p>
    <w:p w:rsidR="00A65B1B" w:rsidRPr="00717ED2" w:rsidRDefault="00A65B1B" w:rsidP="00A65B1B">
      <w:pPr>
        <w:rPr>
          <w:sz w:val="16"/>
          <w:szCs w:val="16"/>
        </w:rPr>
      </w:pPr>
      <w:r w:rsidRPr="00717ED2">
        <w:rPr>
          <w:sz w:val="16"/>
          <w:szCs w:val="16"/>
        </w:rPr>
        <w:t>от 16.09.2024г. №302</w:t>
      </w:r>
    </w:p>
    <w:p w:rsidR="00A65B1B" w:rsidRDefault="00A65B1B" w:rsidP="00A65B1B">
      <w:pPr>
        <w:rPr>
          <w:sz w:val="16"/>
          <w:szCs w:val="16"/>
        </w:rPr>
      </w:pPr>
      <w:r w:rsidRPr="00717ED2">
        <w:rPr>
          <w:b/>
          <w:sz w:val="16"/>
          <w:szCs w:val="16"/>
        </w:rPr>
        <w:t xml:space="preserve"> </w:t>
      </w:r>
      <w:proofErr w:type="spellStart"/>
      <w:r w:rsidRPr="00717ED2">
        <w:rPr>
          <w:sz w:val="16"/>
          <w:szCs w:val="16"/>
        </w:rPr>
        <w:t>пгт</w:t>
      </w:r>
      <w:proofErr w:type="spellEnd"/>
      <w:r w:rsidRPr="00717ED2">
        <w:rPr>
          <w:sz w:val="16"/>
          <w:szCs w:val="16"/>
        </w:rPr>
        <w:t>. Грибановский</w:t>
      </w:r>
    </w:p>
    <w:p w:rsidR="00A65B1B" w:rsidRPr="00717ED2" w:rsidRDefault="00A65B1B" w:rsidP="00A65B1B">
      <w:pPr>
        <w:rPr>
          <w:sz w:val="16"/>
          <w:szCs w:val="16"/>
        </w:rPr>
      </w:pPr>
    </w:p>
    <w:p w:rsidR="00A65B1B" w:rsidRPr="00717ED2" w:rsidRDefault="00A65B1B" w:rsidP="00A65B1B">
      <w:pPr>
        <w:ind w:right="4252"/>
        <w:jc w:val="both"/>
        <w:rPr>
          <w:sz w:val="16"/>
          <w:szCs w:val="16"/>
        </w:rPr>
      </w:pPr>
      <w:r w:rsidRPr="00717ED2">
        <w:rPr>
          <w:sz w:val="16"/>
          <w:szCs w:val="16"/>
        </w:rPr>
        <w:t>О внесении изменения в постановление администрации Грибановского городского поселения от 16.05.2017 г. №206 «О создании комиссии по рассмотрению обращений граждан, проживающих на территории Грибановского городского поселения, об оказании им материальной помощи»</w:t>
      </w:r>
    </w:p>
    <w:p w:rsidR="00A65B1B" w:rsidRPr="00A65B1B" w:rsidRDefault="00A65B1B" w:rsidP="00A65B1B">
      <w:pPr>
        <w:ind w:firstLine="284"/>
        <w:jc w:val="both"/>
        <w:rPr>
          <w:color w:val="000000"/>
          <w:spacing w:val="8"/>
          <w:sz w:val="16"/>
          <w:szCs w:val="16"/>
        </w:rPr>
      </w:pPr>
      <w:r w:rsidRPr="00717ED2">
        <w:rPr>
          <w:color w:val="000000"/>
          <w:spacing w:val="1"/>
          <w:sz w:val="16"/>
          <w:szCs w:val="16"/>
        </w:rPr>
        <w:t xml:space="preserve">В соответствии с Федеральным законом от 06.10.2003 N 131-ФЗ "Об </w:t>
      </w:r>
      <w:r w:rsidRPr="00717ED2">
        <w:rPr>
          <w:color w:val="000000"/>
          <w:sz w:val="16"/>
          <w:szCs w:val="16"/>
        </w:rPr>
        <w:t xml:space="preserve">общих принципах организации местного самоуправления в Российской </w:t>
      </w:r>
      <w:r w:rsidRPr="00717ED2">
        <w:rPr>
          <w:color w:val="000000"/>
          <w:spacing w:val="7"/>
          <w:sz w:val="16"/>
          <w:szCs w:val="16"/>
        </w:rPr>
        <w:t xml:space="preserve">Федерации», с целью своевременного и всестороннего рассмотрения обращений граждан, проживающих на территории Грибановского </w:t>
      </w:r>
      <w:r w:rsidRPr="00717ED2">
        <w:rPr>
          <w:color w:val="000000"/>
          <w:spacing w:val="13"/>
          <w:sz w:val="16"/>
          <w:szCs w:val="16"/>
        </w:rPr>
        <w:t xml:space="preserve">городского поселения, об оказании им материальной помощи, </w:t>
      </w:r>
      <w:r w:rsidRPr="00717ED2">
        <w:rPr>
          <w:color w:val="000000"/>
          <w:sz w:val="16"/>
          <w:szCs w:val="16"/>
        </w:rPr>
        <w:t xml:space="preserve">рационального расходования бюджетных ассигнований резервного фонда администрации Грибановского городского поселения, администрация </w:t>
      </w:r>
      <w:r w:rsidRPr="00717ED2">
        <w:rPr>
          <w:color w:val="000000"/>
          <w:spacing w:val="8"/>
          <w:sz w:val="16"/>
          <w:szCs w:val="16"/>
        </w:rPr>
        <w:t>Грибановского городского поселения</w:t>
      </w:r>
      <w:r w:rsidRPr="00717ED2">
        <w:rPr>
          <w:b/>
          <w:spacing w:val="8"/>
          <w:sz w:val="16"/>
          <w:szCs w:val="16"/>
        </w:rPr>
        <w:t xml:space="preserve"> </w:t>
      </w:r>
      <w:proofErr w:type="spellStart"/>
      <w:proofErr w:type="gramStart"/>
      <w:r w:rsidRPr="00717ED2">
        <w:rPr>
          <w:b/>
          <w:spacing w:val="8"/>
          <w:sz w:val="16"/>
          <w:szCs w:val="16"/>
        </w:rPr>
        <w:t>п</w:t>
      </w:r>
      <w:proofErr w:type="spellEnd"/>
      <w:proofErr w:type="gramEnd"/>
      <w:r w:rsidRPr="00717ED2">
        <w:rPr>
          <w:b/>
          <w:spacing w:val="8"/>
          <w:sz w:val="16"/>
          <w:szCs w:val="16"/>
        </w:rPr>
        <w:t xml:space="preserve"> о с т а </w:t>
      </w:r>
      <w:proofErr w:type="spellStart"/>
      <w:r w:rsidRPr="00717ED2">
        <w:rPr>
          <w:b/>
          <w:spacing w:val="8"/>
          <w:sz w:val="16"/>
          <w:szCs w:val="16"/>
        </w:rPr>
        <w:t>н</w:t>
      </w:r>
      <w:proofErr w:type="spellEnd"/>
      <w:r w:rsidRPr="00717ED2">
        <w:rPr>
          <w:b/>
          <w:spacing w:val="8"/>
          <w:sz w:val="16"/>
          <w:szCs w:val="16"/>
        </w:rPr>
        <w:t xml:space="preserve"> о в л я е </w:t>
      </w:r>
      <w:proofErr w:type="gramStart"/>
      <w:r w:rsidRPr="00717ED2">
        <w:rPr>
          <w:b/>
          <w:spacing w:val="8"/>
          <w:sz w:val="16"/>
          <w:szCs w:val="16"/>
        </w:rPr>
        <w:t>т</w:t>
      </w:r>
      <w:proofErr w:type="gramEnd"/>
      <w:r w:rsidRPr="00717ED2">
        <w:rPr>
          <w:b/>
          <w:spacing w:val="8"/>
          <w:sz w:val="16"/>
          <w:szCs w:val="16"/>
        </w:rPr>
        <w:t>:</w:t>
      </w:r>
    </w:p>
    <w:p w:rsidR="00A65B1B" w:rsidRPr="00717ED2" w:rsidRDefault="00A65B1B" w:rsidP="00A65B1B">
      <w:pPr>
        <w:ind w:firstLine="284"/>
        <w:jc w:val="both"/>
        <w:rPr>
          <w:sz w:val="16"/>
          <w:szCs w:val="16"/>
        </w:rPr>
      </w:pPr>
      <w:r w:rsidRPr="00717ED2">
        <w:rPr>
          <w:sz w:val="16"/>
          <w:szCs w:val="16"/>
        </w:rPr>
        <w:t>1. Внести в постановление администрации Грибановского городского поселения от 16.05.2017г. №206 «О создании комиссии по рассмотрению обращений граждан, проживающих на территории Грибановского городского поселения, об оказании им материальной помощи» следующие изменение.</w:t>
      </w:r>
    </w:p>
    <w:p w:rsidR="00A65B1B" w:rsidRPr="00717ED2" w:rsidRDefault="00A65B1B" w:rsidP="00A65B1B">
      <w:pPr>
        <w:ind w:firstLine="284"/>
        <w:jc w:val="both"/>
        <w:rPr>
          <w:sz w:val="16"/>
          <w:szCs w:val="16"/>
        </w:rPr>
      </w:pPr>
      <w:r w:rsidRPr="00717ED2">
        <w:rPr>
          <w:sz w:val="16"/>
          <w:szCs w:val="16"/>
        </w:rPr>
        <w:t xml:space="preserve">1.1. Приложение 1 к постановлению, </w:t>
      </w:r>
      <w:r w:rsidRPr="00717ED2">
        <w:rPr>
          <w:bCs/>
          <w:spacing w:val="-3"/>
          <w:sz w:val="16"/>
          <w:szCs w:val="16"/>
        </w:rPr>
        <w:t xml:space="preserve">СОСТАВ </w:t>
      </w:r>
      <w:r w:rsidRPr="00717ED2">
        <w:rPr>
          <w:bCs/>
          <w:sz w:val="16"/>
          <w:szCs w:val="16"/>
        </w:rPr>
        <w:t xml:space="preserve">комиссии по рассмотрению обращений граждан, проживающих на </w:t>
      </w:r>
      <w:r w:rsidRPr="00717ED2">
        <w:rPr>
          <w:bCs/>
          <w:spacing w:val="-2"/>
          <w:sz w:val="16"/>
          <w:szCs w:val="16"/>
        </w:rPr>
        <w:t xml:space="preserve">территории Грибановского городского поселения, об оказании им </w:t>
      </w:r>
      <w:r w:rsidRPr="00717ED2">
        <w:rPr>
          <w:bCs/>
          <w:spacing w:val="-1"/>
          <w:sz w:val="16"/>
          <w:szCs w:val="16"/>
        </w:rPr>
        <w:t>материальной помощи, изложить в новой редакции, согласно приложению.</w:t>
      </w:r>
    </w:p>
    <w:p w:rsidR="00A65B1B" w:rsidRPr="00717ED2" w:rsidRDefault="00A65B1B" w:rsidP="00A65B1B">
      <w:pPr>
        <w:pStyle w:val="12"/>
        <w:tabs>
          <w:tab w:val="left" w:pos="1048"/>
        </w:tabs>
        <w:spacing w:line="240" w:lineRule="auto"/>
        <w:ind w:firstLine="284"/>
        <w:jc w:val="both"/>
        <w:rPr>
          <w:sz w:val="16"/>
          <w:szCs w:val="16"/>
        </w:rPr>
      </w:pPr>
      <w:r w:rsidRPr="00717ED2">
        <w:rPr>
          <w:color w:val="000000"/>
          <w:sz w:val="16"/>
          <w:szCs w:val="16"/>
          <w:lang w:eastAsia="ru-RU" w:bidi="ru-RU"/>
        </w:rPr>
        <w:t xml:space="preserve">2. </w:t>
      </w:r>
      <w:proofErr w:type="gramStart"/>
      <w:r w:rsidRPr="00717ED2">
        <w:rPr>
          <w:color w:val="000000"/>
          <w:sz w:val="16"/>
          <w:szCs w:val="16"/>
          <w:lang w:eastAsia="ru-RU" w:bidi="ru-RU"/>
        </w:rPr>
        <w:t>Контроль за</w:t>
      </w:r>
      <w:proofErr w:type="gramEnd"/>
      <w:r w:rsidRPr="00717ED2">
        <w:rPr>
          <w:color w:val="000000"/>
          <w:sz w:val="16"/>
          <w:szCs w:val="16"/>
          <w:lang w:eastAsia="ru-RU" w:bidi="ru-RU"/>
        </w:rPr>
        <w:t xml:space="preserve"> исполнением настоящего постановления возложить на заместителя главы администрации Грибановского городского поселения Носову И.В.</w:t>
      </w:r>
    </w:p>
    <w:p w:rsidR="00A65B1B" w:rsidRPr="00717ED2" w:rsidRDefault="00A65B1B" w:rsidP="00A65B1B">
      <w:pPr>
        <w:rPr>
          <w:sz w:val="16"/>
          <w:szCs w:val="16"/>
        </w:rPr>
      </w:pPr>
    </w:p>
    <w:p w:rsidR="00A65B1B" w:rsidRDefault="00A65B1B" w:rsidP="00A65B1B">
      <w:pPr>
        <w:pStyle w:val="21"/>
        <w:spacing w:line="240" w:lineRule="auto"/>
        <w:rPr>
          <w:sz w:val="16"/>
          <w:szCs w:val="16"/>
        </w:rPr>
      </w:pPr>
      <w:r w:rsidRPr="00717ED2">
        <w:rPr>
          <w:sz w:val="16"/>
          <w:szCs w:val="16"/>
        </w:rPr>
        <w:t>Глава городского поселения                                                   И.В. Титов</w:t>
      </w:r>
    </w:p>
    <w:p w:rsidR="00D568E6" w:rsidRPr="00717ED2" w:rsidRDefault="00D568E6" w:rsidP="00D568E6">
      <w:pPr>
        <w:pStyle w:val="ab"/>
        <w:jc w:val="right"/>
        <w:rPr>
          <w:sz w:val="16"/>
          <w:szCs w:val="16"/>
        </w:rPr>
      </w:pPr>
    </w:p>
    <w:p w:rsidR="00D568E6" w:rsidRPr="00717ED2" w:rsidRDefault="00D568E6" w:rsidP="00D568E6">
      <w:pPr>
        <w:jc w:val="right"/>
        <w:rPr>
          <w:sz w:val="16"/>
          <w:szCs w:val="16"/>
        </w:rPr>
      </w:pPr>
      <w:r w:rsidRPr="00717ED2">
        <w:rPr>
          <w:sz w:val="16"/>
          <w:szCs w:val="16"/>
        </w:rPr>
        <w:t>Приложение 1</w:t>
      </w:r>
    </w:p>
    <w:p w:rsidR="00D568E6" w:rsidRPr="00717ED2" w:rsidRDefault="00D568E6" w:rsidP="00D568E6">
      <w:pPr>
        <w:jc w:val="right"/>
        <w:rPr>
          <w:sz w:val="16"/>
          <w:szCs w:val="16"/>
        </w:rPr>
      </w:pPr>
      <w:r w:rsidRPr="00717ED2">
        <w:rPr>
          <w:sz w:val="16"/>
          <w:szCs w:val="16"/>
        </w:rPr>
        <w:t>к постановлению администрации</w:t>
      </w:r>
      <w:r>
        <w:rPr>
          <w:sz w:val="16"/>
          <w:szCs w:val="16"/>
        </w:rPr>
        <w:t xml:space="preserve"> </w:t>
      </w:r>
      <w:r w:rsidRPr="00717ED2">
        <w:rPr>
          <w:spacing w:val="-2"/>
          <w:sz w:val="16"/>
          <w:szCs w:val="16"/>
        </w:rPr>
        <w:t>Грибановского городского поселения</w:t>
      </w:r>
    </w:p>
    <w:p w:rsidR="00D568E6" w:rsidRPr="00717ED2" w:rsidRDefault="00D568E6" w:rsidP="00D568E6">
      <w:pPr>
        <w:jc w:val="right"/>
        <w:rPr>
          <w:sz w:val="16"/>
          <w:szCs w:val="16"/>
        </w:rPr>
      </w:pPr>
      <w:r w:rsidRPr="00717ED2">
        <w:rPr>
          <w:spacing w:val="11"/>
          <w:sz w:val="16"/>
          <w:szCs w:val="16"/>
        </w:rPr>
        <w:t>от</w:t>
      </w:r>
      <w:r w:rsidRPr="00717ED2">
        <w:rPr>
          <w:iCs/>
          <w:spacing w:val="11"/>
          <w:sz w:val="16"/>
          <w:szCs w:val="16"/>
        </w:rPr>
        <w:t>16.09.</w:t>
      </w:r>
      <w:r w:rsidRPr="00717ED2">
        <w:rPr>
          <w:spacing w:val="11"/>
          <w:sz w:val="16"/>
          <w:szCs w:val="16"/>
        </w:rPr>
        <w:t>2024 г. №302</w:t>
      </w:r>
    </w:p>
    <w:p w:rsidR="00D568E6" w:rsidRPr="00717ED2" w:rsidRDefault="00D568E6" w:rsidP="00D568E6">
      <w:pPr>
        <w:rPr>
          <w:sz w:val="16"/>
          <w:szCs w:val="16"/>
        </w:rPr>
      </w:pPr>
    </w:p>
    <w:p w:rsidR="00D568E6" w:rsidRPr="00717ED2" w:rsidRDefault="00D568E6" w:rsidP="00D568E6">
      <w:pPr>
        <w:jc w:val="right"/>
        <w:rPr>
          <w:sz w:val="16"/>
          <w:szCs w:val="16"/>
        </w:rPr>
      </w:pPr>
      <w:r w:rsidRPr="00717ED2">
        <w:rPr>
          <w:sz w:val="16"/>
          <w:szCs w:val="16"/>
        </w:rPr>
        <w:t>Приложение 1</w:t>
      </w:r>
    </w:p>
    <w:p w:rsidR="00D568E6" w:rsidRPr="00717ED2" w:rsidRDefault="00D568E6" w:rsidP="00D568E6">
      <w:pPr>
        <w:jc w:val="right"/>
        <w:rPr>
          <w:sz w:val="16"/>
          <w:szCs w:val="16"/>
        </w:rPr>
      </w:pPr>
      <w:r w:rsidRPr="00717ED2">
        <w:rPr>
          <w:sz w:val="16"/>
          <w:szCs w:val="16"/>
        </w:rPr>
        <w:t>к постановлению администрации</w:t>
      </w:r>
      <w:r>
        <w:rPr>
          <w:sz w:val="16"/>
          <w:szCs w:val="16"/>
        </w:rPr>
        <w:t xml:space="preserve"> </w:t>
      </w:r>
      <w:r w:rsidRPr="00717ED2">
        <w:rPr>
          <w:spacing w:val="-2"/>
          <w:sz w:val="16"/>
          <w:szCs w:val="16"/>
        </w:rPr>
        <w:t>Грибановского городского поселения</w:t>
      </w:r>
    </w:p>
    <w:p w:rsidR="00D568E6" w:rsidRPr="00717ED2" w:rsidRDefault="00D568E6" w:rsidP="00D568E6">
      <w:pPr>
        <w:jc w:val="right"/>
        <w:rPr>
          <w:sz w:val="16"/>
          <w:szCs w:val="16"/>
        </w:rPr>
      </w:pPr>
      <w:r w:rsidRPr="00717ED2">
        <w:rPr>
          <w:spacing w:val="11"/>
          <w:sz w:val="16"/>
          <w:szCs w:val="16"/>
        </w:rPr>
        <w:t>от</w:t>
      </w:r>
      <w:r w:rsidRPr="00717ED2">
        <w:rPr>
          <w:iCs/>
          <w:spacing w:val="11"/>
          <w:sz w:val="16"/>
          <w:szCs w:val="16"/>
        </w:rPr>
        <w:t>16.05.</w:t>
      </w:r>
      <w:r w:rsidRPr="00717ED2">
        <w:rPr>
          <w:spacing w:val="11"/>
          <w:sz w:val="16"/>
          <w:szCs w:val="16"/>
        </w:rPr>
        <w:t>2017 г. №206</w:t>
      </w:r>
    </w:p>
    <w:p w:rsidR="00D568E6" w:rsidRPr="00717ED2" w:rsidRDefault="00D568E6" w:rsidP="00D568E6">
      <w:pPr>
        <w:pStyle w:val="ab"/>
        <w:jc w:val="center"/>
        <w:rPr>
          <w:b/>
          <w:bCs/>
          <w:spacing w:val="-3"/>
          <w:sz w:val="16"/>
          <w:szCs w:val="16"/>
        </w:rPr>
      </w:pPr>
    </w:p>
    <w:p w:rsidR="00D568E6" w:rsidRPr="00717ED2" w:rsidRDefault="00D568E6" w:rsidP="00D568E6">
      <w:pPr>
        <w:jc w:val="center"/>
        <w:rPr>
          <w:b/>
          <w:sz w:val="16"/>
          <w:szCs w:val="16"/>
        </w:rPr>
      </w:pPr>
      <w:r w:rsidRPr="00717ED2">
        <w:rPr>
          <w:b/>
          <w:sz w:val="16"/>
          <w:szCs w:val="16"/>
        </w:rPr>
        <w:t>СОСТАВ</w:t>
      </w:r>
    </w:p>
    <w:p w:rsidR="00D568E6" w:rsidRPr="00D568E6" w:rsidRDefault="00D568E6" w:rsidP="00D568E6">
      <w:pPr>
        <w:jc w:val="center"/>
        <w:rPr>
          <w:sz w:val="16"/>
          <w:szCs w:val="16"/>
        </w:rPr>
      </w:pPr>
      <w:r w:rsidRPr="00717ED2">
        <w:rPr>
          <w:sz w:val="16"/>
          <w:szCs w:val="16"/>
        </w:rPr>
        <w:t xml:space="preserve">комиссии по рассмотрению обращений граждан, проживающих на </w:t>
      </w:r>
      <w:r w:rsidRPr="00717ED2">
        <w:rPr>
          <w:spacing w:val="-2"/>
          <w:sz w:val="16"/>
          <w:szCs w:val="16"/>
        </w:rPr>
        <w:t>территории Грибановского городского поселения, об оказании им</w:t>
      </w:r>
      <w:r w:rsidRPr="00717ED2">
        <w:rPr>
          <w:sz w:val="16"/>
          <w:szCs w:val="16"/>
        </w:rPr>
        <w:t xml:space="preserve"> </w:t>
      </w:r>
      <w:r w:rsidRPr="00717ED2">
        <w:rPr>
          <w:spacing w:val="-1"/>
          <w:sz w:val="16"/>
          <w:szCs w:val="16"/>
        </w:rPr>
        <w:t>материальной помощи</w:t>
      </w:r>
    </w:p>
    <w:p w:rsidR="00D568E6" w:rsidRPr="00717ED2" w:rsidRDefault="00D568E6" w:rsidP="00D568E6">
      <w:pPr>
        <w:ind w:firstLine="709"/>
        <w:jc w:val="both"/>
        <w:rPr>
          <w:sz w:val="16"/>
          <w:szCs w:val="16"/>
        </w:rPr>
      </w:pPr>
      <w:r w:rsidRPr="00717ED2">
        <w:rPr>
          <w:spacing w:val="1"/>
          <w:sz w:val="16"/>
          <w:szCs w:val="16"/>
        </w:rPr>
        <w:t>Титов Иван Владимирович - глава Грибановского</w:t>
      </w:r>
      <w:r w:rsidRPr="00717ED2">
        <w:rPr>
          <w:sz w:val="16"/>
          <w:szCs w:val="16"/>
        </w:rPr>
        <w:t xml:space="preserve"> городского поселения, председатель </w:t>
      </w:r>
      <w:r w:rsidRPr="00717ED2">
        <w:rPr>
          <w:spacing w:val="-2"/>
          <w:sz w:val="16"/>
          <w:szCs w:val="16"/>
        </w:rPr>
        <w:t>комиссии;</w:t>
      </w:r>
    </w:p>
    <w:p w:rsidR="00D568E6" w:rsidRPr="00717ED2" w:rsidRDefault="00D568E6" w:rsidP="00D568E6">
      <w:pPr>
        <w:ind w:firstLine="709"/>
        <w:jc w:val="both"/>
        <w:rPr>
          <w:sz w:val="16"/>
          <w:szCs w:val="16"/>
        </w:rPr>
      </w:pPr>
      <w:r w:rsidRPr="00717ED2">
        <w:rPr>
          <w:sz w:val="16"/>
          <w:szCs w:val="16"/>
        </w:rPr>
        <w:t xml:space="preserve">Носова Ирина Владимировна заместитель главы администрации </w:t>
      </w:r>
      <w:r w:rsidRPr="00717ED2">
        <w:rPr>
          <w:spacing w:val="1"/>
          <w:sz w:val="16"/>
          <w:szCs w:val="16"/>
        </w:rPr>
        <w:t xml:space="preserve">Грибановского городского поселения, </w:t>
      </w:r>
      <w:r w:rsidRPr="00717ED2">
        <w:rPr>
          <w:sz w:val="16"/>
          <w:szCs w:val="16"/>
        </w:rPr>
        <w:t>заместитель председателя комиссии;</w:t>
      </w:r>
    </w:p>
    <w:p w:rsidR="00D568E6" w:rsidRPr="00D568E6" w:rsidRDefault="00D568E6" w:rsidP="00D568E6">
      <w:pPr>
        <w:ind w:firstLine="709"/>
        <w:jc w:val="both"/>
        <w:rPr>
          <w:sz w:val="16"/>
          <w:szCs w:val="16"/>
        </w:rPr>
      </w:pPr>
      <w:r w:rsidRPr="00717ED2">
        <w:rPr>
          <w:sz w:val="16"/>
          <w:szCs w:val="16"/>
        </w:rPr>
        <w:t xml:space="preserve">Тарасова Мария Владимировна - инспектор муниципального казенного </w:t>
      </w:r>
      <w:r w:rsidRPr="00717ED2">
        <w:rPr>
          <w:spacing w:val="-1"/>
          <w:sz w:val="16"/>
          <w:szCs w:val="16"/>
        </w:rPr>
        <w:t xml:space="preserve">учреждения по обеспечению деятельности </w:t>
      </w:r>
      <w:r w:rsidRPr="00717ED2">
        <w:rPr>
          <w:spacing w:val="5"/>
          <w:sz w:val="16"/>
          <w:szCs w:val="16"/>
        </w:rPr>
        <w:t xml:space="preserve">органов местного самоуправления </w:t>
      </w:r>
      <w:r w:rsidRPr="00717ED2">
        <w:rPr>
          <w:sz w:val="16"/>
          <w:szCs w:val="16"/>
        </w:rPr>
        <w:t xml:space="preserve">Грибановского городского поселения, </w:t>
      </w:r>
      <w:r w:rsidRPr="00717ED2">
        <w:rPr>
          <w:spacing w:val="-1"/>
          <w:sz w:val="16"/>
          <w:szCs w:val="16"/>
        </w:rPr>
        <w:t>секретарь комиссии;</w:t>
      </w:r>
    </w:p>
    <w:p w:rsidR="00D568E6" w:rsidRPr="00717ED2" w:rsidRDefault="00D568E6" w:rsidP="00D568E6">
      <w:pPr>
        <w:ind w:firstLine="709"/>
        <w:jc w:val="both"/>
        <w:rPr>
          <w:spacing w:val="-2"/>
          <w:sz w:val="16"/>
          <w:szCs w:val="16"/>
        </w:rPr>
      </w:pPr>
      <w:r w:rsidRPr="00717ED2">
        <w:rPr>
          <w:spacing w:val="-2"/>
          <w:sz w:val="16"/>
          <w:szCs w:val="16"/>
        </w:rPr>
        <w:t>Члены комиссии:</w:t>
      </w:r>
    </w:p>
    <w:p w:rsidR="00D568E6" w:rsidRPr="00717ED2" w:rsidRDefault="00D568E6" w:rsidP="00D568E6">
      <w:pPr>
        <w:ind w:firstLine="709"/>
        <w:jc w:val="both"/>
        <w:rPr>
          <w:spacing w:val="1"/>
          <w:sz w:val="16"/>
          <w:szCs w:val="16"/>
        </w:rPr>
      </w:pPr>
      <w:proofErr w:type="spellStart"/>
      <w:r w:rsidRPr="00717ED2">
        <w:rPr>
          <w:sz w:val="16"/>
          <w:szCs w:val="16"/>
        </w:rPr>
        <w:t>Фараджаев</w:t>
      </w:r>
      <w:proofErr w:type="spellEnd"/>
      <w:r w:rsidRPr="00717ED2">
        <w:rPr>
          <w:sz w:val="16"/>
          <w:szCs w:val="16"/>
        </w:rPr>
        <w:t xml:space="preserve"> </w:t>
      </w:r>
      <w:proofErr w:type="spellStart"/>
      <w:r w:rsidRPr="00717ED2">
        <w:rPr>
          <w:sz w:val="16"/>
          <w:szCs w:val="16"/>
        </w:rPr>
        <w:t>Сальман</w:t>
      </w:r>
      <w:proofErr w:type="spellEnd"/>
      <w:r w:rsidRPr="00717ED2">
        <w:rPr>
          <w:sz w:val="16"/>
          <w:szCs w:val="16"/>
        </w:rPr>
        <w:t xml:space="preserve"> </w:t>
      </w:r>
      <w:proofErr w:type="spellStart"/>
      <w:r w:rsidRPr="00717ED2">
        <w:rPr>
          <w:sz w:val="16"/>
          <w:szCs w:val="16"/>
        </w:rPr>
        <w:t>Мамедович</w:t>
      </w:r>
      <w:proofErr w:type="spellEnd"/>
      <w:r w:rsidRPr="00717ED2">
        <w:rPr>
          <w:sz w:val="16"/>
          <w:szCs w:val="16"/>
        </w:rPr>
        <w:t xml:space="preserve"> - заместитель главы администрации </w:t>
      </w:r>
      <w:r w:rsidRPr="00717ED2">
        <w:rPr>
          <w:spacing w:val="1"/>
          <w:sz w:val="16"/>
          <w:szCs w:val="16"/>
        </w:rPr>
        <w:t>Грибановского городского поселения;</w:t>
      </w:r>
    </w:p>
    <w:p w:rsidR="00D568E6" w:rsidRPr="00717ED2" w:rsidRDefault="00D568E6" w:rsidP="00D568E6">
      <w:pPr>
        <w:ind w:firstLine="709"/>
        <w:jc w:val="both"/>
        <w:rPr>
          <w:sz w:val="16"/>
          <w:szCs w:val="16"/>
        </w:rPr>
      </w:pPr>
      <w:proofErr w:type="spellStart"/>
      <w:r w:rsidRPr="00717ED2">
        <w:rPr>
          <w:spacing w:val="-2"/>
          <w:sz w:val="16"/>
          <w:szCs w:val="16"/>
        </w:rPr>
        <w:t>Чернышова</w:t>
      </w:r>
      <w:proofErr w:type="spellEnd"/>
      <w:r w:rsidRPr="00717ED2">
        <w:rPr>
          <w:spacing w:val="-2"/>
          <w:sz w:val="16"/>
          <w:szCs w:val="16"/>
        </w:rPr>
        <w:t xml:space="preserve"> Мария Владимировна </w:t>
      </w:r>
      <w:r w:rsidRPr="00717ED2">
        <w:rPr>
          <w:sz w:val="16"/>
          <w:szCs w:val="16"/>
        </w:rPr>
        <w:t>– начальник сектора администрации Грибановского городского поселения;</w:t>
      </w:r>
    </w:p>
    <w:p w:rsidR="00D568E6" w:rsidRPr="00D568E6" w:rsidRDefault="00D568E6" w:rsidP="00D568E6">
      <w:pPr>
        <w:ind w:firstLine="709"/>
        <w:jc w:val="both"/>
        <w:rPr>
          <w:spacing w:val="1"/>
          <w:sz w:val="16"/>
          <w:szCs w:val="16"/>
        </w:rPr>
      </w:pPr>
      <w:r w:rsidRPr="00717ED2">
        <w:rPr>
          <w:spacing w:val="1"/>
          <w:sz w:val="16"/>
          <w:szCs w:val="16"/>
        </w:rPr>
        <w:t xml:space="preserve">Крылов Виктор Михайлович – ведущий специалист </w:t>
      </w:r>
      <w:r w:rsidRPr="00717ED2">
        <w:rPr>
          <w:sz w:val="16"/>
          <w:szCs w:val="16"/>
        </w:rPr>
        <w:t xml:space="preserve">администрации </w:t>
      </w:r>
      <w:r w:rsidRPr="00717ED2">
        <w:rPr>
          <w:spacing w:val="1"/>
          <w:sz w:val="16"/>
          <w:szCs w:val="16"/>
        </w:rPr>
        <w:t>Грибановского городского поселения.</w:t>
      </w:r>
    </w:p>
    <w:p w:rsidR="00A65B1B" w:rsidRPr="00717ED2" w:rsidRDefault="00A65B1B" w:rsidP="00A65B1B">
      <w:pPr>
        <w:rPr>
          <w:sz w:val="16"/>
          <w:szCs w:val="16"/>
        </w:rPr>
      </w:pPr>
    </w:p>
    <w:p w:rsidR="00A65B1B" w:rsidRPr="00CC1D58" w:rsidRDefault="00A65B1B" w:rsidP="00A65B1B">
      <w:pPr>
        <w:jc w:val="center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ИЗВЕЩЕНИЕ</w:t>
      </w:r>
    </w:p>
    <w:p w:rsidR="00A65B1B" w:rsidRPr="00CC1D58" w:rsidRDefault="00A65B1B" w:rsidP="00A65B1B">
      <w:pPr>
        <w:jc w:val="right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Реестровый номер торгов 2024 - 6 </w:t>
      </w:r>
    </w:p>
    <w:p w:rsidR="00A65B1B" w:rsidRPr="00CC1D58" w:rsidRDefault="00A65B1B" w:rsidP="00A65B1B">
      <w:pPr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 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Администрация Грибановского городского поселения Грибановского муниципального района Воронежской области сообщает о проведении электронного аукциона на право заключения договора аренды земельного участка </w:t>
      </w:r>
    </w:p>
    <w:p w:rsidR="00A65B1B" w:rsidRPr="00CC1D58" w:rsidRDefault="00A65B1B" w:rsidP="00A65B1B">
      <w:pPr>
        <w:pStyle w:val="31"/>
        <w:jc w:val="both"/>
        <w:rPr>
          <w:rFonts w:ascii="Times New Roman" w:hAnsi="Times New Roman" w:cs="Times New Roman"/>
          <w:sz w:val="16"/>
          <w:szCs w:val="16"/>
        </w:rPr>
      </w:pPr>
      <w:r w:rsidRPr="00CC1D58">
        <w:rPr>
          <w:rFonts w:ascii="Times New Roman" w:hAnsi="Times New Roman" w:cs="Times New Roman"/>
          <w:sz w:val="16"/>
          <w:szCs w:val="16"/>
        </w:rPr>
        <w:t xml:space="preserve">Основание проведения электронного аукциона: </w:t>
      </w:r>
      <w:r w:rsidRPr="00CC1D58">
        <w:rPr>
          <w:rFonts w:ascii="Times New Roman" w:eastAsia="Arial" w:hAnsi="Times New Roman" w:cs="Times New Roman"/>
          <w:kern w:val="1"/>
          <w:sz w:val="16"/>
          <w:szCs w:val="16"/>
          <w:lang w:eastAsia="ar-SA"/>
        </w:rPr>
        <w:t xml:space="preserve">постановление администрации Грибановского городского поселения Грибановского муниципального района Воронежской области от 20.06.2024 г. № 217 </w:t>
      </w:r>
      <w:r w:rsidRPr="00CC1D58">
        <w:rPr>
          <w:rFonts w:ascii="Times New Roman" w:hAnsi="Times New Roman" w:cs="Times New Roman"/>
          <w:sz w:val="16"/>
          <w:szCs w:val="16"/>
        </w:rPr>
        <w:t>«О проведении открытого по составу участников и по форме подачи предложений о цене электронного аукциона на право заключения договора аренды земельного участка, государственная собственность на который не разграничена».</w:t>
      </w:r>
    </w:p>
    <w:p w:rsidR="00A65B1B" w:rsidRPr="00CC1D58" w:rsidRDefault="00A65B1B" w:rsidP="00A65B1B">
      <w:pPr>
        <w:jc w:val="both"/>
        <w:rPr>
          <w:rFonts w:eastAsia="Arial"/>
          <w:kern w:val="1"/>
          <w:sz w:val="16"/>
          <w:szCs w:val="16"/>
          <w:lang w:eastAsia="ar-SA"/>
        </w:rPr>
      </w:pPr>
      <w:proofErr w:type="gramStart"/>
      <w:r w:rsidRPr="00CC1D58">
        <w:rPr>
          <w:rFonts w:eastAsia="Arial"/>
          <w:b/>
          <w:kern w:val="1"/>
          <w:sz w:val="16"/>
          <w:szCs w:val="16"/>
          <w:lang w:eastAsia="ar-SA"/>
        </w:rPr>
        <w:t xml:space="preserve">Оператор электронной площадки </w:t>
      </w:r>
      <w:r w:rsidRPr="00CC1D58">
        <w:rPr>
          <w:rFonts w:eastAsia="Times New Roman"/>
          <w:sz w:val="16"/>
          <w:szCs w:val="16"/>
        </w:rPr>
        <w:t>(далее – Оператор)</w:t>
      </w:r>
      <w:r w:rsidRPr="00CC1D58">
        <w:rPr>
          <w:rFonts w:eastAsia="Arial"/>
          <w:b/>
          <w:kern w:val="1"/>
          <w:sz w:val="16"/>
          <w:szCs w:val="16"/>
          <w:lang w:eastAsia="ar-SA"/>
        </w:rPr>
        <w:t xml:space="preserve">: </w:t>
      </w:r>
      <w:r w:rsidRPr="00CC1D58">
        <w:rPr>
          <w:rFonts w:eastAsia="Arial"/>
          <w:kern w:val="1"/>
          <w:sz w:val="16"/>
          <w:szCs w:val="16"/>
          <w:lang w:eastAsia="ar-SA"/>
        </w:rPr>
        <w:t xml:space="preserve">акционерное общество «Сбербанк АСТ», (АО «Сбербанк АСТ» адрес местонахождения: 119435, г. Москва, Большой Саввинский переулок, дом 12, стр. 9, официальный сайт: </w:t>
      </w:r>
      <w:hyperlink r:id="rId6" w:history="1">
        <w:proofErr w:type="gramEnd"/>
        <w:r w:rsidRPr="00CC1D58">
          <w:rPr>
            <w:rStyle w:val="a7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  <w:proofErr w:type="gramStart"/>
      </w:hyperlink>
      <w:proofErr w:type="gramEnd"/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  <w:shd w:val="clear" w:color="auto" w:fill="FFFFFF" w:themeFill="background1"/>
        </w:rPr>
      </w:pPr>
      <w:r w:rsidRPr="00CC1D58">
        <w:rPr>
          <w:rFonts w:eastAsia="Arial"/>
          <w:b/>
          <w:kern w:val="1"/>
          <w:sz w:val="16"/>
          <w:szCs w:val="16"/>
          <w:lang w:eastAsia="ar-SA"/>
        </w:rPr>
        <w:t xml:space="preserve">Организатор аукциона </w:t>
      </w:r>
      <w:r w:rsidRPr="00CC1D58">
        <w:rPr>
          <w:rFonts w:eastAsia="Times New Roman"/>
          <w:sz w:val="16"/>
          <w:szCs w:val="16"/>
        </w:rPr>
        <w:t>(далее - Организатор электронного аукциона, Организатор)</w:t>
      </w:r>
      <w:r w:rsidRPr="00CC1D58">
        <w:rPr>
          <w:rFonts w:eastAsia="Arial"/>
          <w:b/>
          <w:kern w:val="1"/>
          <w:sz w:val="16"/>
          <w:szCs w:val="16"/>
          <w:lang w:eastAsia="ar-SA"/>
        </w:rPr>
        <w:t>:</w:t>
      </w:r>
      <w:r w:rsidRPr="00CC1D58">
        <w:rPr>
          <w:rFonts w:eastAsia="Arial"/>
          <w:kern w:val="1"/>
          <w:sz w:val="16"/>
          <w:szCs w:val="16"/>
          <w:lang w:eastAsia="ar-SA"/>
        </w:rPr>
        <w:t xml:space="preserve"> администрация Грибановского городского поселения Грибановского муниципального района Воронежской области;</w:t>
      </w:r>
      <w:r w:rsidRPr="00CC1D58">
        <w:rPr>
          <w:rFonts w:eastAsia="Times New Roman"/>
          <w:sz w:val="16"/>
          <w:szCs w:val="16"/>
        </w:rPr>
        <w:t xml:space="preserve"> адрес местонахождения: 397240 Воронежская область, Грибановский район, </w:t>
      </w:r>
      <w:proofErr w:type="spellStart"/>
      <w:r w:rsidRPr="00CC1D58">
        <w:rPr>
          <w:rFonts w:eastAsia="Times New Roman"/>
          <w:sz w:val="16"/>
          <w:szCs w:val="16"/>
        </w:rPr>
        <w:t>пгт</w:t>
      </w:r>
      <w:proofErr w:type="spellEnd"/>
      <w:r w:rsidRPr="00CC1D58">
        <w:rPr>
          <w:rFonts w:eastAsia="Times New Roman"/>
          <w:sz w:val="16"/>
          <w:szCs w:val="16"/>
        </w:rPr>
        <w:t xml:space="preserve">. Грибановский, ул. </w:t>
      </w:r>
      <w:proofErr w:type="gramStart"/>
      <w:r w:rsidRPr="00CC1D58">
        <w:rPr>
          <w:rFonts w:eastAsia="Times New Roman"/>
          <w:sz w:val="16"/>
          <w:szCs w:val="16"/>
        </w:rPr>
        <w:t>Центральная</w:t>
      </w:r>
      <w:proofErr w:type="gramEnd"/>
      <w:r w:rsidRPr="00CC1D58">
        <w:rPr>
          <w:rFonts w:eastAsia="Times New Roman"/>
          <w:sz w:val="16"/>
          <w:szCs w:val="16"/>
        </w:rPr>
        <w:t xml:space="preserve">, 9; тел.: (47348) 3-09-52; </w:t>
      </w:r>
      <w:proofErr w:type="spellStart"/>
      <w:r w:rsidRPr="00CC1D58">
        <w:rPr>
          <w:rFonts w:eastAsia="Times New Roman"/>
          <w:sz w:val="16"/>
          <w:szCs w:val="16"/>
          <w:shd w:val="clear" w:color="auto" w:fill="FFFFFF" w:themeFill="background1"/>
        </w:rPr>
        <w:t>e-mail</w:t>
      </w:r>
      <w:proofErr w:type="spellEnd"/>
      <w:r w:rsidRPr="00CC1D58">
        <w:rPr>
          <w:rFonts w:eastAsia="Times New Roman"/>
          <w:sz w:val="16"/>
          <w:szCs w:val="16"/>
          <w:shd w:val="clear" w:color="auto" w:fill="FFFFFF" w:themeFill="background1"/>
        </w:rPr>
        <w:t xml:space="preserve">: </w:t>
      </w:r>
      <w:hyperlink r:id="rId7" w:history="1">
        <w:r w:rsidRPr="00CC1D5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gribposad</w:t>
        </w:r>
        <w:r w:rsidRPr="00CC1D5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@</w:t>
        </w:r>
        <w:r w:rsidRPr="00CC1D5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mail</w:t>
        </w:r>
        <w:r w:rsidRPr="00CC1D5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.</w:t>
        </w:r>
        <w:r w:rsidRPr="00CC1D5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ru</w:t>
        </w:r>
      </w:hyperlink>
      <w:r w:rsidRPr="00CC1D58">
        <w:rPr>
          <w:rFonts w:eastAsia="Times New Roman"/>
          <w:sz w:val="16"/>
          <w:szCs w:val="16"/>
          <w:shd w:val="clear" w:color="auto" w:fill="FFFFFF" w:themeFill="background1"/>
        </w:rPr>
        <w:t>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  <w:shd w:val="clear" w:color="auto" w:fill="FFFFFF" w:themeFill="background1"/>
        </w:rPr>
      </w:pPr>
      <w:r w:rsidRPr="00CC1D58">
        <w:rPr>
          <w:rFonts w:eastAsia="Times New Roman"/>
          <w:b/>
          <w:bCs/>
          <w:sz w:val="16"/>
          <w:szCs w:val="16"/>
        </w:rPr>
        <w:t>Арендодатель:</w:t>
      </w:r>
      <w:r w:rsidRPr="00CC1D58">
        <w:rPr>
          <w:rFonts w:eastAsia="Times New Roman"/>
          <w:sz w:val="16"/>
          <w:szCs w:val="16"/>
        </w:rPr>
        <w:t xml:space="preserve"> </w:t>
      </w:r>
      <w:r w:rsidRPr="00CC1D58">
        <w:rPr>
          <w:rFonts w:eastAsia="Arial"/>
          <w:kern w:val="1"/>
          <w:sz w:val="16"/>
          <w:szCs w:val="16"/>
          <w:lang w:eastAsia="ar-SA"/>
        </w:rPr>
        <w:t>администрация Грибановского городского поселения Грибановского муниципального района Воронежской области;</w:t>
      </w:r>
      <w:r w:rsidRPr="00CC1D58">
        <w:rPr>
          <w:rFonts w:eastAsia="Times New Roman"/>
          <w:sz w:val="16"/>
          <w:szCs w:val="16"/>
        </w:rPr>
        <w:t xml:space="preserve"> адрес местонахождения: 397240 Воронежская область, Грибановский район, </w:t>
      </w:r>
      <w:proofErr w:type="spellStart"/>
      <w:r w:rsidRPr="00CC1D58">
        <w:rPr>
          <w:rFonts w:eastAsia="Times New Roman"/>
          <w:sz w:val="16"/>
          <w:szCs w:val="16"/>
        </w:rPr>
        <w:t>пгт</w:t>
      </w:r>
      <w:proofErr w:type="spellEnd"/>
      <w:r w:rsidRPr="00CC1D58">
        <w:rPr>
          <w:rFonts w:eastAsia="Times New Roman"/>
          <w:sz w:val="16"/>
          <w:szCs w:val="16"/>
        </w:rPr>
        <w:t xml:space="preserve">. Грибановский, ул. </w:t>
      </w:r>
      <w:proofErr w:type="gramStart"/>
      <w:r w:rsidRPr="00CC1D58">
        <w:rPr>
          <w:rFonts w:eastAsia="Times New Roman"/>
          <w:sz w:val="16"/>
          <w:szCs w:val="16"/>
        </w:rPr>
        <w:t>Центральная</w:t>
      </w:r>
      <w:proofErr w:type="gramEnd"/>
      <w:r w:rsidRPr="00CC1D58">
        <w:rPr>
          <w:rFonts w:eastAsia="Times New Roman"/>
          <w:sz w:val="16"/>
          <w:szCs w:val="16"/>
        </w:rPr>
        <w:t xml:space="preserve">, 9; тел.: (47348) 3-09-52; </w:t>
      </w:r>
      <w:proofErr w:type="spellStart"/>
      <w:r w:rsidRPr="00CC1D58">
        <w:rPr>
          <w:rFonts w:eastAsia="Times New Roman"/>
          <w:sz w:val="16"/>
          <w:szCs w:val="16"/>
          <w:shd w:val="clear" w:color="auto" w:fill="FFFFFF" w:themeFill="background1"/>
        </w:rPr>
        <w:t>e-mail</w:t>
      </w:r>
      <w:proofErr w:type="spellEnd"/>
      <w:r w:rsidRPr="00CC1D58">
        <w:rPr>
          <w:rFonts w:eastAsia="Times New Roman"/>
          <w:sz w:val="16"/>
          <w:szCs w:val="16"/>
          <w:shd w:val="clear" w:color="auto" w:fill="FFFFFF" w:themeFill="background1"/>
        </w:rPr>
        <w:t>: </w:t>
      </w:r>
      <w:hyperlink r:id="rId8" w:history="1">
        <w:r w:rsidRPr="00CC1D5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gribposad</w:t>
        </w:r>
        <w:r w:rsidRPr="00CC1D5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@</w:t>
        </w:r>
        <w:r w:rsidRPr="00CC1D5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mail</w:t>
        </w:r>
        <w:r w:rsidRPr="00CC1D5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.</w:t>
        </w:r>
        <w:r w:rsidRPr="00CC1D5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ru</w:t>
        </w:r>
      </w:hyperlink>
    </w:p>
    <w:p w:rsidR="00A65B1B" w:rsidRPr="00CC1D58" w:rsidRDefault="00A65B1B" w:rsidP="00A65B1B">
      <w:pPr>
        <w:jc w:val="both"/>
        <w:rPr>
          <w:rFonts w:eastAsia="Times New Roman"/>
          <w:b/>
          <w:bCs/>
          <w:sz w:val="16"/>
          <w:szCs w:val="16"/>
        </w:rPr>
      </w:pPr>
      <w:r w:rsidRPr="00CC1D58">
        <w:rPr>
          <w:rFonts w:eastAsia="Times New Roman"/>
          <w:b/>
          <w:bCs/>
          <w:sz w:val="16"/>
          <w:szCs w:val="16"/>
        </w:rPr>
        <w:t>Время и место подачи заявок:</w:t>
      </w:r>
      <w:r w:rsidRPr="00CC1D58">
        <w:rPr>
          <w:rFonts w:eastAsia="Times New Roman"/>
          <w:sz w:val="16"/>
          <w:szCs w:val="16"/>
        </w:rPr>
        <w:t xml:space="preserve"> круглосуточно на электронной торговой площадке </w:t>
      </w:r>
      <w:r w:rsidRPr="00CC1D58">
        <w:rPr>
          <w:rFonts w:eastAsia="Arial"/>
          <w:kern w:val="1"/>
          <w:sz w:val="16"/>
          <w:szCs w:val="16"/>
          <w:lang w:eastAsia="ar-SA"/>
        </w:rPr>
        <w:t>АО «Сбербанк АСТ»,</w:t>
      </w:r>
      <w:r w:rsidRPr="00CC1D58">
        <w:rPr>
          <w:rFonts w:eastAsia="Times New Roman"/>
          <w:sz w:val="16"/>
          <w:szCs w:val="16"/>
        </w:rPr>
        <w:t> </w:t>
      </w:r>
      <w:hyperlink r:id="rId9" w:history="1">
        <w:r w:rsidRPr="00CC1D58">
          <w:rPr>
            <w:rStyle w:val="a7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  <w:r w:rsidRPr="00CC1D58">
        <w:rPr>
          <w:rFonts w:eastAsia="Times New Roman"/>
          <w:b/>
          <w:bCs/>
          <w:sz w:val="16"/>
          <w:szCs w:val="16"/>
        </w:rPr>
        <w:t xml:space="preserve">       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b/>
          <w:bCs/>
          <w:sz w:val="16"/>
          <w:szCs w:val="16"/>
        </w:rPr>
        <w:t xml:space="preserve">    Дата и время начала приема заявок в электронном аукционе:</w:t>
      </w:r>
      <w:r w:rsidRPr="00CC1D58">
        <w:rPr>
          <w:rFonts w:eastAsia="Times New Roman"/>
          <w:sz w:val="16"/>
          <w:szCs w:val="16"/>
        </w:rPr>
        <w:t xml:space="preserve"> 11 сентября 2024 г. в 10 часов 00 минут.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b/>
          <w:bCs/>
          <w:sz w:val="16"/>
          <w:szCs w:val="16"/>
        </w:rPr>
        <w:t xml:space="preserve">           Дата и время окончания приема заявок в электронном аукционе:</w:t>
      </w:r>
      <w:r w:rsidRPr="00CC1D58">
        <w:rPr>
          <w:rFonts w:eastAsia="Times New Roman"/>
          <w:sz w:val="16"/>
          <w:szCs w:val="16"/>
        </w:rPr>
        <w:t xml:space="preserve"> 11 октября 2024 г. в 12 часов 00 минут.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b/>
          <w:bCs/>
          <w:sz w:val="16"/>
          <w:szCs w:val="16"/>
        </w:rPr>
        <w:t xml:space="preserve">           Дата рассмотрения заявок на участие в электронном аукционе:</w:t>
      </w:r>
      <w:r w:rsidRPr="00CC1D58">
        <w:rPr>
          <w:rFonts w:eastAsia="Times New Roman"/>
          <w:sz w:val="16"/>
          <w:szCs w:val="16"/>
        </w:rPr>
        <w:t xml:space="preserve"> 15 октября 2024 г.</w:t>
      </w:r>
    </w:p>
    <w:p w:rsidR="00A65B1B" w:rsidRPr="00CC1D58" w:rsidRDefault="00A65B1B" w:rsidP="00A65B1B">
      <w:pPr>
        <w:jc w:val="both"/>
        <w:rPr>
          <w:rFonts w:eastAsia="Arial"/>
          <w:kern w:val="1"/>
          <w:sz w:val="16"/>
          <w:szCs w:val="16"/>
          <w:lang w:eastAsia="ar-SA"/>
        </w:rPr>
      </w:pPr>
      <w:r w:rsidRPr="00CC1D58">
        <w:rPr>
          <w:rFonts w:eastAsia="Times New Roman"/>
          <w:b/>
          <w:bCs/>
          <w:sz w:val="16"/>
          <w:szCs w:val="16"/>
        </w:rPr>
        <w:t xml:space="preserve">           Дата, время и место проведения электронного аукциона:</w:t>
      </w:r>
      <w:r w:rsidRPr="00CC1D58">
        <w:rPr>
          <w:rFonts w:eastAsia="Times New Roman"/>
          <w:sz w:val="16"/>
          <w:szCs w:val="16"/>
        </w:rPr>
        <w:t xml:space="preserve"> 16 октября 2024 г. в 10 часов 00 минут на электронной торговой площадке </w:t>
      </w:r>
      <w:r w:rsidRPr="00CC1D58">
        <w:rPr>
          <w:rFonts w:eastAsia="Arial"/>
          <w:kern w:val="1"/>
          <w:sz w:val="16"/>
          <w:szCs w:val="16"/>
          <w:lang w:eastAsia="ar-SA"/>
        </w:rPr>
        <w:t>АО «Сбербанк АСТ»,</w:t>
      </w:r>
      <w:r w:rsidRPr="00CC1D58">
        <w:rPr>
          <w:rFonts w:eastAsia="Times New Roman"/>
          <w:sz w:val="16"/>
          <w:szCs w:val="16"/>
        </w:rPr>
        <w:t> </w:t>
      </w:r>
      <w:hyperlink r:id="rId10" w:history="1">
        <w:r w:rsidRPr="00CC1D58">
          <w:rPr>
            <w:rStyle w:val="a7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          </w:t>
      </w:r>
      <w:r w:rsidRPr="00CC1D58">
        <w:rPr>
          <w:rFonts w:eastAsia="Times New Roman"/>
          <w:b/>
          <w:bCs/>
          <w:sz w:val="16"/>
          <w:szCs w:val="16"/>
        </w:rPr>
        <w:t>Дата и время осмотра земельного участка на местности:</w:t>
      </w:r>
      <w:r w:rsidRPr="00CC1D58">
        <w:rPr>
          <w:rFonts w:eastAsia="Times New Roman"/>
          <w:sz w:val="16"/>
          <w:szCs w:val="16"/>
        </w:rPr>
        <w:t xml:space="preserve"> устанавливается Организатором электронного аукциона на основании письменных заявлений от заинтересованных лиц, поступивших Организатору электронного аукциона не позднее, чем за 5 дней до даты окончания приема заявок на участие в электронном аукционе.</w:t>
      </w:r>
    </w:p>
    <w:p w:rsidR="00A65B1B" w:rsidRPr="00CC1D58" w:rsidRDefault="00A65B1B" w:rsidP="00A65B1B">
      <w:pPr>
        <w:pStyle w:val="ad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CC1D5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Сведения о предмете электронного аукциона</w:t>
      </w:r>
    </w:p>
    <w:p w:rsidR="00A65B1B" w:rsidRPr="00CC1D5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CC1D5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Предмет аукциона</w:t>
      </w:r>
      <w:r w:rsidRPr="00CC1D5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земельный участок, расположенный по адресу: Воронежская область, р-н Грибановский, </w:t>
      </w:r>
      <w:proofErr w:type="spellStart"/>
      <w:r w:rsidRPr="00CC1D5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пгт</w:t>
      </w:r>
      <w:proofErr w:type="spellEnd"/>
      <w:r w:rsidRPr="00CC1D5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Грибановский, ул. Совхозная, 30а</w:t>
      </w:r>
    </w:p>
    <w:p w:rsidR="00A65B1B" w:rsidRPr="00CC1D5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CC1D5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Площадь земельного участка</w:t>
      </w:r>
      <w:r w:rsidRPr="00CC1D5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658 кв.м.</w:t>
      </w:r>
    </w:p>
    <w:p w:rsidR="00A65B1B" w:rsidRPr="00CC1D5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CC1D5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Кадастровый номер </w:t>
      </w:r>
      <w:r w:rsidRPr="00CC1D5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– 36:09:0106003:516</w:t>
      </w:r>
    </w:p>
    <w:p w:rsidR="00A65B1B" w:rsidRPr="00CC1D5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CC1D5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Собственник земельного участка</w:t>
      </w:r>
      <w:r w:rsidRPr="00CC1D5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государственная собственность не разграничена.</w:t>
      </w:r>
    </w:p>
    <w:p w:rsidR="00A65B1B" w:rsidRPr="00CC1D5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CC1D5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Обременения</w:t>
      </w:r>
      <w:r w:rsidRPr="00CC1D5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не зарегистрированы.</w:t>
      </w:r>
    </w:p>
    <w:p w:rsidR="00A65B1B" w:rsidRPr="00CC1D5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CC1D5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Ограничения</w:t>
      </w:r>
      <w:r w:rsidRPr="00CC1D5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 нет</w:t>
      </w:r>
    </w:p>
    <w:p w:rsidR="00A65B1B" w:rsidRPr="00CC1D5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CC1D5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Категория земель</w:t>
      </w:r>
      <w:r w:rsidRPr="00CC1D5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земли населенных пунктов</w:t>
      </w:r>
    </w:p>
    <w:p w:rsidR="00A65B1B" w:rsidRPr="00CC1D5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CC1D5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Разрешенное использование</w:t>
      </w:r>
      <w:r w:rsidRPr="00CC1D5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для индивидуального жилищного строительства.</w:t>
      </w:r>
    </w:p>
    <w:p w:rsidR="00A65B1B" w:rsidRPr="00CC1D5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CC1D5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Начальная цена предмета аукциона</w:t>
      </w:r>
      <w:r w:rsidRPr="00CC1D5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(начальный размер ежегодной арендной платы) – 1000  (одна тысяча) рублей 00 копеек.</w:t>
      </w:r>
    </w:p>
    <w:p w:rsidR="00A65B1B" w:rsidRPr="00CC1D5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CC1D5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Размер задатка</w:t>
      </w:r>
      <w:r w:rsidRPr="00CC1D5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 100% от начальной цены предмета аукциона.</w:t>
      </w:r>
    </w:p>
    <w:p w:rsidR="00A65B1B" w:rsidRPr="00CC1D5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CC1D5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Величина повышения начальной цены предмета аукциона («шаг аукциона») - 3% (три процента) от начальной цены предмета аукциона.</w:t>
      </w:r>
    </w:p>
    <w:p w:rsidR="00A65B1B" w:rsidRPr="00CC1D5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CC1D5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Срок аренды земельного участка</w:t>
      </w:r>
      <w:r w:rsidRPr="00CC1D5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20  (двадцать) лет.</w:t>
      </w:r>
    </w:p>
    <w:p w:rsidR="00A65B1B" w:rsidRPr="00CC1D58" w:rsidRDefault="00A65B1B" w:rsidP="00A65B1B">
      <w:pPr>
        <w:ind w:firstLine="426"/>
        <w:jc w:val="both"/>
        <w:rPr>
          <w:bCs/>
          <w:sz w:val="16"/>
          <w:szCs w:val="16"/>
          <w:shd w:val="clear" w:color="auto" w:fill="FFFFFF"/>
        </w:rPr>
      </w:pPr>
      <w:r w:rsidRPr="00CC1D58">
        <w:rPr>
          <w:bCs/>
          <w:sz w:val="16"/>
          <w:szCs w:val="16"/>
          <w:shd w:val="clear" w:color="auto" w:fill="FFFFFF"/>
        </w:rPr>
        <w:t xml:space="preserve">С иными сведениями о предмете аукциона  претенденты могут ознакомиться по адресу: Воронежская область, Грибановский район, </w:t>
      </w:r>
      <w:proofErr w:type="spellStart"/>
      <w:r w:rsidRPr="00CC1D58">
        <w:rPr>
          <w:bCs/>
          <w:sz w:val="16"/>
          <w:szCs w:val="16"/>
          <w:shd w:val="clear" w:color="auto" w:fill="FFFFFF"/>
        </w:rPr>
        <w:t>пгт</w:t>
      </w:r>
      <w:proofErr w:type="spellEnd"/>
      <w:r w:rsidRPr="00CC1D58">
        <w:rPr>
          <w:bCs/>
          <w:sz w:val="16"/>
          <w:szCs w:val="16"/>
          <w:shd w:val="clear" w:color="auto" w:fill="FFFFFF"/>
        </w:rPr>
        <w:t xml:space="preserve">. Грибановский, ул. </w:t>
      </w:r>
      <w:proofErr w:type="gramStart"/>
      <w:r w:rsidRPr="00CC1D58">
        <w:rPr>
          <w:bCs/>
          <w:sz w:val="16"/>
          <w:szCs w:val="16"/>
          <w:shd w:val="clear" w:color="auto" w:fill="FFFFFF"/>
        </w:rPr>
        <w:t>Центральная</w:t>
      </w:r>
      <w:proofErr w:type="gramEnd"/>
      <w:r w:rsidRPr="00CC1D58">
        <w:rPr>
          <w:bCs/>
          <w:sz w:val="16"/>
          <w:szCs w:val="16"/>
          <w:shd w:val="clear" w:color="auto" w:fill="FFFFFF"/>
        </w:rPr>
        <w:t xml:space="preserve">, 9, </w:t>
      </w:r>
      <w:proofErr w:type="spellStart"/>
      <w:r w:rsidRPr="00CC1D58">
        <w:rPr>
          <w:bCs/>
          <w:sz w:val="16"/>
          <w:szCs w:val="16"/>
          <w:shd w:val="clear" w:color="auto" w:fill="FFFFFF"/>
        </w:rPr>
        <w:t>каб</w:t>
      </w:r>
      <w:proofErr w:type="spellEnd"/>
      <w:r w:rsidRPr="00CC1D58">
        <w:rPr>
          <w:bCs/>
          <w:sz w:val="16"/>
          <w:szCs w:val="16"/>
          <w:shd w:val="clear" w:color="auto" w:fill="FFFFFF"/>
        </w:rPr>
        <w:t>. 17, тел. 8(47348) 3-09-52.</w:t>
      </w:r>
    </w:p>
    <w:p w:rsidR="00A65B1B" w:rsidRPr="00A65B1B" w:rsidRDefault="00A65B1B" w:rsidP="00A65B1B">
      <w:pPr>
        <w:jc w:val="center"/>
        <w:rPr>
          <w:rFonts w:eastAsia="Times New Roman"/>
          <w:b/>
          <w:bCs/>
          <w:sz w:val="16"/>
          <w:szCs w:val="16"/>
        </w:rPr>
      </w:pPr>
      <w:r w:rsidRPr="00CC1D58">
        <w:rPr>
          <w:rFonts w:eastAsia="Times New Roman"/>
          <w:b/>
          <w:bCs/>
          <w:sz w:val="16"/>
          <w:szCs w:val="16"/>
        </w:rPr>
        <w:t>2. Условия участия в электронном аукционе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Общие условия: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Лицо, желающее участвовать в электронном аукционе (далее - заявитель), обязано осуществить следующие действия: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1) Внести задаток на счет Оператора в порядке, указанном в п. 3 настоящего извещения.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2) Направить Оператору заявку на участие в электронном аукционе в порядке, указанном в п. 4 настоящего извещения.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proofErr w:type="gramStart"/>
      <w:r w:rsidRPr="00CC1D58">
        <w:rPr>
          <w:rFonts w:eastAsia="Times New Roman"/>
          <w:sz w:val="16"/>
          <w:szCs w:val="16"/>
        </w:rPr>
        <w:t>В соответствии с п. 5 ст. 39.13 Земельного Кодекса Российской Федерации 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собственности, либо договор аренды такого участка, платы за участие в электронном аукционе</w:t>
      </w:r>
      <w:proofErr w:type="gramEnd"/>
      <w:r w:rsidRPr="00CC1D58">
        <w:rPr>
          <w:rFonts w:eastAsia="Times New Roman"/>
          <w:sz w:val="16"/>
          <w:szCs w:val="16"/>
        </w:rPr>
        <w:t xml:space="preserve"> в порядке, размере и на условиях, установленных постановлением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A65B1B" w:rsidRPr="00A65B1B" w:rsidRDefault="00A65B1B" w:rsidP="00A65B1B">
      <w:pPr>
        <w:jc w:val="center"/>
        <w:rPr>
          <w:rFonts w:eastAsia="Times New Roman"/>
          <w:b/>
          <w:bCs/>
          <w:sz w:val="16"/>
          <w:szCs w:val="16"/>
        </w:rPr>
      </w:pPr>
      <w:r w:rsidRPr="00CC1D58">
        <w:rPr>
          <w:rFonts w:eastAsia="Times New Roman"/>
          <w:b/>
          <w:bCs/>
          <w:sz w:val="16"/>
          <w:szCs w:val="16"/>
        </w:rPr>
        <w:t>3. Порядок внесения и возврата задатка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Задаток для участия в электронном аукционе вносится на счет Оператора электронной торговой площадки в соответствии с порядком внесения задатка, установленным Регламентом проведения электронных процедур на электронной площадке </w:t>
      </w:r>
      <w:r w:rsidRPr="00CC1D58">
        <w:rPr>
          <w:rFonts w:eastAsia="Arial"/>
          <w:kern w:val="1"/>
          <w:sz w:val="16"/>
          <w:szCs w:val="16"/>
          <w:lang w:eastAsia="ar-SA"/>
        </w:rPr>
        <w:t>АО «Сбербанк АСТ»</w:t>
      </w:r>
      <w:r w:rsidRPr="00CC1D58">
        <w:rPr>
          <w:rFonts w:eastAsia="Times New Roman"/>
          <w:sz w:val="16"/>
          <w:szCs w:val="16"/>
        </w:rPr>
        <w:t>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Реквизиты для перечисления задатка: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Получатель - АО "</w:t>
      </w:r>
      <w:proofErr w:type="spellStart"/>
      <w:r w:rsidRPr="00CC1D58">
        <w:rPr>
          <w:rFonts w:eastAsia="Times New Roman"/>
          <w:sz w:val="16"/>
          <w:szCs w:val="16"/>
        </w:rPr>
        <w:t>Сбербанк-АСТ</w:t>
      </w:r>
      <w:proofErr w:type="spellEnd"/>
      <w:r w:rsidRPr="00CC1D58">
        <w:rPr>
          <w:rFonts w:eastAsia="Times New Roman"/>
          <w:sz w:val="16"/>
          <w:szCs w:val="16"/>
        </w:rPr>
        <w:t xml:space="preserve">"; ИНН:7707308480; КПП:770401001; наименование банка: ПАО "СБЕРБАНК РОССИИ" </w:t>
      </w:r>
      <w:proofErr w:type="gramStart"/>
      <w:r w:rsidRPr="00CC1D58">
        <w:rPr>
          <w:rFonts w:eastAsia="Times New Roman"/>
          <w:sz w:val="16"/>
          <w:szCs w:val="16"/>
        </w:rPr>
        <w:t>г</w:t>
      </w:r>
      <w:proofErr w:type="gramEnd"/>
      <w:r w:rsidRPr="00CC1D58">
        <w:rPr>
          <w:rFonts w:eastAsia="Times New Roman"/>
          <w:sz w:val="16"/>
          <w:szCs w:val="16"/>
        </w:rPr>
        <w:t>. МОСКВА; расчетный счет: 40702810300020038047; БИК:044525225; корреспондентский счет: 30101810400000000225.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Назначение платежа: перевод задатка от Претендента по процедуре №ПИХХХХХХ Лот №Х. Лицевой счет №ХХХХХХХХХХ/3 (Лицевой счет участника на ЭТП).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lastRenderedPageBreak/>
        <w:t>Задаток должен поступить на указанный счет не позднее даты рассмотрения заявок на участие в электронном аукционе.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Задаток вносится заявителем единым платежом в валюте Российской Федерации.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Задаток возвращается заявителю в следующих случаях и порядке: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 в случае отказа в проведении электронного аукциона, в течение 3 (трех) дней со дня принятия решения об отказе в проведении электронного аукциона;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 в случае отзыва заявки заявителем до окончания срока приема заявок, в течение 3 (трех) рабочих дней со дня поступления Оператору электронного аукциона уведомления об отзыве заявки;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 в случае если заявитель не допущен к участию в электронном аукционе, в течение 3 (трех) рабочих дней со дня оформления протокола приема заявок на участие в электронном аукционе;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 в случаях отзыва заявки заявителем позднее даты окончания приема заявок, в течение 3 (трех) рабочих дней со дня подписания протокола о результатах электронного аукциона;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 если участник электронного аукциона не признан победителем, в течение 3 (трех) рабочих дней со дня подписания протокола о результатах электронного аукциона.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proofErr w:type="gramStart"/>
      <w:r w:rsidRPr="00CC1D58">
        <w:rPr>
          <w:rFonts w:eastAsia="Times New Roman"/>
          <w:sz w:val="16"/>
          <w:szCs w:val="16"/>
        </w:rPr>
        <w:t>Задаток, внесенный лицом, признанным победителем электронного аукциона, задаток, внесенный единственным принявшим участие в электронном аукционе его участником, либо единственным заявителем, подавшим единственную заявку, соответствующую всем требованиям и указанным в извещении о проведении электронного аукциона условиям электронного аукциона, а также единственным заявителем, признанным участником электронного аукциона, засчитываются в счет арендной платы.</w:t>
      </w:r>
      <w:proofErr w:type="gramEnd"/>
      <w:r w:rsidRPr="00CC1D58">
        <w:rPr>
          <w:rFonts w:eastAsia="Times New Roman"/>
          <w:sz w:val="16"/>
          <w:szCs w:val="16"/>
        </w:rPr>
        <w:t xml:space="preserve"> Задатки, внесенные этими лицами, не заключившими в установленном порядке договор аренды земельного участка (далее – договор аренды), вследствие уклонения от заключения указанного договора, не возвращаются.</w:t>
      </w:r>
    </w:p>
    <w:p w:rsidR="00A65B1B" w:rsidRPr="00A65B1B" w:rsidRDefault="00A65B1B" w:rsidP="00A65B1B">
      <w:pPr>
        <w:jc w:val="center"/>
        <w:rPr>
          <w:rFonts w:eastAsia="Times New Roman"/>
          <w:b/>
          <w:bCs/>
          <w:sz w:val="16"/>
          <w:szCs w:val="16"/>
        </w:rPr>
      </w:pPr>
      <w:r w:rsidRPr="00CC1D58">
        <w:rPr>
          <w:rFonts w:eastAsia="Times New Roman"/>
          <w:b/>
          <w:bCs/>
          <w:sz w:val="16"/>
          <w:szCs w:val="16"/>
        </w:rPr>
        <w:t>4. Порядок подачи и приема заявок на участие в электронном аукционе</w:t>
      </w:r>
      <w:r w:rsidRPr="00CC1D58">
        <w:rPr>
          <w:rFonts w:eastAsia="Times New Roman"/>
          <w:sz w:val="16"/>
          <w:szCs w:val="16"/>
        </w:rPr>
        <w:t> 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Подача заявок заявителями осуществляется в соответствии с Регламентом электронной торговой площадки </w:t>
      </w:r>
      <w:r w:rsidRPr="00CC1D58">
        <w:rPr>
          <w:rFonts w:eastAsia="Arial"/>
          <w:kern w:val="1"/>
          <w:sz w:val="16"/>
          <w:szCs w:val="16"/>
          <w:lang w:eastAsia="ar-SA"/>
        </w:rPr>
        <w:t>АО «Сбербанк АСТ»</w:t>
      </w:r>
      <w:r w:rsidRPr="00CC1D58">
        <w:rPr>
          <w:rFonts w:eastAsia="Times New Roman"/>
          <w:sz w:val="16"/>
          <w:szCs w:val="16"/>
        </w:rPr>
        <w:t>.</w:t>
      </w:r>
    </w:p>
    <w:p w:rsidR="00A65B1B" w:rsidRPr="00CC1D58" w:rsidRDefault="00A65B1B" w:rsidP="00A65B1B">
      <w:pPr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Заявка на участие в электронном аукционе подается заявителем после прохождения процедуры регистрации на электронной торговой площадке. Инструкция по регистрации размещена на официальном сайте Российской Федерации для размещения информации о проведении торгов </w:t>
      </w:r>
      <w:hyperlink r:id="rId11" w:history="1">
        <w:r w:rsidRPr="00CC1D58">
          <w:rPr>
            <w:rFonts w:eastAsia="Times New Roman"/>
            <w:sz w:val="16"/>
            <w:szCs w:val="16"/>
            <w:u w:val="single"/>
          </w:rPr>
          <w:t>www.torgi.gov.ru</w:t>
        </w:r>
      </w:hyperlink>
      <w:r w:rsidRPr="00CC1D58">
        <w:rPr>
          <w:rFonts w:eastAsia="Times New Roman"/>
          <w:sz w:val="16"/>
          <w:szCs w:val="16"/>
        </w:rPr>
        <w:t>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требованиями, установленными настоящим извещением.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Для участия в электронном аукционе необходимо направить Оператору следующий комплект документов: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1) заявка на участие в электронном аукционе с указанием банковских реквизитов счета для возврата задатка в форме электронного документа (форма заявки представлена в Приложении № 1 к настоящему извещению);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2) копии документов, удостоверяющих личность заявителя (для граждан);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3) документы, подтверждающие внесение задатка;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Заявка на участие в электронном аукционе подается отдельно по каждому лоту.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Файлы электронных документов заявки должны быть следующих форматов: .</w:t>
      </w:r>
      <w:proofErr w:type="spellStart"/>
      <w:r w:rsidRPr="00CC1D58">
        <w:rPr>
          <w:rFonts w:eastAsia="Times New Roman"/>
          <w:sz w:val="16"/>
          <w:szCs w:val="16"/>
        </w:rPr>
        <w:t>doc</w:t>
      </w:r>
      <w:proofErr w:type="spellEnd"/>
      <w:r w:rsidRPr="00CC1D58">
        <w:rPr>
          <w:rFonts w:eastAsia="Times New Roman"/>
          <w:sz w:val="16"/>
          <w:szCs w:val="16"/>
        </w:rPr>
        <w:t>, .</w:t>
      </w:r>
      <w:proofErr w:type="spellStart"/>
      <w:r w:rsidRPr="00CC1D58">
        <w:rPr>
          <w:rFonts w:eastAsia="Times New Roman"/>
          <w:sz w:val="16"/>
          <w:szCs w:val="16"/>
        </w:rPr>
        <w:t>docx</w:t>
      </w:r>
      <w:proofErr w:type="spellEnd"/>
      <w:r w:rsidRPr="00CC1D58">
        <w:rPr>
          <w:rFonts w:eastAsia="Times New Roman"/>
          <w:sz w:val="16"/>
          <w:szCs w:val="16"/>
        </w:rPr>
        <w:t>, .</w:t>
      </w:r>
      <w:proofErr w:type="spellStart"/>
      <w:r w:rsidRPr="00CC1D58">
        <w:rPr>
          <w:rFonts w:eastAsia="Times New Roman"/>
          <w:sz w:val="16"/>
          <w:szCs w:val="16"/>
        </w:rPr>
        <w:t>pdf</w:t>
      </w:r>
      <w:proofErr w:type="spellEnd"/>
      <w:r w:rsidRPr="00CC1D58">
        <w:rPr>
          <w:rFonts w:eastAsia="Times New Roman"/>
          <w:sz w:val="16"/>
          <w:szCs w:val="16"/>
        </w:rPr>
        <w:t>, .</w:t>
      </w:r>
      <w:proofErr w:type="spellStart"/>
      <w:r w:rsidRPr="00CC1D58">
        <w:rPr>
          <w:rFonts w:eastAsia="Times New Roman"/>
          <w:sz w:val="16"/>
          <w:szCs w:val="16"/>
        </w:rPr>
        <w:t>rtf</w:t>
      </w:r>
      <w:proofErr w:type="spellEnd"/>
      <w:r w:rsidRPr="00CC1D58">
        <w:rPr>
          <w:rFonts w:eastAsia="Times New Roman"/>
          <w:sz w:val="16"/>
          <w:szCs w:val="16"/>
        </w:rPr>
        <w:t>, .</w:t>
      </w:r>
      <w:proofErr w:type="spellStart"/>
      <w:r w:rsidRPr="00CC1D58">
        <w:rPr>
          <w:rFonts w:eastAsia="Times New Roman"/>
          <w:sz w:val="16"/>
          <w:szCs w:val="16"/>
        </w:rPr>
        <w:t>zip</w:t>
      </w:r>
      <w:proofErr w:type="spellEnd"/>
      <w:r w:rsidRPr="00CC1D58">
        <w:rPr>
          <w:rFonts w:eastAsia="Times New Roman"/>
          <w:sz w:val="16"/>
          <w:szCs w:val="16"/>
        </w:rPr>
        <w:t>, .7z, .</w:t>
      </w:r>
      <w:proofErr w:type="spellStart"/>
      <w:r w:rsidRPr="00CC1D58">
        <w:rPr>
          <w:rFonts w:eastAsia="Times New Roman"/>
          <w:sz w:val="16"/>
          <w:szCs w:val="16"/>
        </w:rPr>
        <w:t>jpg</w:t>
      </w:r>
      <w:proofErr w:type="spellEnd"/>
      <w:r w:rsidRPr="00CC1D58">
        <w:rPr>
          <w:rFonts w:eastAsia="Times New Roman"/>
          <w:sz w:val="16"/>
          <w:szCs w:val="16"/>
        </w:rPr>
        <w:t>, .</w:t>
      </w:r>
      <w:proofErr w:type="spellStart"/>
      <w:r w:rsidRPr="00CC1D58">
        <w:rPr>
          <w:rFonts w:eastAsia="Times New Roman"/>
          <w:sz w:val="16"/>
          <w:szCs w:val="16"/>
        </w:rPr>
        <w:t>gif</w:t>
      </w:r>
      <w:proofErr w:type="spellEnd"/>
      <w:r w:rsidRPr="00CC1D58">
        <w:rPr>
          <w:rFonts w:eastAsia="Times New Roman"/>
          <w:sz w:val="16"/>
          <w:szCs w:val="16"/>
        </w:rPr>
        <w:t>, .</w:t>
      </w:r>
      <w:proofErr w:type="spellStart"/>
      <w:r w:rsidRPr="00CC1D58">
        <w:rPr>
          <w:rFonts w:eastAsia="Times New Roman"/>
          <w:sz w:val="16"/>
          <w:szCs w:val="16"/>
        </w:rPr>
        <w:t>png</w:t>
      </w:r>
      <w:proofErr w:type="spellEnd"/>
      <w:r w:rsidRPr="00CC1D58">
        <w:rPr>
          <w:rFonts w:eastAsia="Times New Roman"/>
          <w:sz w:val="16"/>
          <w:szCs w:val="16"/>
        </w:rPr>
        <w:t>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Представление документов, подтверждающих внесение задатка, признается заключением соглашения о задатке.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Один заявитель имеет право подать только одну заявку на участие в электронном аукционе.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Заявки подаются, начиная </w:t>
      </w:r>
      <w:proofErr w:type="gramStart"/>
      <w:r w:rsidRPr="00CC1D58">
        <w:rPr>
          <w:rFonts w:eastAsia="Times New Roman"/>
          <w:sz w:val="16"/>
          <w:szCs w:val="16"/>
        </w:rPr>
        <w:t>с даты начала</w:t>
      </w:r>
      <w:proofErr w:type="gramEnd"/>
      <w:r w:rsidRPr="00CC1D58">
        <w:rPr>
          <w:rFonts w:eastAsia="Times New Roman"/>
          <w:sz w:val="16"/>
          <w:szCs w:val="16"/>
        </w:rPr>
        <w:t xml:space="preserve"> приема заявок до даты окончания приема заявок, указанных в настоящем извещении.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Заявка на участие в электронном аукционе считается поданной в момент ее подписания усиленной квалифицированной электронной подписью.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Заявки, поступившие по истечении срока их приема, Оператором не принимаются и на электронной торговой площадке не регистрируются.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Заявитель вправе не позднее дня окончания приема заявок отозвать заявку на участие в электронном аукционе.</w:t>
      </w:r>
    </w:p>
    <w:p w:rsidR="00A65B1B" w:rsidRPr="00A65B1B" w:rsidRDefault="00A65B1B" w:rsidP="00A65B1B">
      <w:pPr>
        <w:jc w:val="center"/>
        <w:rPr>
          <w:rFonts w:eastAsia="Times New Roman"/>
          <w:b/>
          <w:bCs/>
          <w:sz w:val="16"/>
          <w:szCs w:val="16"/>
        </w:rPr>
      </w:pPr>
      <w:r w:rsidRPr="00CC1D58">
        <w:rPr>
          <w:rFonts w:eastAsia="Times New Roman"/>
          <w:b/>
          <w:bCs/>
          <w:sz w:val="16"/>
          <w:szCs w:val="16"/>
        </w:rPr>
        <w:t>5. Порядок рассмотрения заявок на участие в электронном аукционе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В указанный в настоящем извещении день и время определения участников электронного аукциона Организатор рассматривает заявки и документы заявителей.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По результатам рассмотрения заявок и документов Организатор принимает решение о признании заявителей участниками электронного аукциона.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Заявитель не допускается к участию в электронном аукционе по следующим основаниям: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 непредставление необходимых для участия в электронном аукционе документов или представление недостоверных сведений;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- </w:t>
      </w:r>
      <w:proofErr w:type="spellStart"/>
      <w:r w:rsidRPr="00CC1D58">
        <w:rPr>
          <w:rFonts w:eastAsia="Times New Roman"/>
          <w:sz w:val="16"/>
          <w:szCs w:val="16"/>
        </w:rPr>
        <w:t>непоступление</w:t>
      </w:r>
      <w:proofErr w:type="spellEnd"/>
      <w:r w:rsidRPr="00CC1D58">
        <w:rPr>
          <w:rFonts w:eastAsia="Times New Roman"/>
          <w:sz w:val="16"/>
          <w:szCs w:val="16"/>
        </w:rPr>
        <w:t xml:space="preserve"> задатка на дату рассмотрения заявок на участие в электронном аукционе;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 подача заявки на участие в электронном аукционе лицом,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Заявитель, допущенный к участию в электронном аукционе, приобретает статус участника электронного аукциона с момента подписания Организатором протокола рассмотрения заявок.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</w:t>
      </w:r>
      <w:proofErr w:type="gramStart"/>
      <w:r w:rsidRPr="00CC1D58">
        <w:rPr>
          <w:rFonts w:eastAsia="Times New Roman"/>
          <w:sz w:val="16"/>
          <w:szCs w:val="16"/>
        </w:rPr>
        <w:t>позднее</w:t>
      </w:r>
      <w:proofErr w:type="gramEnd"/>
      <w:r w:rsidRPr="00CC1D58">
        <w:rPr>
          <w:rFonts w:eastAsia="Times New Roman"/>
          <w:sz w:val="16"/>
          <w:szCs w:val="16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для размещения на официальном сайте.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proofErr w:type="gramStart"/>
      <w:r w:rsidRPr="00CC1D58">
        <w:rPr>
          <w:rFonts w:eastAsia="Times New Roman"/>
          <w:sz w:val="16"/>
          <w:szCs w:val="16"/>
        </w:rPr>
        <w:t>Заявителям, признанным участниками электронного аукциона, и заявителям, не допущенным к участию в электронном аукционе, Оператор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A65B1B" w:rsidRPr="00A65B1B" w:rsidRDefault="00A65B1B" w:rsidP="00A65B1B">
      <w:pPr>
        <w:jc w:val="center"/>
        <w:rPr>
          <w:rFonts w:eastAsia="Times New Roman"/>
          <w:b/>
          <w:bCs/>
          <w:sz w:val="16"/>
          <w:szCs w:val="16"/>
        </w:rPr>
      </w:pPr>
      <w:r w:rsidRPr="00CC1D58">
        <w:rPr>
          <w:rFonts w:eastAsia="Times New Roman"/>
          <w:b/>
          <w:bCs/>
          <w:sz w:val="16"/>
          <w:szCs w:val="16"/>
        </w:rPr>
        <w:t>6. Порядок проведения электронного аукциона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Процедура электронного аукциона проводится на электронной торговой площадке в день и время, </w:t>
      </w:r>
      <w:proofErr w:type="gramStart"/>
      <w:r w:rsidRPr="00CC1D58">
        <w:rPr>
          <w:rFonts w:eastAsia="Times New Roman"/>
          <w:sz w:val="16"/>
          <w:szCs w:val="16"/>
        </w:rPr>
        <w:t>указанные</w:t>
      </w:r>
      <w:proofErr w:type="gramEnd"/>
      <w:r w:rsidRPr="00CC1D58">
        <w:rPr>
          <w:rFonts w:eastAsia="Times New Roman"/>
          <w:sz w:val="16"/>
          <w:szCs w:val="16"/>
        </w:rPr>
        <w:t xml:space="preserve"> в настоящем извещении.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требованиями: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1) предложение о цене предмета электронного аукциона увеличивает текущее максимальное предложение о цене предмета электронного аукциона на величину «шага аукциона»;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2) участник электронного аукциона не вправе подать предложение о цене предмета электронного аукциона в случае, если текущее максимальное предложение о цене предмета электронного аукциона подано таким участником электронного аукциона.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Время ожидания предложения участника электронного аукциона о цене предмета электронного аукциона составляет десять минут. При поступлении предложения участника электронного аукциона о повышении цены предмета электронного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электронного аукциона не поступило, электронный аукцион завершается.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Победителем электронного аукциона признается участник электронного аукциона, предложивший наибольшую цену предмета электронного аукциона.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Электронный аукцион признается несостоявшимся в случае, если: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- если </w:t>
      </w:r>
      <w:proofErr w:type="gramStart"/>
      <w:r w:rsidRPr="00CC1D58">
        <w:rPr>
          <w:rFonts w:eastAsia="Times New Roman"/>
          <w:sz w:val="16"/>
          <w:szCs w:val="16"/>
        </w:rPr>
        <w:t>на основании результатов рассмотрения заявок на участие в электронном аукционе принято решение об отказе в допуске</w:t>
      </w:r>
      <w:proofErr w:type="gramEnd"/>
      <w:r w:rsidRPr="00CC1D58">
        <w:rPr>
          <w:rFonts w:eastAsia="Times New Roman"/>
          <w:sz w:val="16"/>
          <w:szCs w:val="16"/>
        </w:rPr>
        <w:t xml:space="preserve">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-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аукциона, либо в случае, если не поступило ни одного предложения о цене предмета электронного аукциона, </w:t>
      </w:r>
      <w:proofErr w:type="gramStart"/>
      <w:r w:rsidRPr="00CC1D58">
        <w:rPr>
          <w:rFonts w:eastAsia="Times New Roman"/>
          <w:sz w:val="16"/>
          <w:szCs w:val="16"/>
        </w:rPr>
        <w:t>которое</w:t>
      </w:r>
      <w:proofErr w:type="gramEnd"/>
      <w:r w:rsidRPr="00CC1D58">
        <w:rPr>
          <w:rFonts w:eastAsia="Times New Roman"/>
          <w:sz w:val="16"/>
          <w:szCs w:val="16"/>
        </w:rPr>
        <w:t xml:space="preserve"> предусматривало бы более высокую цену предмета электронного аукциона.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аукциона. На основании данного протокола Организатор в день проведения 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сайте.</w:t>
      </w:r>
    </w:p>
    <w:p w:rsidR="00A65B1B" w:rsidRPr="00CC1D58" w:rsidRDefault="00A65B1B" w:rsidP="00A65B1B">
      <w:pPr>
        <w:jc w:val="center"/>
        <w:rPr>
          <w:rFonts w:eastAsia="Times New Roman"/>
          <w:b/>
          <w:bCs/>
          <w:sz w:val="16"/>
          <w:szCs w:val="16"/>
        </w:rPr>
      </w:pPr>
      <w:r w:rsidRPr="00CC1D58">
        <w:rPr>
          <w:rFonts w:eastAsia="Times New Roman"/>
          <w:b/>
          <w:bCs/>
          <w:sz w:val="16"/>
          <w:szCs w:val="16"/>
        </w:rPr>
        <w:lastRenderedPageBreak/>
        <w:t>7. Заключение договора аренды земельного участка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Договор аренды земельного участка заключается не ранее чем </w:t>
      </w:r>
      <w:proofErr w:type="gramStart"/>
      <w:r w:rsidRPr="00CC1D58">
        <w:rPr>
          <w:rFonts w:eastAsia="Times New Roman"/>
          <w:sz w:val="16"/>
          <w:szCs w:val="16"/>
        </w:rPr>
        <w:t>через десять дней со дня размещения протокола рассмотрения заявок на участие в электронном аукционе в случае</w:t>
      </w:r>
      <w:proofErr w:type="gramEnd"/>
      <w:r w:rsidRPr="00CC1D58">
        <w:rPr>
          <w:rFonts w:eastAsia="Times New Roman"/>
          <w:sz w:val="16"/>
          <w:szCs w:val="16"/>
        </w:rPr>
        <w:t>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Договор аренды заключается по начальной цене предмета электронного аукциона: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 с заявителем, признанным единственным участником электронного аукциона,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 с единственным принявшим участие в электронном аукционе его участником.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Если договор аренды в течение тридцати дней со дня направления победителю электронного аукциона проекта указанного договора не был им подписан, Организатор предлагает заключить указанный договор иному участнику электронного аукциона, который сделал предпоследнее предложение о цене предмета электронного аукциона, по цене, предложенной победителем электронного аукциона.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Сведения о победителе электронного аукциона, уклонившегося от заключения договора аренды,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Проект договора аренды представлен в Приложении № 2 к настоящему извещению.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Все иные вопросы, касающиеся проведения электронного аукциона, не нашедшие отражения в настоящем извещении, регулируются законодательством Российской Федерации.</w:t>
      </w:r>
    </w:p>
    <w:p w:rsidR="00A65B1B" w:rsidRDefault="00A65B1B" w:rsidP="00A65B1B">
      <w:pPr>
        <w:jc w:val="right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Приложение № 1</w:t>
      </w:r>
    </w:p>
    <w:p w:rsidR="00A65B1B" w:rsidRPr="00CC1D58" w:rsidRDefault="00A65B1B" w:rsidP="00A65B1B">
      <w:pPr>
        <w:jc w:val="right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 к извещению </w:t>
      </w:r>
      <w:r>
        <w:rPr>
          <w:rFonts w:eastAsia="Times New Roman"/>
          <w:sz w:val="16"/>
          <w:szCs w:val="16"/>
        </w:rPr>
        <w:t xml:space="preserve"> </w:t>
      </w:r>
      <w:r w:rsidRPr="00CC1D58">
        <w:rPr>
          <w:rFonts w:eastAsia="Times New Roman"/>
          <w:sz w:val="16"/>
          <w:szCs w:val="16"/>
        </w:rPr>
        <w:t>о проведении электронного аукциона</w:t>
      </w:r>
    </w:p>
    <w:p w:rsidR="00A65B1B" w:rsidRPr="00CC1D58" w:rsidRDefault="00A65B1B" w:rsidP="00A65B1B">
      <w:pPr>
        <w:jc w:val="right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Администрация Грибановского </w:t>
      </w:r>
      <w:r>
        <w:rPr>
          <w:rFonts w:eastAsia="Times New Roman"/>
          <w:sz w:val="16"/>
          <w:szCs w:val="16"/>
        </w:rPr>
        <w:t xml:space="preserve"> </w:t>
      </w:r>
      <w:r w:rsidRPr="00CC1D58">
        <w:rPr>
          <w:rFonts w:eastAsia="Times New Roman"/>
          <w:sz w:val="16"/>
          <w:szCs w:val="16"/>
        </w:rPr>
        <w:t xml:space="preserve">городского поселения 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 </w:t>
      </w:r>
    </w:p>
    <w:p w:rsidR="00A65B1B" w:rsidRPr="00CC1D58" w:rsidRDefault="00A65B1B" w:rsidP="00A65B1B">
      <w:pPr>
        <w:jc w:val="center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Заявка на участие в электронном аукционе</w:t>
      </w:r>
      <w:r>
        <w:rPr>
          <w:rFonts w:eastAsia="Times New Roman"/>
          <w:sz w:val="16"/>
          <w:szCs w:val="16"/>
        </w:rPr>
        <w:t xml:space="preserve"> </w:t>
      </w:r>
      <w:r w:rsidRPr="00CC1D58">
        <w:rPr>
          <w:rFonts w:eastAsia="Times New Roman"/>
          <w:sz w:val="16"/>
          <w:szCs w:val="16"/>
        </w:rPr>
        <w:t>на право заключения договора аренды земельного участка</w:t>
      </w:r>
    </w:p>
    <w:p w:rsidR="00A65B1B" w:rsidRPr="00CC1D58" w:rsidRDefault="00A65B1B" w:rsidP="00A65B1B">
      <w:pPr>
        <w:jc w:val="right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Реестровый номер торгов 2024-6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От____________________________________________________________________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ДЛЯ ФИЗИЧЕСКОГО ЛИЦА:</w:t>
      </w:r>
    </w:p>
    <w:p w:rsidR="00A65B1B" w:rsidRPr="00CC1D58" w:rsidRDefault="00A65B1B" w:rsidP="00A65B1B">
      <w:pPr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паспорт серия ________ №_____________ выдан________________________________________________________________________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_____________________________________________________________________________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дата выдачи_______________________________________________________________________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место регистрации: ____________________________________________________________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ИНН _______________________________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почтовый адрес:_______________________________________________________________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 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ДЛЯ ЮРИДИЧЕСКОГО ЛИЦА: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ОГРН________________________________, ИНН_________________________________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Сведения (ФИО, должность, ИНН)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 _____________________________________________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место нахождения: ___________________________________________________________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почтовый адрес:______________________________________________________________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в лице ____________________________________________, </w:t>
      </w:r>
      <w:proofErr w:type="gramStart"/>
      <w:r w:rsidRPr="00CC1D58">
        <w:rPr>
          <w:rFonts w:eastAsia="Times New Roman"/>
          <w:sz w:val="16"/>
          <w:szCs w:val="16"/>
        </w:rPr>
        <w:t>действующего</w:t>
      </w:r>
      <w:proofErr w:type="gramEnd"/>
      <w:r w:rsidRPr="00CC1D58">
        <w:rPr>
          <w:rFonts w:eastAsia="Times New Roman"/>
          <w:sz w:val="16"/>
          <w:szCs w:val="16"/>
        </w:rPr>
        <w:t xml:space="preserve"> на основании _____________________________________________________________________________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proofErr w:type="gramStart"/>
      <w:r w:rsidRPr="00CC1D58">
        <w:rPr>
          <w:rFonts w:eastAsia="Times New Roman"/>
          <w:sz w:val="16"/>
          <w:szCs w:val="16"/>
        </w:rPr>
        <w:t>Подачей настоящей заявки я подтверждаю свое согласие на обработку (сбор, запись, систематизацию, накопление, хранение, уточнение, использование, передачу (предоставление), уничтожение) Организатором электронного аукциона моих персональных данных (полученных от меня и иных лиц), осуществляемую с использованием средств автоматизации и без использования таких средств, в соответствии с Федеральным законом от 27.07.2006 № 152-ФЗ «О персональных данных» в целях заключения договора по итогам торгов.</w:t>
      </w:r>
      <w:proofErr w:type="gramEnd"/>
      <w:r w:rsidRPr="00CC1D58">
        <w:rPr>
          <w:rFonts w:eastAsia="Times New Roman"/>
          <w:sz w:val="16"/>
          <w:szCs w:val="16"/>
        </w:rPr>
        <w:t xml:space="preserve"> Срок обработки персональных данных: с момента получения персональных данных до достижения целей обработки или до утраты необходимости в достижении этих целей. Согласие на обработку персональных данных может быть отозвано на основании письменного заявления в произвольной форме.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сайтах: </w:t>
      </w:r>
      <w:hyperlink r:id="rId12" w:history="1">
        <w:r w:rsidRPr="00CC1D58">
          <w:rPr>
            <w:rFonts w:eastAsia="Times New Roman"/>
            <w:sz w:val="16"/>
            <w:szCs w:val="16"/>
            <w:u w:val="single"/>
          </w:rPr>
          <w:t>www.torgi.gov.ru</w:t>
        </w:r>
      </w:hyperlink>
      <w:r w:rsidRPr="00CC1D58">
        <w:rPr>
          <w:rFonts w:eastAsia="Times New Roman"/>
          <w:sz w:val="16"/>
          <w:szCs w:val="16"/>
        </w:rPr>
        <w:t xml:space="preserve">,  </w:t>
      </w:r>
      <w:hyperlink r:id="rId13" w:history="1">
        <w:r w:rsidRPr="00CC1D58">
          <w:rPr>
            <w:rStyle w:val="a7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  <w:r w:rsidRPr="00CC1D58">
        <w:rPr>
          <w:rFonts w:eastAsia="Times New Roman"/>
          <w:b/>
          <w:bCs/>
          <w:sz w:val="16"/>
          <w:szCs w:val="16"/>
        </w:rPr>
        <w:t xml:space="preserve"> </w:t>
      </w:r>
      <w:r w:rsidRPr="00CC1D58">
        <w:rPr>
          <w:rFonts w:eastAsia="Times New Roman"/>
          <w:sz w:val="16"/>
          <w:szCs w:val="16"/>
        </w:rPr>
        <w:t>документацией по предмету аукциона, земельным участком на местности и условиями его использования, желаю заключить договор аренды земельного участка, расположенного по адресу: _____________________________________________________________________________.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С проектом договора аренды земельного участка, государственная собственность на который не </w:t>
      </w:r>
      <w:proofErr w:type="gramStart"/>
      <w:r w:rsidRPr="00CC1D58">
        <w:rPr>
          <w:rFonts w:eastAsia="Times New Roman"/>
          <w:sz w:val="16"/>
          <w:szCs w:val="16"/>
        </w:rPr>
        <w:t>разграничена</w:t>
      </w:r>
      <w:proofErr w:type="gramEnd"/>
      <w:r w:rsidRPr="00CC1D58">
        <w:rPr>
          <w:rFonts w:eastAsia="Times New Roman"/>
          <w:sz w:val="16"/>
          <w:szCs w:val="16"/>
        </w:rPr>
        <w:t xml:space="preserve"> ознакомлен, с условиями согласен.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Платежные реквизиты заявителя, на которые следует перечислить подлежащую возврату сумму задатка:_________________________________________________________________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 К заявке прилагаются: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1.______________________________________________________________________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2._______________________________________________________________________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 Заявитель:                        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   _______________________                            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          подпись/ФИО                                                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      «____»______________2024 г.     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              м.п.                          </w:t>
      </w:r>
    </w:p>
    <w:p w:rsidR="00A65B1B" w:rsidRDefault="00A65B1B" w:rsidP="00A65B1B">
      <w:pPr>
        <w:jc w:val="right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Приложение № 2 </w:t>
      </w:r>
    </w:p>
    <w:p w:rsidR="00A65B1B" w:rsidRPr="00CC1D58" w:rsidRDefault="00A65B1B" w:rsidP="00A65B1B">
      <w:pPr>
        <w:jc w:val="right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к извещению о </w:t>
      </w:r>
      <w:r>
        <w:rPr>
          <w:rFonts w:eastAsia="Times New Roman"/>
          <w:sz w:val="16"/>
          <w:szCs w:val="16"/>
        </w:rPr>
        <w:t xml:space="preserve"> </w:t>
      </w:r>
      <w:r w:rsidRPr="00CC1D58">
        <w:rPr>
          <w:rFonts w:eastAsia="Times New Roman"/>
          <w:sz w:val="16"/>
          <w:szCs w:val="16"/>
        </w:rPr>
        <w:t>проведении электронного аукциона</w:t>
      </w:r>
    </w:p>
    <w:p w:rsidR="00A65B1B" w:rsidRPr="00CC1D58" w:rsidRDefault="00A65B1B" w:rsidP="00A65B1B">
      <w:pPr>
        <w:jc w:val="center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 </w:t>
      </w:r>
    </w:p>
    <w:p w:rsidR="00A65B1B" w:rsidRPr="00CC1D58" w:rsidRDefault="00A65B1B" w:rsidP="00A65B1B">
      <w:pPr>
        <w:jc w:val="center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ДОГОВОР</w:t>
      </w:r>
    </w:p>
    <w:p w:rsidR="00A65B1B" w:rsidRPr="00CC1D58" w:rsidRDefault="00A65B1B" w:rsidP="00A65B1B">
      <w:pPr>
        <w:jc w:val="center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АРЕНДЫ ЗЕМЕЛЬНОГО УЧАСТКА  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                                                                                                          «____»____________2024 г.</w:t>
      </w:r>
    </w:p>
    <w:p w:rsidR="00A65B1B" w:rsidRPr="00A65B1B" w:rsidRDefault="00A65B1B" w:rsidP="00A65B1B">
      <w:pPr>
        <w:ind w:firstLine="567"/>
        <w:jc w:val="both"/>
        <w:rPr>
          <w:rFonts w:eastAsia="Times New Roman"/>
          <w:sz w:val="16"/>
          <w:szCs w:val="16"/>
        </w:rPr>
      </w:pPr>
      <w:proofErr w:type="gramStart"/>
      <w:r w:rsidRPr="00CC1D58">
        <w:rPr>
          <w:rFonts w:eastAsia="Times New Roman"/>
          <w:sz w:val="16"/>
          <w:szCs w:val="16"/>
        </w:rPr>
        <w:t>Администрация Грибановского городского поселения  Грибановского муниципального района  Воронежской области, именуемая в дальнейшем «Арендодатель», в лице главы Грибановского городского поселения Титова Ивана Владимировича, действующего на основании Устава, с одной стороны, и  _________________________________________________________________, именуемый в дальнейшем «Арендатор», с другой стороны, вместе именуемые «Стороны», на основании протокола рассмотрения заявок на участие в аукционе №___ от _________2024г., заключили настоящий договор (далее – Договор) о нижеследующем:</w:t>
      </w:r>
      <w:proofErr w:type="gramEnd"/>
    </w:p>
    <w:p w:rsidR="00A65B1B" w:rsidRPr="00CC1D58" w:rsidRDefault="00A65B1B" w:rsidP="00A65B1B">
      <w:pPr>
        <w:jc w:val="center"/>
        <w:rPr>
          <w:rFonts w:eastAsia="Times New Roman"/>
          <w:sz w:val="16"/>
          <w:szCs w:val="16"/>
        </w:rPr>
      </w:pPr>
      <w:r w:rsidRPr="00CC1D58">
        <w:rPr>
          <w:rFonts w:eastAsia="Times New Roman"/>
          <w:b/>
          <w:sz w:val="16"/>
          <w:szCs w:val="16"/>
        </w:rPr>
        <w:t>1. Предмет и цель Договора</w:t>
      </w:r>
      <w:r w:rsidRPr="00CC1D58">
        <w:rPr>
          <w:rFonts w:eastAsia="Times New Roman"/>
          <w:sz w:val="16"/>
          <w:szCs w:val="16"/>
        </w:rPr>
        <w:t> 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lastRenderedPageBreak/>
        <w:t>1.1. Арендодатель сдает, а Арендатор принимает в пользование на условиях аренды земельный участок, государственная собственность на который не разграничена, площадью 658 кв.м. с кадастровым номером 36:09:0106003:516, расположенный по адресу:</w:t>
      </w:r>
      <w:r w:rsidRPr="00CC1D58">
        <w:rPr>
          <w:rFonts w:eastAsia="Times New Roman"/>
          <w:bCs/>
          <w:sz w:val="16"/>
          <w:szCs w:val="16"/>
        </w:rPr>
        <w:t xml:space="preserve"> Воронежская область, р-н Грибановский, </w:t>
      </w:r>
      <w:proofErr w:type="spellStart"/>
      <w:r w:rsidRPr="00CC1D58">
        <w:rPr>
          <w:rFonts w:eastAsia="Times New Roman"/>
          <w:bCs/>
          <w:sz w:val="16"/>
          <w:szCs w:val="16"/>
        </w:rPr>
        <w:t>пгт</w:t>
      </w:r>
      <w:proofErr w:type="spellEnd"/>
      <w:r w:rsidRPr="00CC1D58">
        <w:rPr>
          <w:rFonts w:eastAsia="Times New Roman"/>
          <w:bCs/>
          <w:sz w:val="16"/>
          <w:szCs w:val="16"/>
        </w:rPr>
        <w:t xml:space="preserve"> Грибановский, ул. Совхозная, 30а</w:t>
      </w:r>
      <w:bookmarkStart w:id="0" w:name="_GoBack"/>
      <w:bookmarkEnd w:id="0"/>
      <w:r w:rsidRPr="00CC1D58">
        <w:rPr>
          <w:rFonts w:eastAsia="Times New Roman"/>
          <w:sz w:val="16"/>
          <w:szCs w:val="16"/>
        </w:rPr>
        <w:t>, именуемый в дальнейшем «Участок».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1.2. Участок из состава земель - земли населенных пунктов, предоставляется для индивидуального жилищного строительства.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Приведенное описание целей использования Участка является окончательным и именуется в дальнейшем «разрешенное использование».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1.3. Фактическое состояние Участка соответствует условиям Договора и разрешенному использованию Участка.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Участок осмотрен Арендатором, признан им удовлетворяющим его потребности.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во владение и пользование Участок.</w:t>
      </w:r>
    </w:p>
    <w:p w:rsidR="00A65B1B" w:rsidRPr="00CC1D58" w:rsidRDefault="00A65B1B" w:rsidP="00A65B1B">
      <w:pPr>
        <w:jc w:val="center"/>
        <w:rPr>
          <w:rFonts w:eastAsia="Times New Roman"/>
          <w:sz w:val="16"/>
          <w:szCs w:val="16"/>
        </w:rPr>
      </w:pPr>
      <w:r w:rsidRPr="00CC1D58">
        <w:rPr>
          <w:rFonts w:eastAsia="Times New Roman"/>
          <w:b/>
          <w:sz w:val="16"/>
          <w:szCs w:val="16"/>
        </w:rPr>
        <w:t>2. Срок действия Договора и арендные платежи</w:t>
      </w:r>
      <w:r w:rsidRPr="00CC1D58">
        <w:rPr>
          <w:rFonts w:eastAsia="Times New Roman"/>
          <w:sz w:val="16"/>
          <w:szCs w:val="16"/>
        </w:rPr>
        <w:t> 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2.1. Срок действия Договора: начало  «____» ____________20____г. окончание  «____» _____________20_____г.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2.2. Договор считается заключенным с момента его подписания Сторонами.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2.3.На основании протокола </w:t>
      </w:r>
      <w:proofErr w:type="gramStart"/>
      <w:r w:rsidRPr="00CC1D58">
        <w:rPr>
          <w:rFonts w:eastAsia="Times New Roman"/>
          <w:sz w:val="16"/>
          <w:szCs w:val="16"/>
        </w:rPr>
        <w:t>от</w:t>
      </w:r>
      <w:proofErr w:type="gramEnd"/>
      <w:r w:rsidRPr="00CC1D58">
        <w:rPr>
          <w:rFonts w:eastAsia="Times New Roman"/>
          <w:sz w:val="16"/>
          <w:szCs w:val="16"/>
        </w:rPr>
        <w:t xml:space="preserve"> ________ № ______ </w:t>
      </w:r>
      <w:proofErr w:type="gramStart"/>
      <w:r w:rsidRPr="00CC1D58">
        <w:rPr>
          <w:rFonts w:eastAsia="Times New Roman"/>
          <w:sz w:val="16"/>
          <w:szCs w:val="16"/>
        </w:rPr>
        <w:t>размер</w:t>
      </w:r>
      <w:proofErr w:type="gramEnd"/>
      <w:r w:rsidRPr="00CC1D58">
        <w:rPr>
          <w:rFonts w:eastAsia="Times New Roman"/>
          <w:sz w:val="16"/>
          <w:szCs w:val="16"/>
        </w:rPr>
        <w:t xml:space="preserve"> ежегодной арендной платы за Участок </w:t>
      </w:r>
      <w:proofErr w:type="spellStart"/>
      <w:r w:rsidRPr="00CC1D58">
        <w:rPr>
          <w:rFonts w:eastAsia="Times New Roman"/>
          <w:sz w:val="16"/>
          <w:szCs w:val="16"/>
        </w:rPr>
        <w:t>составляет________________________________</w:t>
      </w:r>
      <w:proofErr w:type="spellEnd"/>
      <w:r w:rsidRPr="00CC1D58">
        <w:rPr>
          <w:rFonts w:eastAsia="Times New Roman"/>
          <w:sz w:val="16"/>
          <w:szCs w:val="16"/>
        </w:rPr>
        <w:t>(________________) руб.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2.4.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реквизитам:</w:t>
      </w:r>
    </w:p>
    <w:p w:rsidR="00A65B1B" w:rsidRPr="00CC1D58" w:rsidRDefault="00A65B1B" w:rsidP="00A65B1B">
      <w:pPr>
        <w:widowControl w:val="0"/>
        <w:autoSpaceDE w:val="0"/>
        <w:autoSpaceDN w:val="0"/>
        <w:adjustRightInd w:val="0"/>
        <w:ind w:left="57" w:right="57" w:firstLine="360"/>
        <w:jc w:val="both"/>
        <w:rPr>
          <w:sz w:val="16"/>
          <w:szCs w:val="16"/>
        </w:rPr>
      </w:pPr>
      <w:r w:rsidRPr="00CC1D58">
        <w:rPr>
          <w:sz w:val="16"/>
          <w:szCs w:val="16"/>
        </w:rPr>
        <w:t xml:space="preserve">Получатель -  УФК по Воронежской области (администрация  Грибановского городского поселения Грибановского муниципального района) </w:t>
      </w:r>
      <w:proofErr w:type="spellStart"/>
      <w:proofErr w:type="gramStart"/>
      <w:r w:rsidRPr="00CC1D58">
        <w:rPr>
          <w:sz w:val="16"/>
          <w:szCs w:val="16"/>
        </w:rPr>
        <w:t>р</w:t>
      </w:r>
      <w:proofErr w:type="spellEnd"/>
      <w:proofErr w:type="gramEnd"/>
      <w:r w:rsidRPr="00CC1D58">
        <w:rPr>
          <w:sz w:val="16"/>
          <w:szCs w:val="16"/>
        </w:rPr>
        <w:t xml:space="preserve">/с 03232643206131513100 Отделение Воронеж г. Воронеж//УФК по Воронежской области,   БИК 012007084, ОКТМО 20613151, </w:t>
      </w:r>
      <w:proofErr w:type="spellStart"/>
      <w:r w:rsidRPr="00CC1D58">
        <w:rPr>
          <w:sz w:val="16"/>
          <w:szCs w:val="16"/>
        </w:rPr>
        <w:t>кор</w:t>
      </w:r>
      <w:proofErr w:type="spellEnd"/>
      <w:r w:rsidRPr="00CC1D58">
        <w:rPr>
          <w:sz w:val="16"/>
          <w:szCs w:val="16"/>
        </w:rPr>
        <w:t xml:space="preserve">/счет № 40102810945370000023, ИНН 3609002190, КПП 360901001. Назначение платежа: оплата </w:t>
      </w:r>
      <w:r w:rsidRPr="00CC1D58">
        <w:rPr>
          <w:rFonts w:eastAsia="Times New Roman"/>
          <w:sz w:val="16"/>
          <w:szCs w:val="16"/>
        </w:rPr>
        <w:t xml:space="preserve">по договору аренды земельного участка </w:t>
      </w:r>
      <w:proofErr w:type="gramStart"/>
      <w:r w:rsidRPr="00CC1D58">
        <w:rPr>
          <w:rFonts w:eastAsia="Times New Roman"/>
          <w:sz w:val="16"/>
          <w:szCs w:val="16"/>
        </w:rPr>
        <w:t>от</w:t>
      </w:r>
      <w:proofErr w:type="gramEnd"/>
      <w:r w:rsidRPr="00CC1D58">
        <w:rPr>
          <w:rFonts w:eastAsia="Times New Roman"/>
          <w:sz w:val="16"/>
          <w:szCs w:val="16"/>
        </w:rPr>
        <w:t xml:space="preserve"> ______№_______.</w:t>
      </w:r>
      <w:r w:rsidRPr="00CC1D58">
        <w:rPr>
          <w:sz w:val="16"/>
          <w:szCs w:val="16"/>
        </w:rPr>
        <w:t xml:space="preserve"> </w:t>
      </w:r>
    </w:p>
    <w:p w:rsidR="00A65B1B" w:rsidRPr="00CC1D58" w:rsidRDefault="00A65B1B" w:rsidP="00A65B1B">
      <w:pPr>
        <w:widowControl w:val="0"/>
        <w:autoSpaceDE w:val="0"/>
        <w:autoSpaceDN w:val="0"/>
        <w:adjustRightInd w:val="0"/>
        <w:ind w:left="57" w:right="57" w:firstLine="360"/>
        <w:jc w:val="both"/>
        <w:rPr>
          <w:sz w:val="16"/>
          <w:szCs w:val="16"/>
        </w:rPr>
      </w:pPr>
      <w:r w:rsidRPr="00CC1D58">
        <w:rPr>
          <w:sz w:val="16"/>
          <w:szCs w:val="16"/>
        </w:rPr>
        <w:t>Исполнением обязательства по внесению арендной платы является поступление арендной платы на счет администратора дохода.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2.5. Задаток в сумме</w:t>
      </w:r>
      <w:proofErr w:type="gramStart"/>
      <w:r w:rsidRPr="00CC1D58">
        <w:rPr>
          <w:rFonts w:eastAsia="Times New Roman"/>
          <w:sz w:val="16"/>
          <w:szCs w:val="16"/>
        </w:rPr>
        <w:t xml:space="preserve"> _______(_______________) </w:t>
      </w:r>
      <w:proofErr w:type="gramEnd"/>
      <w:r w:rsidRPr="00CC1D58">
        <w:rPr>
          <w:rFonts w:eastAsia="Times New Roman"/>
          <w:sz w:val="16"/>
          <w:szCs w:val="16"/>
        </w:rPr>
        <w:t>руб., внесенный Арендатором на счет организатора торгов, засчитывается в счет арендной платы за Участок в течение 3 банковских дней со дня подписания протокола о результатах торгов.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2.6. Сумму ежегодной арендной платы за первый год аренды, установленной по итогам торгов, за вычетом суммы задатка в размере</w:t>
      </w:r>
      <w:proofErr w:type="gramStart"/>
      <w:r w:rsidRPr="00CC1D58">
        <w:rPr>
          <w:rFonts w:eastAsia="Times New Roman"/>
          <w:sz w:val="16"/>
          <w:szCs w:val="16"/>
        </w:rPr>
        <w:t xml:space="preserve"> _________(_____________________________) </w:t>
      </w:r>
      <w:proofErr w:type="gramEnd"/>
      <w:r w:rsidRPr="00CC1D58">
        <w:rPr>
          <w:rFonts w:eastAsia="Times New Roman"/>
          <w:sz w:val="16"/>
          <w:szCs w:val="16"/>
        </w:rPr>
        <w:t>руб. Арендатор обязан перечислить на расчетный счет в течение 7 (семи) банковских дней с момента подписания Договора.</w:t>
      </w:r>
    </w:p>
    <w:p w:rsidR="00A65B1B" w:rsidRPr="00CC1D58" w:rsidRDefault="00A65B1B" w:rsidP="00A65B1B">
      <w:pPr>
        <w:tabs>
          <w:tab w:val="left" w:pos="142"/>
        </w:tabs>
        <w:jc w:val="both"/>
        <w:rPr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ab/>
      </w:r>
      <w:r w:rsidRPr="00CC1D58">
        <w:rPr>
          <w:rFonts w:eastAsia="Times New Roman"/>
          <w:sz w:val="16"/>
          <w:szCs w:val="16"/>
        </w:rPr>
        <w:tab/>
        <w:t xml:space="preserve">2.7. Арендную плату за последующие годы, Арендатор обязуется </w:t>
      </w:r>
      <w:r w:rsidRPr="00CC1D58">
        <w:rPr>
          <w:sz w:val="16"/>
          <w:szCs w:val="16"/>
        </w:rPr>
        <w:t>вносить ежеквартально равными частями не позднее 25-го числа первого месяца квартала текущего года в порядке, предусмотренном п.2.4 Договора.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2.8. 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20 %. Рыночная оценка Участка проводится Арендодателем не чаще 1 раза в 5 лет.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2.9. Расчет суммы арендной платы по новой (измененной) стоимости аренды земли производится за 1 месяц до срока внесения платежа, оговоренного п. 2.7. Договора, с последующим письменным уведомлением Арендатора, которое является обязательным для последнего, вступает в силу с момента его направления Арендодателем и является неотъемлемой частью Договора. Письменное уведомление государственной регистрации не подлежит, направляется Арендатору заказным письмом по адресу, указанному в Договоре.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2.10. В период действия Договора, неиспользование Участка Арендатором не может служить основанием для невнесения арендной платы.</w:t>
      </w:r>
    </w:p>
    <w:p w:rsidR="00A65B1B" w:rsidRPr="00CC1D58" w:rsidRDefault="00A65B1B" w:rsidP="00A65B1B">
      <w:pPr>
        <w:jc w:val="center"/>
        <w:rPr>
          <w:rFonts w:eastAsia="Times New Roman"/>
          <w:sz w:val="16"/>
          <w:szCs w:val="16"/>
        </w:rPr>
      </w:pPr>
      <w:r w:rsidRPr="00CC1D58">
        <w:rPr>
          <w:rFonts w:eastAsia="Times New Roman"/>
          <w:b/>
          <w:sz w:val="16"/>
          <w:szCs w:val="16"/>
        </w:rPr>
        <w:t>3. Права и обязанности Сторон</w:t>
      </w:r>
      <w:r w:rsidRPr="00CC1D58">
        <w:rPr>
          <w:rFonts w:eastAsia="Times New Roman"/>
          <w:sz w:val="16"/>
          <w:szCs w:val="16"/>
        </w:rPr>
        <w:t> 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3.1. Арендодатель имеет право: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3.1.1. Беспрепятственного доступа на территорию Участка с целью </w:t>
      </w:r>
      <w:proofErr w:type="gramStart"/>
      <w:r w:rsidRPr="00CC1D58">
        <w:rPr>
          <w:rFonts w:eastAsia="Times New Roman"/>
          <w:sz w:val="16"/>
          <w:szCs w:val="16"/>
        </w:rPr>
        <w:t>контроля за</w:t>
      </w:r>
      <w:proofErr w:type="gramEnd"/>
      <w:r w:rsidRPr="00CC1D58">
        <w:rPr>
          <w:rFonts w:eastAsia="Times New Roman"/>
          <w:sz w:val="16"/>
          <w:szCs w:val="16"/>
        </w:rPr>
        <w:t xml:space="preserve"> его использованием и в соответствии с условиями Договора.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3.1.2. В случае отсутствия государственной регистрации Договора по истечении 60 дней с момента его подписания и наличия задолженности по арендной плате, Арендодатель имеет право взыскивать с Арендатора суммы арендной платы, штрафных санкций, предусмотренных действующим законодательством и Договором.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3.2. Арендодатель обязан: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3.2.1. Контролировать выполнение Арендатором обязательств по Договору.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3.2.2. Контролировать поступление арендных платежей в бюджет.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3.2.3. Не вмешиваться в хозяйственную деятельность Арендатора, если она не противоречит условиям Договора и законодательству Российской Федерации.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3.2.4. В соответствии с </w:t>
      </w:r>
      <w:proofErr w:type="gramStart"/>
      <w:r w:rsidRPr="00CC1D58">
        <w:rPr>
          <w:rFonts w:eastAsia="Times New Roman"/>
          <w:sz w:val="16"/>
          <w:szCs w:val="16"/>
        </w:rPr>
        <w:t>ч</w:t>
      </w:r>
      <w:proofErr w:type="gramEnd"/>
      <w:r w:rsidRPr="00CC1D58">
        <w:rPr>
          <w:rFonts w:eastAsia="Times New Roman"/>
          <w:sz w:val="16"/>
          <w:szCs w:val="16"/>
        </w:rPr>
        <w:t>. 2 ст. 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ненадлежащее исполнение обязательств, предусмотренных Договором.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3.3. Арендатор имеет право:</w:t>
      </w:r>
    </w:p>
    <w:p w:rsidR="00A65B1B" w:rsidRPr="00CC1D58" w:rsidRDefault="00A65B1B" w:rsidP="00A65B1B">
      <w:pPr>
        <w:widowControl w:val="0"/>
        <w:autoSpaceDE w:val="0"/>
        <w:autoSpaceDN w:val="0"/>
        <w:adjustRightInd w:val="0"/>
        <w:ind w:right="57"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3.3.1. Использовать Участок в соответствии с разрешенным использованием и условиями Договора, </w:t>
      </w:r>
      <w:r w:rsidRPr="00CC1D58">
        <w:rPr>
          <w:sz w:val="16"/>
          <w:szCs w:val="16"/>
        </w:rPr>
        <w:t>с учетом ограничений, установленных для ЗОУИТ.</w:t>
      </w:r>
      <w:r w:rsidRPr="00CC1D58">
        <w:rPr>
          <w:b/>
          <w:bCs/>
          <w:sz w:val="16"/>
          <w:szCs w:val="16"/>
        </w:rPr>
        <w:t xml:space="preserve"> </w:t>
      </w:r>
    </w:p>
    <w:p w:rsidR="00A65B1B" w:rsidRPr="00CC1D58" w:rsidRDefault="00A65B1B" w:rsidP="00A65B1B">
      <w:pPr>
        <w:widowControl w:val="0"/>
        <w:autoSpaceDE w:val="0"/>
        <w:autoSpaceDN w:val="0"/>
        <w:adjustRightInd w:val="0"/>
        <w:ind w:left="57" w:right="57" w:firstLine="651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3.3.2. Возводить строения и сооружения в соответствии с целевым назначением арендуемого Участка и с соблюдением правил застройки.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3.3.3. Самостоятельно осуществлять хозяйственную деятельность на Участке в соответствии с целями и условиями его предоставления.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3.3.4. В пределах срока действия Договора при отсутствии задолженности по платежам передавать права аренды в залог, сдавать Участок в субаренду с письменного согласия Арендодателя при заключении Договора на срок пять и менее лет.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Арендатор обязан:</w:t>
      </w:r>
    </w:p>
    <w:p w:rsidR="00A65B1B" w:rsidRPr="00CC1D58" w:rsidRDefault="00A65B1B" w:rsidP="00A65B1B">
      <w:pPr>
        <w:widowControl w:val="0"/>
        <w:autoSpaceDE w:val="0"/>
        <w:autoSpaceDN w:val="0"/>
        <w:adjustRightInd w:val="0"/>
        <w:ind w:left="57" w:right="57" w:firstLine="651"/>
        <w:jc w:val="both"/>
        <w:rPr>
          <w:sz w:val="16"/>
          <w:szCs w:val="16"/>
          <w:shd w:val="clear" w:color="auto" w:fill="F8F9FA"/>
        </w:rPr>
      </w:pPr>
      <w:r w:rsidRPr="00CC1D58">
        <w:rPr>
          <w:rFonts w:eastAsia="Times New Roman"/>
          <w:sz w:val="16"/>
          <w:szCs w:val="16"/>
        </w:rPr>
        <w:t xml:space="preserve">3.4.1. </w:t>
      </w:r>
      <w:r w:rsidRPr="00CC1D58">
        <w:rPr>
          <w:sz w:val="16"/>
          <w:szCs w:val="16"/>
        </w:rPr>
        <w:t xml:space="preserve">Использовать Участок на условиях, установленных Договором, с учетом ограничений, установленных для ЗОУИТ. </w:t>
      </w:r>
      <w:r w:rsidRPr="00CC1D58">
        <w:rPr>
          <w:sz w:val="16"/>
          <w:szCs w:val="16"/>
          <w:shd w:val="clear" w:color="auto" w:fill="F8F9FA"/>
        </w:rPr>
        <w:t xml:space="preserve"> 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 </w:t>
      </w:r>
      <w:r w:rsidRPr="00CC1D58">
        <w:rPr>
          <w:rFonts w:eastAsia="Times New Roman"/>
          <w:sz w:val="16"/>
          <w:szCs w:val="16"/>
        </w:rPr>
        <w:tab/>
        <w:t xml:space="preserve">3.4.2. Соблюдать условия эксплуатации Участка с выполнением правил техники безопасности, требований </w:t>
      </w:r>
      <w:proofErr w:type="spellStart"/>
      <w:r w:rsidRPr="00CC1D58">
        <w:rPr>
          <w:rFonts w:eastAsia="Times New Roman"/>
          <w:sz w:val="16"/>
          <w:szCs w:val="16"/>
        </w:rPr>
        <w:t>Роспотребнадзора</w:t>
      </w:r>
      <w:proofErr w:type="spellEnd"/>
      <w:r w:rsidRPr="00CC1D58">
        <w:rPr>
          <w:rFonts w:eastAsia="Times New Roman"/>
          <w:sz w:val="16"/>
          <w:szCs w:val="16"/>
        </w:rPr>
        <w:t>, а также отраслевых правил и норм, действующих в сфере деятельности Арендатора и в отношении Участка.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3.4.3. Не допускать действий, приводящих к ухудшению качественных характеристик Участка, экологической обстановки, а также к загрязнению на арендуемой территории.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3.4.4.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3.4.5. Осуществлять комплекс мероприятий по рациональному использованию и охране земель, природоохранным технологиям производства, защите почв от эрозии, подтопления, заболачивания, загрязнения и других процессов, ухудшающих состояние почв, а также по борьбе с карантинными организмами, в том числе и амброзией полыннолистной.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3.4.6. Сохранять межевые, геодезические и другие специальные знаки, установленные на Участке, в соответствии с законодательством Российской Федерации.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3.4.7. Соблюдать при использовании Участка требования экологических, санитарно-гигиенических, противопожарных и иных правил и нормативов.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3.4.8. Не нарушать прав собственников, землепользователей и арендаторов смежных земельных участков.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3.4.9. Выполнять в соответствии с требованиями эксплуатационных служб условия эксплуатации наземных и подземных коммуникаций, сооружений, проездов и т.п. и не препятствовать их ремонту и обслуживанию.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3.4.10. Не чинить препятствий лицам, осуществляющим (на основании соответствующего решения Арендодателя) геодезические, землеустроительные и другие изыскательские работы на Участке.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3.4.11. Приостанавливать по письменному требованию Арендодателя любые работы, ведущиеся Арендатором или иными лицами по его поручению на Участке с нарушением, по мнению Арендодателя, условий Договора, требований земельного законодательства Российской Федерации.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3.4.12. Своевременно уплачивать арендную плату в соответствии с условиями Договора.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lastRenderedPageBreak/>
        <w:t>3.4.13. Предоставлять представителям Арендодателя, органам, осуществляющим земельный контроль, возможность беспрепятственного доступа к Участку в случаях проведения проверок его использования в соответствии с условиями Договора, а также всю документацию, касающуюся деятельности Арендатора в отношении объекта аренды, запрашиваемую представителями Арендодателя и контролирующего органа в ходе проверки.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3.4.14. Не позднее, чем за три месяца письменно уведомить Арендодателя о предстоящем освобождении Участка в связи с окончанием срока действия Договора.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3.4.15. Не позднее трех дней после окончания срока действия Договора или при его расторжении освободить занимаемый Участок и сдать его Арендодателю по акту приема-передачи.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3.4.16. Представить Арендодателю документы, подтверждающие государственную регистрацию передачи Участка в субаренду, передачи права аренды в залог в десятидневный срок с момента внесения соответствующей записи в Единый государственный реестр недвижимости.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3.4.17. В недельный срок сообщить Арендодателю об изменении своего почтового адреса. В случае неисполнения данной обязанности Арендатором заказная корреспонденция, направленная Арендатору по старому почтовому адресу, считается полученной.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3.4.18. Оповещать Арендодателя в десятидневный срок об ограничениях (например, арест и т.п.).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3.4.19. Не уступать права и не осуществлять перевод долга по обязательствам, возникшим из Договора.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3.4.20. При использовании Участка соблюдать требования пожарной безопасности и осуществлять мероприятия по недопущению сжигания сухой травянистой растительности, стерни, мусора, порубочных остатков.</w:t>
      </w:r>
    </w:p>
    <w:p w:rsidR="00A65B1B" w:rsidRPr="00CC1D58" w:rsidRDefault="00A65B1B" w:rsidP="00A65B1B">
      <w:pPr>
        <w:jc w:val="center"/>
        <w:rPr>
          <w:rFonts w:eastAsia="Times New Roman"/>
          <w:sz w:val="16"/>
          <w:szCs w:val="16"/>
        </w:rPr>
      </w:pPr>
      <w:r w:rsidRPr="00CC1D58">
        <w:rPr>
          <w:rFonts w:eastAsia="Times New Roman"/>
          <w:b/>
          <w:sz w:val="16"/>
          <w:szCs w:val="16"/>
        </w:rPr>
        <w:t>4. Ответственность сторон</w:t>
      </w:r>
      <w:r w:rsidRPr="00CC1D58">
        <w:rPr>
          <w:rFonts w:eastAsia="Times New Roman"/>
          <w:sz w:val="16"/>
          <w:szCs w:val="16"/>
        </w:rPr>
        <w:t> 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4.1.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ст.ст. 450, 452, 619-620 ГК РФ в порядке, установленном Договором.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4.2. В случае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законодательством. Уплата штрафных санкций не освобождает Стороны от исполнения лежащих на них обязательств и устранения нарушений, а также возмещения причиненных ими убытков.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4.3. Арендатор несет ответственность за все повреждения, причиненные как гражданам, так и Участку вследствие использования Арендатором Участка. Арендатор обязуется оградить Арендодателя от любых претензий, предъявляемых третьей стороной (в том числе представителей власти), вызванных содержанием Участка, условиями Договора или любыми другими причинами.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4.4. В случае просрочки уплаты или неуплаты Арендатором платежей в сроки, установленные п.п. 2.6., 2.7. Договора, начисляются пени в размере 0,1 % от суммы задолженности за каждый день просрочки.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4.5. В случае если Арендатор в установленный Договором срок не возвратил Участок, он обязан внести арендную плату за все время просрочки на счет, указанный в п. 2.4. Договора.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4.6. В случае использования земельного участка не по целевому назначению Арендатор должен уплатить неустойку (штраф)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A65B1B" w:rsidRPr="00CC1D58" w:rsidRDefault="00A65B1B" w:rsidP="00A65B1B">
      <w:pPr>
        <w:jc w:val="center"/>
        <w:rPr>
          <w:rFonts w:eastAsia="Times New Roman"/>
          <w:sz w:val="16"/>
          <w:szCs w:val="16"/>
        </w:rPr>
      </w:pPr>
      <w:r w:rsidRPr="00CC1D58">
        <w:rPr>
          <w:rFonts w:eastAsia="Times New Roman"/>
          <w:b/>
          <w:sz w:val="16"/>
          <w:szCs w:val="16"/>
        </w:rPr>
        <w:t>5. Порядок изменения, расторжения и прекращения Договора</w:t>
      </w:r>
      <w:r w:rsidRPr="00CC1D58">
        <w:rPr>
          <w:rFonts w:eastAsia="Times New Roman"/>
          <w:sz w:val="16"/>
          <w:szCs w:val="16"/>
        </w:rPr>
        <w:t> 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5.1. </w:t>
      </w:r>
      <w:proofErr w:type="gramStart"/>
      <w:r w:rsidRPr="00CC1D58">
        <w:rPr>
          <w:rFonts w:eastAsia="Times New Roman"/>
          <w:sz w:val="16"/>
          <w:szCs w:val="16"/>
        </w:rPr>
        <w:t>Все вносимые какой-либо из Сторон предложения о внесении дополнений или изменений в условия Договора, в том числе о его расторжении, рассматриваются Сторонами в месячный срок и оформляются дополнительными соглашениями, которые подписываются Арендодателем и Арендатором.</w:t>
      </w:r>
      <w:proofErr w:type="gramEnd"/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5.2. Арендодатель вправе отказаться в одностороннем порядке от Договора, заключенного на срок 5 и менее лет, предупредив об этом Арендатора за один месяц, в следующих случаях: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 -    указанных в п. 2 ст. 45, ст. 46 ЗК РФ;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     при использовании Участка (в целом или частично) не в соответствии с разрешенным использованием, определенным в п. 1.2. Договора, а также с грубым нарушением правил рационального использования земли;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      при сдаче в залог, в субаренду Участка или его части без получения письменного согласия Арендодателя;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     при однократном невнесении арендной платы по истечении сроков, установленных Договором;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     при принятии Правительством Российской Федерации решения, в результате которого исполнение Договора для его Сторон становится невозможным и Договор прекращает свое действие.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5.3. Арендодатель вправе расторгнуть Договор аренды в судебном порядке в следующих случаях: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     указанных в п. 2 ст. 45, ст. 46 ЗК РФ;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    при использовании Участка (в целом или частично) не в соответствии с разрешенным использованием, определенным в п. 1.2. Договора, а также с грубым нарушением правил рационального использования земли;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    при сдаче в залог, в субаренду Участка или его части без получения письменного согласия Арендодателя при заключении Договора на срок пять и менее лет;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-     при однократном невнесении арендной платы по истечении сроков, установленных Договором.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5.4. Прекращение действия Договора не освобождает Арендатора от необходимости погашения задолженности по арендной плате и выплаты неустойки.</w:t>
      </w:r>
    </w:p>
    <w:p w:rsidR="00A65B1B" w:rsidRPr="00CC1D58" w:rsidRDefault="00A65B1B" w:rsidP="00A65B1B">
      <w:pPr>
        <w:jc w:val="center"/>
        <w:rPr>
          <w:rFonts w:eastAsia="Times New Roman"/>
          <w:sz w:val="16"/>
          <w:szCs w:val="16"/>
        </w:rPr>
      </w:pPr>
      <w:r w:rsidRPr="00CC1D58">
        <w:rPr>
          <w:rFonts w:eastAsia="Times New Roman"/>
          <w:b/>
          <w:sz w:val="16"/>
          <w:szCs w:val="16"/>
        </w:rPr>
        <w:t>6. Форс-мажорные обстоятельства</w:t>
      </w:r>
      <w:r w:rsidRPr="00CC1D58">
        <w:rPr>
          <w:rFonts w:eastAsia="Times New Roman"/>
          <w:sz w:val="16"/>
          <w:szCs w:val="16"/>
        </w:rPr>
        <w:t> 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Под форс-мажорными обстоятельствами понимаются обстоятельства непреодолимой силы, такие как пожар, наводнение, гражданские беспорядки, военные действия и т.д., препятствующие одной из Сторон исполнять свои обязанности по Договору, что освобождает ее от ответственности за неисполнение этих обязательств. Об этих обязательствах каждая из Сторон обязана немедленно известить </w:t>
      </w:r>
      <w:proofErr w:type="gramStart"/>
      <w:r w:rsidRPr="00CC1D58">
        <w:rPr>
          <w:rFonts w:eastAsia="Times New Roman"/>
          <w:sz w:val="16"/>
          <w:szCs w:val="16"/>
        </w:rPr>
        <w:t>другую</w:t>
      </w:r>
      <w:proofErr w:type="gramEnd"/>
      <w:r w:rsidRPr="00CC1D58">
        <w:rPr>
          <w:rFonts w:eastAsia="Times New Roman"/>
          <w:sz w:val="16"/>
          <w:szCs w:val="16"/>
        </w:rPr>
        <w:t>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</w:t>
      </w:r>
      <w:proofErr w:type="gramStart"/>
      <w:r w:rsidRPr="00CC1D58">
        <w:rPr>
          <w:rFonts w:eastAsia="Times New Roman"/>
          <w:sz w:val="16"/>
          <w:szCs w:val="16"/>
        </w:rPr>
        <w:t>ств св</w:t>
      </w:r>
      <w:proofErr w:type="gramEnd"/>
      <w:r w:rsidRPr="00CC1D58">
        <w:rPr>
          <w:rFonts w:eastAsia="Times New Roman"/>
          <w:sz w:val="16"/>
          <w:szCs w:val="16"/>
        </w:rPr>
        <w:t>ыше шести месяцев или при не устранении последствий этих обстоятельств в течение шести месяцев, Стороны должны встретиться для выработки взаимоприемлемого решения, связанного с продолжением действия Договора.</w:t>
      </w:r>
    </w:p>
    <w:p w:rsidR="00A65B1B" w:rsidRPr="00CC1D58" w:rsidRDefault="00A65B1B" w:rsidP="00A65B1B">
      <w:pPr>
        <w:jc w:val="center"/>
        <w:rPr>
          <w:rFonts w:eastAsia="Times New Roman"/>
          <w:sz w:val="16"/>
          <w:szCs w:val="16"/>
        </w:rPr>
      </w:pPr>
      <w:r w:rsidRPr="00CC1D58">
        <w:rPr>
          <w:rFonts w:eastAsia="Times New Roman"/>
          <w:b/>
          <w:sz w:val="16"/>
          <w:szCs w:val="16"/>
        </w:rPr>
        <w:t>7. Дополнительные условия Договора</w:t>
      </w:r>
      <w:r w:rsidRPr="00CC1D58">
        <w:rPr>
          <w:rFonts w:eastAsia="Times New Roman"/>
          <w:sz w:val="16"/>
          <w:szCs w:val="16"/>
        </w:rPr>
        <w:t> 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7.1. Реорганизация Сторон, а также перемена собственника Участка не являются основанием для одностороннего расторжения и переоформления Договора.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7.2. Арендатор подтверждает Арендодателю, что на день подписания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Арендатор имеет право заключить Договор без каких-либо иных разрешений. Каждая из сторон подтверждает, что она получила все необходимые разрешения для заключения Договора, и что лица, подписавшие его, уполномочены на это.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7.3. Взаимоотношения сторон, не урегулированные Договором, регламентируются действующим законодательством Российской Федерации.</w:t>
      </w:r>
    </w:p>
    <w:p w:rsidR="00A65B1B" w:rsidRPr="00CC1D5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7.4. Споры, возникающие из Договора и в связи с ним, подлежат рассмотрению в судебном порядке по месту нахождения Арендодателя.</w:t>
      </w:r>
    </w:p>
    <w:p w:rsidR="00A65B1B" w:rsidRPr="00CC1D58" w:rsidRDefault="00A65B1B" w:rsidP="00A65B1B">
      <w:pPr>
        <w:jc w:val="center"/>
        <w:rPr>
          <w:rFonts w:eastAsia="Times New Roman"/>
          <w:sz w:val="16"/>
          <w:szCs w:val="16"/>
        </w:rPr>
      </w:pPr>
      <w:r w:rsidRPr="00CC1D58">
        <w:rPr>
          <w:rFonts w:eastAsia="Times New Roman"/>
          <w:b/>
          <w:sz w:val="16"/>
          <w:szCs w:val="16"/>
        </w:rPr>
        <w:t>8. Заключительные положения</w:t>
      </w:r>
      <w:r w:rsidRPr="00CC1D58">
        <w:rPr>
          <w:rFonts w:eastAsia="Times New Roman"/>
          <w:sz w:val="16"/>
          <w:szCs w:val="16"/>
        </w:rPr>
        <w:t> 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Договор составлен в 3-х экземплярах (2 экземпляра Арендодателю, 1 экземпляр Арендатору), имеющих равную юридическую силу.</w:t>
      </w:r>
    </w:p>
    <w:p w:rsidR="00A65B1B" w:rsidRPr="00CC1D58" w:rsidRDefault="00A65B1B" w:rsidP="00A65B1B">
      <w:pPr>
        <w:jc w:val="both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> </w:t>
      </w:r>
    </w:p>
    <w:p w:rsidR="00A65B1B" w:rsidRPr="00CC1D58" w:rsidRDefault="00A65B1B" w:rsidP="00A65B1B">
      <w:pPr>
        <w:rPr>
          <w:sz w:val="16"/>
          <w:szCs w:val="16"/>
        </w:rPr>
      </w:pPr>
    </w:p>
    <w:p w:rsidR="00A65B1B" w:rsidRPr="00CC1D58" w:rsidRDefault="00A65B1B" w:rsidP="00A65B1B">
      <w:pPr>
        <w:ind w:firstLine="567"/>
        <w:jc w:val="center"/>
        <w:rPr>
          <w:rFonts w:eastAsia="Times New Roman"/>
          <w:b/>
          <w:sz w:val="16"/>
          <w:szCs w:val="16"/>
        </w:rPr>
      </w:pPr>
      <w:r w:rsidRPr="00CC1D58">
        <w:rPr>
          <w:rFonts w:eastAsia="Times New Roman"/>
          <w:b/>
          <w:sz w:val="16"/>
          <w:szCs w:val="16"/>
        </w:rPr>
        <w:t xml:space="preserve">9. Адреса и реквизиты сторон:  </w:t>
      </w:r>
    </w:p>
    <w:p w:rsidR="00A65B1B" w:rsidRPr="00CC1D58" w:rsidRDefault="00A65B1B" w:rsidP="00A65B1B">
      <w:pPr>
        <w:ind w:firstLine="567"/>
        <w:jc w:val="center"/>
        <w:rPr>
          <w:rFonts w:eastAsia="Times New Roman"/>
          <w:sz w:val="16"/>
          <w:szCs w:val="16"/>
        </w:rPr>
      </w:pPr>
    </w:p>
    <w:p w:rsidR="00A65B1B" w:rsidRPr="00CC1D58" w:rsidRDefault="00A65B1B" w:rsidP="00A65B1B">
      <w:pPr>
        <w:ind w:firstLine="567"/>
        <w:jc w:val="center"/>
        <w:rPr>
          <w:rFonts w:eastAsia="Times New Roman"/>
          <w:sz w:val="16"/>
          <w:szCs w:val="16"/>
        </w:rPr>
      </w:pPr>
      <w:r w:rsidRPr="00CC1D58">
        <w:rPr>
          <w:rFonts w:eastAsia="Times New Roman"/>
          <w:sz w:val="16"/>
          <w:szCs w:val="16"/>
        </w:rPr>
        <w:t xml:space="preserve">Арендодатель:                                   Арендатор: </w:t>
      </w:r>
    </w:p>
    <w:tbl>
      <w:tblPr>
        <w:tblW w:w="10031" w:type="dxa"/>
        <w:tblLayout w:type="fixed"/>
        <w:tblLook w:val="0000"/>
      </w:tblPr>
      <w:tblGrid>
        <w:gridCol w:w="7196"/>
        <w:gridCol w:w="780"/>
        <w:gridCol w:w="2055"/>
      </w:tblGrid>
      <w:tr w:rsidR="00A65B1B" w:rsidRPr="00CC1D58" w:rsidTr="00D568E6">
        <w:trPr>
          <w:trHeight w:val="516"/>
        </w:trPr>
        <w:tc>
          <w:tcPr>
            <w:tcW w:w="7196" w:type="dxa"/>
          </w:tcPr>
          <w:p w:rsidR="00A65B1B" w:rsidRPr="00CC1D58" w:rsidRDefault="00A65B1B" w:rsidP="00A65B1B">
            <w:pPr>
              <w:rPr>
                <w:rFonts w:eastAsia="Times New Roman"/>
                <w:sz w:val="16"/>
                <w:szCs w:val="16"/>
              </w:rPr>
            </w:pPr>
          </w:p>
          <w:p w:rsidR="00A65B1B" w:rsidRPr="00CC1D58" w:rsidRDefault="00D568E6" w:rsidP="00A65B1B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Администрация Грибановского </w:t>
            </w:r>
            <w:r w:rsidR="00A65B1B" w:rsidRPr="00CC1D58">
              <w:rPr>
                <w:rFonts w:eastAsia="Times New Roman"/>
                <w:sz w:val="16"/>
                <w:szCs w:val="16"/>
              </w:rPr>
              <w:t>городского поселения Грибановского</w:t>
            </w:r>
          </w:p>
          <w:p w:rsidR="00A65B1B" w:rsidRPr="00CC1D58" w:rsidRDefault="00A65B1B" w:rsidP="00A65B1B">
            <w:pPr>
              <w:rPr>
                <w:rFonts w:eastAsia="Times New Roman"/>
                <w:sz w:val="16"/>
                <w:szCs w:val="16"/>
              </w:rPr>
            </w:pPr>
            <w:r w:rsidRPr="00CC1D58">
              <w:rPr>
                <w:rFonts w:eastAsia="Times New Roman"/>
                <w:sz w:val="16"/>
                <w:szCs w:val="16"/>
              </w:rPr>
              <w:t>муниципального района</w:t>
            </w:r>
          </w:p>
          <w:p w:rsidR="00A65B1B" w:rsidRPr="00CC1D58" w:rsidRDefault="00A65B1B" w:rsidP="00A65B1B">
            <w:pPr>
              <w:rPr>
                <w:rFonts w:eastAsia="Times New Roman"/>
                <w:sz w:val="16"/>
                <w:szCs w:val="16"/>
              </w:rPr>
            </w:pPr>
            <w:r w:rsidRPr="00CC1D58">
              <w:rPr>
                <w:rFonts w:eastAsia="Times New Roman"/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CC1D58">
              <w:rPr>
                <w:rFonts w:eastAsia="Times New Roman"/>
                <w:sz w:val="16"/>
                <w:szCs w:val="16"/>
              </w:rPr>
              <w:t>пгт</w:t>
            </w:r>
            <w:proofErr w:type="spellEnd"/>
            <w:r w:rsidRPr="00CC1D58">
              <w:rPr>
                <w:rFonts w:eastAsia="Times New Roman"/>
                <w:sz w:val="16"/>
                <w:szCs w:val="16"/>
              </w:rPr>
              <w:t xml:space="preserve"> Грибановский, </w:t>
            </w:r>
          </w:p>
          <w:p w:rsidR="00A65B1B" w:rsidRPr="00CC1D58" w:rsidRDefault="00A65B1B" w:rsidP="00A65B1B">
            <w:pPr>
              <w:rPr>
                <w:rFonts w:eastAsia="Times New Roman"/>
                <w:sz w:val="16"/>
                <w:szCs w:val="16"/>
              </w:rPr>
            </w:pPr>
            <w:r w:rsidRPr="00CC1D58">
              <w:rPr>
                <w:rFonts w:eastAsia="Times New Roman"/>
                <w:sz w:val="16"/>
                <w:szCs w:val="16"/>
              </w:rPr>
              <w:t>ул. Центральная, 9</w:t>
            </w:r>
          </w:p>
        </w:tc>
        <w:tc>
          <w:tcPr>
            <w:tcW w:w="780" w:type="dxa"/>
          </w:tcPr>
          <w:p w:rsidR="00A65B1B" w:rsidRPr="00CC1D58" w:rsidRDefault="00A65B1B" w:rsidP="00A65B1B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55" w:type="dxa"/>
          </w:tcPr>
          <w:p w:rsidR="00A65B1B" w:rsidRPr="00CC1D58" w:rsidRDefault="00A65B1B" w:rsidP="00A65B1B">
            <w:pPr>
              <w:ind w:firstLine="567"/>
              <w:jc w:val="both"/>
              <w:rPr>
                <w:rFonts w:eastAsia="Times New Roman"/>
                <w:sz w:val="16"/>
                <w:szCs w:val="16"/>
              </w:rPr>
            </w:pPr>
          </w:p>
          <w:p w:rsidR="00A65B1B" w:rsidRPr="00CC1D58" w:rsidRDefault="00A65B1B" w:rsidP="00A65B1B">
            <w:pPr>
              <w:ind w:firstLine="70"/>
              <w:jc w:val="both"/>
              <w:rPr>
                <w:rFonts w:eastAsia="Times New Roman"/>
                <w:sz w:val="16"/>
                <w:szCs w:val="16"/>
              </w:rPr>
            </w:pPr>
          </w:p>
        </w:tc>
      </w:tr>
      <w:tr w:rsidR="00A65B1B" w:rsidRPr="00CC1D58" w:rsidTr="00A65B1B">
        <w:trPr>
          <w:trHeight w:val="820"/>
        </w:trPr>
        <w:tc>
          <w:tcPr>
            <w:tcW w:w="7196" w:type="dxa"/>
          </w:tcPr>
          <w:p w:rsidR="00A65B1B" w:rsidRPr="00CC1D58" w:rsidRDefault="00A65B1B" w:rsidP="00A65B1B">
            <w:pPr>
              <w:rPr>
                <w:rFonts w:eastAsia="Times New Roman"/>
                <w:sz w:val="16"/>
                <w:szCs w:val="16"/>
              </w:rPr>
            </w:pPr>
          </w:p>
          <w:p w:rsidR="00A65B1B" w:rsidRPr="00CC1D58" w:rsidRDefault="00A65B1B" w:rsidP="00A65B1B">
            <w:pPr>
              <w:rPr>
                <w:rFonts w:eastAsia="Times New Roman"/>
                <w:sz w:val="16"/>
                <w:szCs w:val="16"/>
              </w:rPr>
            </w:pPr>
            <w:r w:rsidRPr="00CC1D58">
              <w:rPr>
                <w:rFonts w:eastAsia="Times New Roman"/>
                <w:sz w:val="16"/>
                <w:szCs w:val="16"/>
              </w:rPr>
              <w:t xml:space="preserve">____________       И.В. Титов </w:t>
            </w:r>
          </w:p>
          <w:p w:rsidR="00A65B1B" w:rsidRPr="00CC1D58" w:rsidRDefault="00A65B1B" w:rsidP="00A65B1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CC1D58">
              <w:rPr>
                <w:rFonts w:eastAsia="Times New Roman"/>
                <w:sz w:val="16"/>
                <w:szCs w:val="16"/>
              </w:rPr>
              <w:t xml:space="preserve">           М.П.</w:t>
            </w:r>
          </w:p>
        </w:tc>
        <w:tc>
          <w:tcPr>
            <w:tcW w:w="780" w:type="dxa"/>
          </w:tcPr>
          <w:p w:rsidR="00A65B1B" w:rsidRPr="00CC1D58" w:rsidRDefault="00A65B1B" w:rsidP="00A65B1B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55" w:type="dxa"/>
          </w:tcPr>
          <w:p w:rsidR="00A65B1B" w:rsidRPr="00CC1D58" w:rsidRDefault="00A65B1B" w:rsidP="00A65B1B">
            <w:pPr>
              <w:rPr>
                <w:rFonts w:eastAsia="Times New Roman"/>
                <w:sz w:val="16"/>
                <w:szCs w:val="16"/>
              </w:rPr>
            </w:pPr>
          </w:p>
          <w:p w:rsidR="00A65B1B" w:rsidRPr="00CC1D58" w:rsidRDefault="00A65B1B" w:rsidP="00A65B1B">
            <w:pPr>
              <w:rPr>
                <w:rFonts w:eastAsia="Times New Roman"/>
                <w:sz w:val="16"/>
                <w:szCs w:val="16"/>
              </w:rPr>
            </w:pPr>
            <w:r w:rsidRPr="00CC1D58">
              <w:rPr>
                <w:rFonts w:eastAsia="Times New Roman"/>
                <w:sz w:val="16"/>
                <w:szCs w:val="16"/>
              </w:rPr>
              <w:t xml:space="preserve">______________     </w:t>
            </w:r>
          </w:p>
          <w:p w:rsidR="00A65B1B" w:rsidRPr="00CC1D58" w:rsidRDefault="00A65B1B" w:rsidP="00A65B1B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  <w:r w:rsidRPr="00CC1D58">
              <w:rPr>
                <w:rFonts w:eastAsia="Times New Roman"/>
                <w:sz w:val="16"/>
                <w:szCs w:val="16"/>
              </w:rPr>
              <w:t xml:space="preserve">                 </w:t>
            </w:r>
          </w:p>
        </w:tc>
      </w:tr>
    </w:tbl>
    <w:p w:rsidR="00A65B1B" w:rsidRPr="00CC1D58" w:rsidRDefault="00A65B1B" w:rsidP="00A65B1B">
      <w:pPr>
        <w:rPr>
          <w:sz w:val="16"/>
          <w:szCs w:val="16"/>
        </w:rPr>
      </w:pPr>
    </w:p>
    <w:p w:rsidR="00A65B1B" w:rsidRPr="00F476D8" w:rsidRDefault="00A65B1B" w:rsidP="00A65B1B">
      <w:pPr>
        <w:jc w:val="center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ИЗВЕЩЕНИЕ</w:t>
      </w:r>
    </w:p>
    <w:p w:rsidR="00A65B1B" w:rsidRPr="00F476D8" w:rsidRDefault="00A65B1B" w:rsidP="00D568E6">
      <w:pPr>
        <w:jc w:val="right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Реестровый номер торгов 2024 - 7 </w:t>
      </w:r>
    </w:p>
    <w:p w:rsidR="00A65B1B" w:rsidRPr="00F476D8" w:rsidRDefault="00A65B1B" w:rsidP="00D568E6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Администрация Грибановского городского поселения Грибановского муниципального района Воронежской области сообщает о проведении электронного аукциона на право заключения договора аренды земельного участка </w:t>
      </w:r>
    </w:p>
    <w:p w:rsidR="00A65B1B" w:rsidRPr="00F476D8" w:rsidRDefault="00A65B1B" w:rsidP="00D568E6">
      <w:pPr>
        <w:pStyle w:val="31"/>
        <w:jc w:val="both"/>
        <w:rPr>
          <w:rFonts w:ascii="Times New Roman" w:hAnsi="Times New Roman" w:cs="Times New Roman"/>
          <w:sz w:val="16"/>
          <w:szCs w:val="16"/>
        </w:rPr>
      </w:pPr>
      <w:r w:rsidRPr="00F476D8">
        <w:rPr>
          <w:rFonts w:ascii="Times New Roman" w:hAnsi="Times New Roman" w:cs="Times New Roman"/>
          <w:sz w:val="16"/>
          <w:szCs w:val="16"/>
        </w:rPr>
        <w:t xml:space="preserve">Основание проведения электронного аукциона: </w:t>
      </w:r>
      <w:r w:rsidRPr="00F476D8">
        <w:rPr>
          <w:rFonts w:ascii="Times New Roman" w:eastAsia="Arial" w:hAnsi="Times New Roman" w:cs="Times New Roman"/>
          <w:kern w:val="1"/>
          <w:sz w:val="16"/>
          <w:szCs w:val="16"/>
          <w:lang w:eastAsia="ar-SA"/>
        </w:rPr>
        <w:t xml:space="preserve">постановление администрации Грибановского городского поселения Грибановского муниципального района Воронежской области от 26.06.2024 г. № 227 </w:t>
      </w:r>
      <w:r w:rsidRPr="00F476D8">
        <w:rPr>
          <w:rFonts w:ascii="Times New Roman" w:hAnsi="Times New Roman" w:cs="Times New Roman"/>
          <w:sz w:val="16"/>
          <w:szCs w:val="16"/>
        </w:rPr>
        <w:t>«О проведении открытого по составу участников и по форме подачи предложений о цене электронного аукциона на право заключения договора аренды земельного участка, государственная собственность на который не разграничена».</w:t>
      </w:r>
    </w:p>
    <w:p w:rsidR="00A65B1B" w:rsidRPr="00F476D8" w:rsidRDefault="00A65B1B" w:rsidP="00D568E6">
      <w:pPr>
        <w:jc w:val="both"/>
        <w:rPr>
          <w:rFonts w:eastAsia="Arial"/>
          <w:kern w:val="1"/>
          <w:sz w:val="16"/>
          <w:szCs w:val="16"/>
          <w:lang w:eastAsia="ar-SA"/>
        </w:rPr>
      </w:pPr>
      <w:proofErr w:type="gramStart"/>
      <w:r w:rsidRPr="00F476D8">
        <w:rPr>
          <w:rFonts w:eastAsia="Arial"/>
          <w:b/>
          <w:kern w:val="1"/>
          <w:sz w:val="16"/>
          <w:szCs w:val="16"/>
          <w:lang w:eastAsia="ar-SA"/>
        </w:rPr>
        <w:t xml:space="preserve">Оператор электронной площадки </w:t>
      </w:r>
      <w:r w:rsidRPr="00F476D8">
        <w:rPr>
          <w:rFonts w:eastAsia="Times New Roman"/>
          <w:sz w:val="16"/>
          <w:szCs w:val="16"/>
        </w:rPr>
        <w:t>(далее – Оператор)</w:t>
      </w:r>
      <w:r w:rsidRPr="00F476D8">
        <w:rPr>
          <w:rFonts w:eastAsia="Arial"/>
          <w:b/>
          <w:kern w:val="1"/>
          <w:sz w:val="16"/>
          <w:szCs w:val="16"/>
          <w:lang w:eastAsia="ar-SA"/>
        </w:rPr>
        <w:t xml:space="preserve">: </w:t>
      </w:r>
      <w:r w:rsidRPr="00F476D8">
        <w:rPr>
          <w:rFonts w:eastAsia="Arial"/>
          <w:kern w:val="1"/>
          <w:sz w:val="16"/>
          <w:szCs w:val="16"/>
          <w:lang w:eastAsia="ar-SA"/>
        </w:rPr>
        <w:t xml:space="preserve">акционерное общество «Сбербанк АСТ», (АО «Сбербанк АСТ» адрес местонахождения: 119435, г. Москва, Большой Саввинский переулок, дом 12, стр. 9, официальный сайт: </w:t>
      </w:r>
      <w:hyperlink r:id="rId14" w:history="1">
        <w:proofErr w:type="gramEnd"/>
        <w:r w:rsidRPr="00F476D8">
          <w:rPr>
            <w:rStyle w:val="a7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  <w:proofErr w:type="gramStart"/>
      </w:hyperlink>
      <w:proofErr w:type="gramEnd"/>
    </w:p>
    <w:p w:rsidR="00A65B1B" w:rsidRPr="00F476D8" w:rsidRDefault="00A65B1B" w:rsidP="00D568E6">
      <w:pPr>
        <w:jc w:val="both"/>
        <w:rPr>
          <w:rFonts w:eastAsia="Times New Roman"/>
          <w:sz w:val="16"/>
          <w:szCs w:val="16"/>
          <w:shd w:val="clear" w:color="auto" w:fill="FFFFFF" w:themeFill="background1"/>
        </w:rPr>
      </w:pPr>
      <w:r w:rsidRPr="00F476D8">
        <w:rPr>
          <w:rFonts w:eastAsia="Arial"/>
          <w:b/>
          <w:kern w:val="1"/>
          <w:sz w:val="16"/>
          <w:szCs w:val="16"/>
          <w:lang w:eastAsia="ar-SA"/>
        </w:rPr>
        <w:t xml:space="preserve">Организатор аукциона </w:t>
      </w:r>
      <w:r w:rsidRPr="00F476D8">
        <w:rPr>
          <w:rFonts w:eastAsia="Times New Roman"/>
          <w:sz w:val="16"/>
          <w:szCs w:val="16"/>
        </w:rPr>
        <w:t>(далее - Организатор электронного аукциона, Организатор)</w:t>
      </w:r>
      <w:r w:rsidRPr="00F476D8">
        <w:rPr>
          <w:rFonts w:eastAsia="Arial"/>
          <w:b/>
          <w:kern w:val="1"/>
          <w:sz w:val="16"/>
          <w:szCs w:val="16"/>
          <w:lang w:eastAsia="ar-SA"/>
        </w:rPr>
        <w:t>:</w:t>
      </w:r>
      <w:r w:rsidRPr="00F476D8">
        <w:rPr>
          <w:rFonts w:eastAsia="Arial"/>
          <w:kern w:val="1"/>
          <w:sz w:val="16"/>
          <w:szCs w:val="16"/>
          <w:lang w:eastAsia="ar-SA"/>
        </w:rPr>
        <w:t xml:space="preserve"> администрация Грибановского городского поселения Грибановского муниципального района Воронежской области;</w:t>
      </w:r>
      <w:r w:rsidRPr="00F476D8">
        <w:rPr>
          <w:rFonts w:eastAsia="Times New Roman"/>
          <w:sz w:val="16"/>
          <w:szCs w:val="16"/>
        </w:rPr>
        <w:t xml:space="preserve"> адрес местонахождения: 397240 Воронежская область, Грибановский район, </w:t>
      </w:r>
      <w:proofErr w:type="spellStart"/>
      <w:r w:rsidRPr="00F476D8">
        <w:rPr>
          <w:rFonts w:eastAsia="Times New Roman"/>
          <w:sz w:val="16"/>
          <w:szCs w:val="16"/>
        </w:rPr>
        <w:t>пгт</w:t>
      </w:r>
      <w:proofErr w:type="spellEnd"/>
      <w:r w:rsidRPr="00F476D8">
        <w:rPr>
          <w:rFonts w:eastAsia="Times New Roman"/>
          <w:sz w:val="16"/>
          <w:szCs w:val="16"/>
        </w:rPr>
        <w:t xml:space="preserve">. Грибановский, ул. </w:t>
      </w:r>
      <w:proofErr w:type="gramStart"/>
      <w:r w:rsidRPr="00F476D8">
        <w:rPr>
          <w:rFonts w:eastAsia="Times New Roman"/>
          <w:sz w:val="16"/>
          <w:szCs w:val="16"/>
        </w:rPr>
        <w:t>Центральная</w:t>
      </w:r>
      <w:proofErr w:type="gramEnd"/>
      <w:r w:rsidRPr="00F476D8">
        <w:rPr>
          <w:rFonts w:eastAsia="Times New Roman"/>
          <w:sz w:val="16"/>
          <w:szCs w:val="16"/>
        </w:rPr>
        <w:t xml:space="preserve">, 9; тел.: (47348) 3-09-52; </w:t>
      </w:r>
      <w:proofErr w:type="spellStart"/>
      <w:r w:rsidRPr="00F476D8">
        <w:rPr>
          <w:rFonts w:eastAsia="Times New Roman"/>
          <w:sz w:val="16"/>
          <w:szCs w:val="16"/>
          <w:shd w:val="clear" w:color="auto" w:fill="FFFFFF" w:themeFill="background1"/>
        </w:rPr>
        <w:t>e-mail</w:t>
      </w:r>
      <w:proofErr w:type="spellEnd"/>
      <w:r w:rsidRPr="00F476D8">
        <w:rPr>
          <w:rFonts w:eastAsia="Times New Roman"/>
          <w:sz w:val="16"/>
          <w:szCs w:val="16"/>
          <w:shd w:val="clear" w:color="auto" w:fill="FFFFFF" w:themeFill="background1"/>
        </w:rPr>
        <w:t xml:space="preserve">: </w:t>
      </w:r>
      <w:hyperlink r:id="rId15" w:history="1">
        <w:r w:rsidRPr="00F476D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gribposad</w:t>
        </w:r>
        <w:r w:rsidRPr="00F476D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@</w:t>
        </w:r>
        <w:r w:rsidRPr="00F476D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mail</w:t>
        </w:r>
        <w:r w:rsidRPr="00F476D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.</w:t>
        </w:r>
        <w:r w:rsidRPr="00F476D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ru</w:t>
        </w:r>
      </w:hyperlink>
      <w:r w:rsidRPr="00F476D8">
        <w:rPr>
          <w:rFonts w:eastAsia="Times New Roman"/>
          <w:sz w:val="16"/>
          <w:szCs w:val="16"/>
          <w:shd w:val="clear" w:color="auto" w:fill="FFFFFF" w:themeFill="background1"/>
        </w:rPr>
        <w:t>.</w:t>
      </w:r>
    </w:p>
    <w:p w:rsidR="00A65B1B" w:rsidRPr="00F476D8" w:rsidRDefault="00A65B1B" w:rsidP="00D568E6">
      <w:pPr>
        <w:jc w:val="both"/>
        <w:rPr>
          <w:rFonts w:eastAsia="Times New Roman"/>
          <w:sz w:val="16"/>
          <w:szCs w:val="16"/>
          <w:shd w:val="clear" w:color="auto" w:fill="FFFFFF" w:themeFill="background1"/>
        </w:rPr>
      </w:pPr>
      <w:r w:rsidRPr="00F476D8">
        <w:rPr>
          <w:rFonts w:eastAsia="Times New Roman"/>
          <w:b/>
          <w:bCs/>
          <w:sz w:val="16"/>
          <w:szCs w:val="16"/>
        </w:rPr>
        <w:t>Арендодатель:</w:t>
      </w:r>
      <w:r w:rsidRPr="00F476D8">
        <w:rPr>
          <w:rFonts w:eastAsia="Times New Roman"/>
          <w:sz w:val="16"/>
          <w:szCs w:val="16"/>
        </w:rPr>
        <w:t xml:space="preserve"> </w:t>
      </w:r>
      <w:r w:rsidRPr="00F476D8">
        <w:rPr>
          <w:rFonts w:eastAsia="Arial"/>
          <w:kern w:val="1"/>
          <w:sz w:val="16"/>
          <w:szCs w:val="16"/>
          <w:lang w:eastAsia="ar-SA"/>
        </w:rPr>
        <w:t>администрация Грибановского городского поселения Грибановского муниципального района Воронежской области;</w:t>
      </w:r>
      <w:r w:rsidRPr="00F476D8">
        <w:rPr>
          <w:rFonts w:eastAsia="Times New Roman"/>
          <w:sz w:val="16"/>
          <w:szCs w:val="16"/>
        </w:rPr>
        <w:t xml:space="preserve"> адрес местонахождения: 397240 Воронежская область, Грибановский район, </w:t>
      </w:r>
      <w:proofErr w:type="spellStart"/>
      <w:r w:rsidRPr="00F476D8">
        <w:rPr>
          <w:rFonts w:eastAsia="Times New Roman"/>
          <w:sz w:val="16"/>
          <w:szCs w:val="16"/>
        </w:rPr>
        <w:t>пгт</w:t>
      </w:r>
      <w:proofErr w:type="spellEnd"/>
      <w:r w:rsidRPr="00F476D8">
        <w:rPr>
          <w:rFonts w:eastAsia="Times New Roman"/>
          <w:sz w:val="16"/>
          <w:szCs w:val="16"/>
        </w:rPr>
        <w:t xml:space="preserve">. Грибановский, ул. </w:t>
      </w:r>
      <w:proofErr w:type="gramStart"/>
      <w:r w:rsidRPr="00F476D8">
        <w:rPr>
          <w:rFonts w:eastAsia="Times New Roman"/>
          <w:sz w:val="16"/>
          <w:szCs w:val="16"/>
        </w:rPr>
        <w:t>Центральная</w:t>
      </w:r>
      <w:proofErr w:type="gramEnd"/>
      <w:r w:rsidRPr="00F476D8">
        <w:rPr>
          <w:rFonts w:eastAsia="Times New Roman"/>
          <w:sz w:val="16"/>
          <w:szCs w:val="16"/>
        </w:rPr>
        <w:t xml:space="preserve">, 9; тел.: (47348) 3-09-52; </w:t>
      </w:r>
      <w:proofErr w:type="spellStart"/>
      <w:r w:rsidRPr="00F476D8">
        <w:rPr>
          <w:rFonts w:eastAsia="Times New Roman"/>
          <w:sz w:val="16"/>
          <w:szCs w:val="16"/>
          <w:shd w:val="clear" w:color="auto" w:fill="FFFFFF" w:themeFill="background1"/>
        </w:rPr>
        <w:t>e-mail</w:t>
      </w:r>
      <w:proofErr w:type="spellEnd"/>
      <w:r w:rsidRPr="00F476D8">
        <w:rPr>
          <w:rFonts w:eastAsia="Times New Roman"/>
          <w:sz w:val="16"/>
          <w:szCs w:val="16"/>
          <w:shd w:val="clear" w:color="auto" w:fill="FFFFFF" w:themeFill="background1"/>
        </w:rPr>
        <w:t>: </w:t>
      </w:r>
      <w:hyperlink r:id="rId16" w:history="1">
        <w:r w:rsidRPr="00F476D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gribposad</w:t>
        </w:r>
        <w:r w:rsidRPr="00F476D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@</w:t>
        </w:r>
        <w:r w:rsidRPr="00F476D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mail</w:t>
        </w:r>
        <w:r w:rsidRPr="00F476D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</w:rPr>
          <w:t>.</w:t>
        </w:r>
        <w:r w:rsidRPr="00F476D8">
          <w:rPr>
            <w:rStyle w:val="a7"/>
            <w:rFonts w:eastAsia="Times New Roman"/>
            <w:color w:val="auto"/>
            <w:sz w:val="16"/>
            <w:szCs w:val="16"/>
            <w:shd w:val="clear" w:color="auto" w:fill="FFFFFF" w:themeFill="background1"/>
            <w:lang w:val="en-US"/>
          </w:rPr>
          <w:t>ru</w:t>
        </w:r>
      </w:hyperlink>
    </w:p>
    <w:p w:rsidR="00A65B1B" w:rsidRPr="00F476D8" w:rsidRDefault="00A65B1B" w:rsidP="00D568E6">
      <w:pPr>
        <w:jc w:val="both"/>
        <w:rPr>
          <w:rFonts w:eastAsia="Times New Roman"/>
          <w:b/>
          <w:bCs/>
          <w:sz w:val="16"/>
          <w:szCs w:val="16"/>
        </w:rPr>
      </w:pPr>
      <w:r w:rsidRPr="00F476D8">
        <w:rPr>
          <w:rFonts w:eastAsia="Times New Roman"/>
          <w:b/>
          <w:bCs/>
          <w:sz w:val="16"/>
          <w:szCs w:val="16"/>
        </w:rPr>
        <w:t>Время и место подачи заявок:</w:t>
      </w:r>
      <w:r w:rsidRPr="00F476D8">
        <w:rPr>
          <w:rFonts w:eastAsia="Times New Roman"/>
          <w:sz w:val="16"/>
          <w:szCs w:val="16"/>
        </w:rPr>
        <w:t xml:space="preserve"> круглосуточно на электронной торговой площадке </w:t>
      </w:r>
      <w:r w:rsidRPr="00F476D8">
        <w:rPr>
          <w:rFonts w:eastAsia="Arial"/>
          <w:kern w:val="1"/>
          <w:sz w:val="16"/>
          <w:szCs w:val="16"/>
          <w:lang w:eastAsia="ar-SA"/>
        </w:rPr>
        <w:t>АО «Сбербанк АСТ»,</w:t>
      </w:r>
      <w:r w:rsidRPr="00F476D8">
        <w:rPr>
          <w:rFonts w:eastAsia="Times New Roman"/>
          <w:sz w:val="16"/>
          <w:szCs w:val="16"/>
        </w:rPr>
        <w:t> </w:t>
      </w:r>
      <w:hyperlink r:id="rId17" w:history="1">
        <w:r w:rsidRPr="00F476D8">
          <w:rPr>
            <w:rStyle w:val="a7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  <w:r w:rsidRPr="00F476D8">
        <w:rPr>
          <w:rFonts w:eastAsia="Times New Roman"/>
          <w:b/>
          <w:bCs/>
          <w:sz w:val="16"/>
          <w:szCs w:val="16"/>
        </w:rPr>
        <w:t xml:space="preserve">       </w:t>
      </w:r>
    </w:p>
    <w:p w:rsidR="00A65B1B" w:rsidRPr="00F476D8" w:rsidRDefault="00A65B1B" w:rsidP="00D568E6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b/>
          <w:bCs/>
          <w:sz w:val="16"/>
          <w:szCs w:val="16"/>
        </w:rPr>
        <w:t xml:space="preserve">    Дата и время начала приема заявок в электронном аукционе:</w:t>
      </w:r>
      <w:r w:rsidRPr="00F476D8">
        <w:rPr>
          <w:rFonts w:eastAsia="Times New Roman"/>
          <w:sz w:val="16"/>
          <w:szCs w:val="16"/>
        </w:rPr>
        <w:t xml:space="preserve"> 11 сентября 2024 г. в 10 часов 00 минут.</w:t>
      </w:r>
    </w:p>
    <w:p w:rsidR="00A65B1B" w:rsidRPr="00F476D8" w:rsidRDefault="00A65B1B" w:rsidP="00D568E6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b/>
          <w:bCs/>
          <w:sz w:val="16"/>
          <w:szCs w:val="16"/>
        </w:rPr>
        <w:t xml:space="preserve">           Дата и время окончания приема заявок в электронном аукционе:</w:t>
      </w:r>
      <w:r w:rsidRPr="00F476D8">
        <w:rPr>
          <w:rFonts w:eastAsia="Times New Roman"/>
          <w:sz w:val="16"/>
          <w:szCs w:val="16"/>
        </w:rPr>
        <w:t xml:space="preserve"> 11 октября 2024 г. в 12 часов 00 минут.</w:t>
      </w:r>
    </w:p>
    <w:p w:rsidR="00A65B1B" w:rsidRPr="00F476D8" w:rsidRDefault="00A65B1B" w:rsidP="00D568E6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b/>
          <w:bCs/>
          <w:sz w:val="16"/>
          <w:szCs w:val="16"/>
        </w:rPr>
        <w:t xml:space="preserve">           Дата рассмотрения заявок на участие в электронном аукционе:</w:t>
      </w:r>
      <w:r w:rsidRPr="00F476D8">
        <w:rPr>
          <w:rFonts w:eastAsia="Times New Roman"/>
          <w:sz w:val="16"/>
          <w:szCs w:val="16"/>
        </w:rPr>
        <w:t xml:space="preserve"> 15 октября 2024 г.</w:t>
      </w:r>
    </w:p>
    <w:p w:rsidR="00A65B1B" w:rsidRPr="00F476D8" w:rsidRDefault="00A65B1B" w:rsidP="00D568E6">
      <w:pPr>
        <w:jc w:val="both"/>
        <w:rPr>
          <w:rFonts w:eastAsia="Arial"/>
          <w:kern w:val="1"/>
          <w:sz w:val="16"/>
          <w:szCs w:val="16"/>
          <w:lang w:eastAsia="ar-SA"/>
        </w:rPr>
      </w:pPr>
      <w:r w:rsidRPr="00F476D8">
        <w:rPr>
          <w:rFonts w:eastAsia="Times New Roman"/>
          <w:b/>
          <w:bCs/>
          <w:sz w:val="16"/>
          <w:szCs w:val="16"/>
        </w:rPr>
        <w:t xml:space="preserve">           Дата, время и место проведения электронного аукциона:</w:t>
      </w:r>
      <w:r w:rsidRPr="00F476D8">
        <w:rPr>
          <w:rFonts w:eastAsia="Times New Roman"/>
          <w:sz w:val="16"/>
          <w:szCs w:val="16"/>
        </w:rPr>
        <w:t xml:space="preserve"> 16 октября 2024 г. в 12 часов 00 минут на электронной торговой площадке </w:t>
      </w:r>
      <w:r w:rsidRPr="00F476D8">
        <w:rPr>
          <w:rFonts w:eastAsia="Arial"/>
          <w:kern w:val="1"/>
          <w:sz w:val="16"/>
          <w:szCs w:val="16"/>
          <w:lang w:eastAsia="ar-SA"/>
        </w:rPr>
        <w:t>АО «Сбербанк АСТ»,</w:t>
      </w:r>
      <w:r w:rsidRPr="00F476D8">
        <w:rPr>
          <w:rFonts w:eastAsia="Times New Roman"/>
          <w:sz w:val="16"/>
          <w:szCs w:val="16"/>
        </w:rPr>
        <w:t> </w:t>
      </w:r>
      <w:hyperlink r:id="rId18" w:history="1">
        <w:r w:rsidRPr="00F476D8">
          <w:rPr>
            <w:rStyle w:val="a7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          </w:t>
      </w:r>
      <w:r w:rsidRPr="00F476D8">
        <w:rPr>
          <w:rFonts w:eastAsia="Times New Roman"/>
          <w:b/>
          <w:bCs/>
          <w:sz w:val="16"/>
          <w:szCs w:val="16"/>
        </w:rPr>
        <w:t>Дата и время осмотра земельного участка на местности:</w:t>
      </w:r>
      <w:r w:rsidRPr="00F476D8">
        <w:rPr>
          <w:rFonts w:eastAsia="Times New Roman"/>
          <w:sz w:val="16"/>
          <w:szCs w:val="16"/>
        </w:rPr>
        <w:t xml:space="preserve"> устанавливается Организатором электронного аукциона на основании письменных заявлений от заинтересованных лиц, поступивших Организатору электронного аукциона не позднее, чем за 5 дней до даты окончания приема заявок на участие в электронном аукционе.</w:t>
      </w:r>
    </w:p>
    <w:p w:rsidR="00A65B1B" w:rsidRPr="00F476D8" w:rsidRDefault="00A65B1B" w:rsidP="00A65B1B">
      <w:pPr>
        <w:pStyle w:val="ad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F476D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Сведения о предмете электронного аукциона</w:t>
      </w:r>
    </w:p>
    <w:p w:rsidR="00A65B1B" w:rsidRPr="00F476D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476D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Предмет аукциона</w:t>
      </w:r>
      <w:r w:rsidRPr="00F476D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земельный участок, расположенный по адресу: Воронежская область, р-н Грибановский, </w:t>
      </w:r>
      <w:proofErr w:type="spellStart"/>
      <w:r w:rsidRPr="00F476D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пгт</w:t>
      </w:r>
      <w:proofErr w:type="spellEnd"/>
      <w:r w:rsidRPr="00F476D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Грибановский, ул. </w:t>
      </w:r>
      <w:proofErr w:type="spellStart"/>
      <w:r w:rsidRPr="00F476D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Сахзаводская</w:t>
      </w:r>
      <w:proofErr w:type="spellEnd"/>
      <w:r w:rsidRPr="00F476D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, 33а, поз. 11</w:t>
      </w:r>
    </w:p>
    <w:p w:rsidR="00A65B1B" w:rsidRPr="00F476D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476D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Площадь земельного участка</w:t>
      </w:r>
      <w:r w:rsidRPr="00F476D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82 кв.м.</w:t>
      </w:r>
    </w:p>
    <w:p w:rsidR="00A65B1B" w:rsidRPr="00F476D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476D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Кадастровый номер </w:t>
      </w:r>
      <w:r w:rsidRPr="00F476D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– 36:09:0112001:375</w:t>
      </w:r>
    </w:p>
    <w:p w:rsidR="00A65B1B" w:rsidRPr="00F476D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476D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Собственник земельного участка</w:t>
      </w:r>
      <w:r w:rsidRPr="00F476D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государственная собственность не разграничена.</w:t>
      </w:r>
    </w:p>
    <w:p w:rsidR="00A65B1B" w:rsidRPr="00F476D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476D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Обременения</w:t>
      </w:r>
      <w:r w:rsidRPr="00F476D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не зарегистрированы.</w:t>
      </w:r>
    </w:p>
    <w:p w:rsidR="00A65B1B" w:rsidRPr="00F476D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476D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Ограничения</w:t>
      </w:r>
      <w:r w:rsidRPr="00F476D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 нет</w:t>
      </w:r>
    </w:p>
    <w:p w:rsidR="00A65B1B" w:rsidRPr="00F476D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476D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Категория земель</w:t>
      </w:r>
      <w:r w:rsidRPr="00F476D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земли населенных пунктов</w:t>
      </w:r>
    </w:p>
    <w:p w:rsidR="00A65B1B" w:rsidRPr="00F476D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476D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Разрешенное использование</w:t>
      </w:r>
      <w:r w:rsidRPr="00F476D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размещение гаражей для собственных нужд.</w:t>
      </w:r>
    </w:p>
    <w:p w:rsidR="00A65B1B" w:rsidRPr="00F476D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A65B1B" w:rsidRPr="00F476D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476D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Начальная цена предмета аукциона</w:t>
      </w:r>
      <w:r w:rsidRPr="00F476D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(начальный размер ежегодной арендной платы) – 6700  (шесть тысяч семьсот) рублей 00 копеек.</w:t>
      </w:r>
    </w:p>
    <w:p w:rsidR="00A65B1B" w:rsidRPr="00F476D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476D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Размер задатка</w:t>
      </w:r>
      <w:r w:rsidRPr="00F476D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 100% от начальной цены предмета аукциона.</w:t>
      </w:r>
    </w:p>
    <w:p w:rsidR="00A65B1B" w:rsidRPr="00F476D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476D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Величина повышения начальной цены предмета аукциона («шаг аукциона») - 3% (три процента) от начальной цены предмета аукциона.</w:t>
      </w:r>
    </w:p>
    <w:p w:rsidR="00A65B1B" w:rsidRPr="00F476D8" w:rsidRDefault="00A65B1B" w:rsidP="00A65B1B">
      <w:pPr>
        <w:pStyle w:val="ad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476D8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Срок аренды земельного участка</w:t>
      </w:r>
      <w:r w:rsidRPr="00F476D8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– 5  (пять) лет.</w:t>
      </w:r>
    </w:p>
    <w:p w:rsidR="00A65B1B" w:rsidRPr="00F476D8" w:rsidRDefault="00A65B1B" w:rsidP="00A65B1B">
      <w:pPr>
        <w:ind w:firstLine="426"/>
        <w:jc w:val="both"/>
        <w:rPr>
          <w:bCs/>
          <w:sz w:val="16"/>
          <w:szCs w:val="16"/>
          <w:shd w:val="clear" w:color="auto" w:fill="FFFFFF"/>
        </w:rPr>
      </w:pPr>
      <w:r w:rsidRPr="00F476D8">
        <w:rPr>
          <w:bCs/>
          <w:sz w:val="16"/>
          <w:szCs w:val="16"/>
          <w:shd w:val="clear" w:color="auto" w:fill="FFFFFF"/>
        </w:rPr>
        <w:t xml:space="preserve">С иными сведениями о предмете аукциона  претенденты могут ознакомиться по адресу: Воронежская область, Грибановский район, </w:t>
      </w:r>
      <w:proofErr w:type="spellStart"/>
      <w:r w:rsidRPr="00F476D8">
        <w:rPr>
          <w:bCs/>
          <w:sz w:val="16"/>
          <w:szCs w:val="16"/>
          <w:shd w:val="clear" w:color="auto" w:fill="FFFFFF"/>
        </w:rPr>
        <w:t>пгт</w:t>
      </w:r>
      <w:proofErr w:type="spellEnd"/>
      <w:r w:rsidRPr="00F476D8">
        <w:rPr>
          <w:bCs/>
          <w:sz w:val="16"/>
          <w:szCs w:val="16"/>
          <w:shd w:val="clear" w:color="auto" w:fill="FFFFFF"/>
        </w:rPr>
        <w:t xml:space="preserve">. Грибановский, ул. </w:t>
      </w:r>
      <w:proofErr w:type="gramStart"/>
      <w:r w:rsidRPr="00F476D8">
        <w:rPr>
          <w:bCs/>
          <w:sz w:val="16"/>
          <w:szCs w:val="16"/>
          <w:shd w:val="clear" w:color="auto" w:fill="FFFFFF"/>
        </w:rPr>
        <w:t>Центральная</w:t>
      </w:r>
      <w:proofErr w:type="gramEnd"/>
      <w:r w:rsidRPr="00F476D8">
        <w:rPr>
          <w:bCs/>
          <w:sz w:val="16"/>
          <w:szCs w:val="16"/>
          <w:shd w:val="clear" w:color="auto" w:fill="FFFFFF"/>
        </w:rPr>
        <w:t xml:space="preserve">, 9, </w:t>
      </w:r>
      <w:proofErr w:type="spellStart"/>
      <w:r w:rsidRPr="00F476D8">
        <w:rPr>
          <w:bCs/>
          <w:sz w:val="16"/>
          <w:szCs w:val="16"/>
          <w:shd w:val="clear" w:color="auto" w:fill="FFFFFF"/>
        </w:rPr>
        <w:t>каб</w:t>
      </w:r>
      <w:proofErr w:type="spellEnd"/>
      <w:r w:rsidRPr="00F476D8">
        <w:rPr>
          <w:bCs/>
          <w:sz w:val="16"/>
          <w:szCs w:val="16"/>
          <w:shd w:val="clear" w:color="auto" w:fill="FFFFFF"/>
        </w:rPr>
        <w:t>. 17, тел. 8(47348) 3-09-52.</w:t>
      </w:r>
    </w:p>
    <w:p w:rsidR="00A65B1B" w:rsidRPr="00D568E6" w:rsidRDefault="00A65B1B" w:rsidP="00D568E6">
      <w:pPr>
        <w:jc w:val="center"/>
        <w:rPr>
          <w:rFonts w:eastAsia="Times New Roman"/>
          <w:b/>
          <w:bCs/>
          <w:sz w:val="16"/>
          <w:szCs w:val="16"/>
        </w:rPr>
      </w:pPr>
      <w:r w:rsidRPr="00F476D8">
        <w:rPr>
          <w:rFonts w:eastAsia="Times New Roman"/>
          <w:b/>
          <w:bCs/>
          <w:sz w:val="16"/>
          <w:szCs w:val="16"/>
        </w:rPr>
        <w:t>2. Условия участия в электронном аукционе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Общие условия: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Лицо, желающее участвовать в электронном аукционе (далее - заявитель), обязано осуществить следующие действия: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1) Внести задаток на счет Оператора в порядке, указанном в п. 3 настоящего извещения.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2) Направить Оператору заявку на участие в электронном аукционе в порядке, указанном в п. 4 настоящего извещения.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proofErr w:type="gramStart"/>
      <w:r w:rsidRPr="00F476D8">
        <w:rPr>
          <w:rFonts w:eastAsia="Times New Roman"/>
          <w:sz w:val="16"/>
          <w:szCs w:val="16"/>
        </w:rPr>
        <w:t>В соответствии с п. 5 ст. 39.13 Земельного Кодекса Российской Федерации допускается взимание оператором электронной площадки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собственности, либо договор аренды такого участка, платы за участие в электронном аукционе</w:t>
      </w:r>
      <w:proofErr w:type="gramEnd"/>
      <w:r w:rsidRPr="00F476D8">
        <w:rPr>
          <w:rFonts w:eastAsia="Times New Roman"/>
          <w:sz w:val="16"/>
          <w:szCs w:val="16"/>
        </w:rPr>
        <w:t xml:space="preserve"> в порядке, размере и на условиях, установленных постановлением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A65B1B" w:rsidRPr="00D568E6" w:rsidRDefault="00A65B1B" w:rsidP="00D568E6">
      <w:pPr>
        <w:jc w:val="center"/>
        <w:rPr>
          <w:rFonts w:eastAsia="Times New Roman"/>
          <w:b/>
          <w:bCs/>
          <w:sz w:val="16"/>
          <w:szCs w:val="16"/>
        </w:rPr>
      </w:pPr>
      <w:r w:rsidRPr="00F476D8">
        <w:rPr>
          <w:rFonts w:eastAsia="Times New Roman"/>
          <w:b/>
          <w:bCs/>
          <w:sz w:val="16"/>
          <w:szCs w:val="16"/>
        </w:rPr>
        <w:t>3. Порядок внесения и возврата задатка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Задаток для участия в электронном аукционе вносится на счет Оператора электронной торговой площадки в соответствии с порядком внесения задатка, установленным Регламентом проведения электронных процедур на электронной площадке </w:t>
      </w:r>
      <w:r w:rsidRPr="00F476D8">
        <w:rPr>
          <w:rFonts w:eastAsia="Arial"/>
          <w:kern w:val="1"/>
          <w:sz w:val="16"/>
          <w:szCs w:val="16"/>
          <w:lang w:eastAsia="ar-SA"/>
        </w:rPr>
        <w:t>АО «Сбербанк АСТ»</w:t>
      </w:r>
      <w:r w:rsidRPr="00F476D8">
        <w:rPr>
          <w:rFonts w:eastAsia="Times New Roman"/>
          <w:sz w:val="16"/>
          <w:szCs w:val="16"/>
        </w:rPr>
        <w:t>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Реквизиты для перечисления задатка: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Получатель - АО "</w:t>
      </w:r>
      <w:proofErr w:type="spellStart"/>
      <w:r w:rsidRPr="00F476D8">
        <w:rPr>
          <w:rFonts w:eastAsia="Times New Roman"/>
          <w:sz w:val="16"/>
          <w:szCs w:val="16"/>
        </w:rPr>
        <w:t>Сбербанк-АСТ</w:t>
      </w:r>
      <w:proofErr w:type="spellEnd"/>
      <w:r w:rsidRPr="00F476D8">
        <w:rPr>
          <w:rFonts w:eastAsia="Times New Roman"/>
          <w:sz w:val="16"/>
          <w:szCs w:val="16"/>
        </w:rPr>
        <w:t xml:space="preserve">"; ИНН:7707308480; КПП:770401001; наименование банка: ПАО "СБЕРБАНК РОССИИ" </w:t>
      </w:r>
      <w:proofErr w:type="gramStart"/>
      <w:r w:rsidRPr="00F476D8">
        <w:rPr>
          <w:rFonts w:eastAsia="Times New Roman"/>
          <w:sz w:val="16"/>
          <w:szCs w:val="16"/>
        </w:rPr>
        <w:t>г</w:t>
      </w:r>
      <w:proofErr w:type="gramEnd"/>
      <w:r w:rsidRPr="00F476D8">
        <w:rPr>
          <w:rFonts w:eastAsia="Times New Roman"/>
          <w:sz w:val="16"/>
          <w:szCs w:val="16"/>
        </w:rPr>
        <w:t>. МОСКВА; расчетный счет: 40702810300020038047; БИК:044525225; корреспондентский счет: 30101810400000000225.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Назначение платежа: перевод задатка от Претендента по процедуре №ПИХХХХХХ Лот №Х. Лицевой счет №ХХХХХХХХХХ/3 (Лицевой счет участника на ЭТП).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Задаток должен поступить на указанный счет не позднее даты рассмотрения заявок на участие в электронном аукционе.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Задаток вносится заявителем единым платежом в валюте Российской Федерации.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Задаток возвращается заявителю в следующих случаях и порядке: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 в случае отказа в проведении электронного аукциона, в течение 3 (трех) дней со дня принятия решения об отказе в проведении электронного аукциона;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 в случае отзыва заявки заявителем до окончания срока приема заявок, в течение 3 (трех) рабочих дней со дня поступления Оператору электронного аукциона уведомления об отзыве заявки;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 в случае если заявитель не допущен к участию в электронном аукционе, в течение 3 (трех) рабочих дней со дня оформления протокола приема заявок на участие в электронном аукционе;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 в случаях отзыва заявки заявителем позднее даты окончания приема заявок, в течение 3 (трех) рабочих дней со дня подписания протокола о результатах электронного аукциона;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 если участник электронного аукциона не признан победителем, в течение 3 (трех) рабочих дней со дня подписания протокола о результатах электронного аукциона.</w:t>
      </w:r>
    </w:p>
    <w:p w:rsidR="00A65B1B" w:rsidRPr="00F476D8" w:rsidRDefault="00A65B1B" w:rsidP="00D568E6">
      <w:pPr>
        <w:ind w:firstLine="708"/>
        <w:jc w:val="both"/>
        <w:rPr>
          <w:rFonts w:eastAsia="Times New Roman"/>
          <w:sz w:val="16"/>
          <w:szCs w:val="16"/>
        </w:rPr>
      </w:pPr>
      <w:proofErr w:type="gramStart"/>
      <w:r w:rsidRPr="00F476D8">
        <w:rPr>
          <w:rFonts w:eastAsia="Times New Roman"/>
          <w:sz w:val="16"/>
          <w:szCs w:val="16"/>
        </w:rPr>
        <w:t xml:space="preserve">Задаток, внесенный лицом, признанным победителем электронного аукциона, задаток, внесенный единственным принявшим участие в электронном аукционе его участником, либо единственным заявителем, подавшим единственную заявку, соответствующую всем требованиям и указанным в извещении о проведении электронного аукциона условиям электронного аукциона, а также единственным заявителем, признанным </w:t>
      </w:r>
      <w:r w:rsidRPr="00F476D8">
        <w:rPr>
          <w:rFonts w:eastAsia="Times New Roman"/>
          <w:sz w:val="16"/>
          <w:szCs w:val="16"/>
        </w:rPr>
        <w:lastRenderedPageBreak/>
        <w:t>участником электронного аукциона, засчитываются в счет арендной платы.</w:t>
      </w:r>
      <w:proofErr w:type="gramEnd"/>
      <w:r w:rsidRPr="00F476D8">
        <w:rPr>
          <w:rFonts w:eastAsia="Times New Roman"/>
          <w:sz w:val="16"/>
          <w:szCs w:val="16"/>
        </w:rPr>
        <w:t xml:space="preserve"> Задатки, внесенные этими лицами, не заключившими в установленном порядке договор аренды земельного участка (далее – договор аренды), вследствие уклонения от заключения указанного договора, не возвращаются.</w:t>
      </w:r>
    </w:p>
    <w:p w:rsidR="00A65B1B" w:rsidRPr="00D568E6" w:rsidRDefault="00A65B1B" w:rsidP="00D568E6">
      <w:pPr>
        <w:jc w:val="center"/>
        <w:rPr>
          <w:rFonts w:eastAsia="Times New Roman"/>
          <w:b/>
          <w:bCs/>
          <w:sz w:val="16"/>
          <w:szCs w:val="16"/>
        </w:rPr>
      </w:pPr>
      <w:r w:rsidRPr="00F476D8">
        <w:rPr>
          <w:rFonts w:eastAsia="Times New Roman"/>
          <w:b/>
          <w:bCs/>
          <w:sz w:val="16"/>
          <w:szCs w:val="16"/>
        </w:rPr>
        <w:t>4. Порядок подачи и приема заявок на участие в электронном аукционе</w:t>
      </w:r>
      <w:r w:rsidRPr="00F476D8">
        <w:rPr>
          <w:rFonts w:eastAsia="Times New Roman"/>
          <w:sz w:val="16"/>
          <w:szCs w:val="16"/>
        </w:rPr>
        <w:t> 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Подача заявок заявителями осуществляется в соответствии с Регламентом электронной торговой площадки </w:t>
      </w:r>
      <w:r w:rsidRPr="00F476D8">
        <w:rPr>
          <w:rFonts w:eastAsia="Arial"/>
          <w:kern w:val="1"/>
          <w:sz w:val="16"/>
          <w:szCs w:val="16"/>
          <w:lang w:eastAsia="ar-SA"/>
        </w:rPr>
        <w:t>АО «Сбербанк АСТ»</w:t>
      </w:r>
      <w:r w:rsidRPr="00F476D8">
        <w:rPr>
          <w:rFonts w:eastAsia="Times New Roman"/>
          <w:sz w:val="16"/>
          <w:szCs w:val="16"/>
        </w:rPr>
        <w:t>.</w:t>
      </w:r>
    </w:p>
    <w:p w:rsidR="00A65B1B" w:rsidRPr="00F476D8" w:rsidRDefault="00A65B1B" w:rsidP="00A65B1B">
      <w:pPr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Заявка на участие в электронном аукционе подается заявителем после прохождения процедуры регистрации на электронной торговой площадке. Инструкция по регистрации размещена на официальном сайте Российской Федерации для размещения информации о проведении торгов </w:t>
      </w:r>
      <w:hyperlink r:id="rId19" w:history="1">
        <w:r w:rsidRPr="00F476D8">
          <w:rPr>
            <w:rFonts w:eastAsia="Times New Roman"/>
            <w:sz w:val="16"/>
            <w:szCs w:val="16"/>
            <w:u w:val="single"/>
          </w:rPr>
          <w:t>www.torgi.gov.ru</w:t>
        </w:r>
      </w:hyperlink>
      <w:r w:rsidRPr="00F476D8">
        <w:rPr>
          <w:rFonts w:eastAsia="Times New Roman"/>
          <w:sz w:val="16"/>
          <w:szCs w:val="16"/>
        </w:rPr>
        <w:t>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требованиями, установленными настоящим извещением.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Для участия в электронном аукционе необходимо направить Оператору следующий комплект документов: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1) заявка на участие в электронном аукционе с указанием банковских реквизитов счета для возврата задатка в форме электронного документа (форма заявки представлена в Приложении № 1 к настоящему извещению);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2) копии документов, удостоверяющих личность заявителя (для граждан);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3) документы, подтверждающие внесение задатка;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Заявка на участие в электронном аукционе подается отдельно по каждому лоту.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Файлы электронных документов заявки должны быть следующих форматов: .</w:t>
      </w:r>
      <w:proofErr w:type="spellStart"/>
      <w:r w:rsidRPr="00F476D8">
        <w:rPr>
          <w:rFonts w:eastAsia="Times New Roman"/>
          <w:sz w:val="16"/>
          <w:szCs w:val="16"/>
        </w:rPr>
        <w:t>doc</w:t>
      </w:r>
      <w:proofErr w:type="spellEnd"/>
      <w:r w:rsidRPr="00F476D8">
        <w:rPr>
          <w:rFonts w:eastAsia="Times New Roman"/>
          <w:sz w:val="16"/>
          <w:szCs w:val="16"/>
        </w:rPr>
        <w:t>, .</w:t>
      </w:r>
      <w:proofErr w:type="spellStart"/>
      <w:r w:rsidRPr="00F476D8">
        <w:rPr>
          <w:rFonts w:eastAsia="Times New Roman"/>
          <w:sz w:val="16"/>
          <w:szCs w:val="16"/>
        </w:rPr>
        <w:t>docx</w:t>
      </w:r>
      <w:proofErr w:type="spellEnd"/>
      <w:r w:rsidRPr="00F476D8">
        <w:rPr>
          <w:rFonts w:eastAsia="Times New Roman"/>
          <w:sz w:val="16"/>
          <w:szCs w:val="16"/>
        </w:rPr>
        <w:t>, .</w:t>
      </w:r>
      <w:proofErr w:type="spellStart"/>
      <w:r w:rsidRPr="00F476D8">
        <w:rPr>
          <w:rFonts w:eastAsia="Times New Roman"/>
          <w:sz w:val="16"/>
          <w:szCs w:val="16"/>
        </w:rPr>
        <w:t>pdf</w:t>
      </w:r>
      <w:proofErr w:type="spellEnd"/>
      <w:r w:rsidRPr="00F476D8">
        <w:rPr>
          <w:rFonts w:eastAsia="Times New Roman"/>
          <w:sz w:val="16"/>
          <w:szCs w:val="16"/>
        </w:rPr>
        <w:t>, .</w:t>
      </w:r>
      <w:proofErr w:type="spellStart"/>
      <w:r w:rsidRPr="00F476D8">
        <w:rPr>
          <w:rFonts w:eastAsia="Times New Roman"/>
          <w:sz w:val="16"/>
          <w:szCs w:val="16"/>
        </w:rPr>
        <w:t>rtf</w:t>
      </w:r>
      <w:proofErr w:type="spellEnd"/>
      <w:r w:rsidRPr="00F476D8">
        <w:rPr>
          <w:rFonts w:eastAsia="Times New Roman"/>
          <w:sz w:val="16"/>
          <w:szCs w:val="16"/>
        </w:rPr>
        <w:t>, .</w:t>
      </w:r>
      <w:proofErr w:type="spellStart"/>
      <w:r w:rsidRPr="00F476D8">
        <w:rPr>
          <w:rFonts w:eastAsia="Times New Roman"/>
          <w:sz w:val="16"/>
          <w:szCs w:val="16"/>
        </w:rPr>
        <w:t>zip</w:t>
      </w:r>
      <w:proofErr w:type="spellEnd"/>
      <w:r w:rsidRPr="00F476D8">
        <w:rPr>
          <w:rFonts w:eastAsia="Times New Roman"/>
          <w:sz w:val="16"/>
          <w:szCs w:val="16"/>
        </w:rPr>
        <w:t>, .7z, .</w:t>
      </w:r>
      <w:proofErr w:type="spellStart"/>
      <w:r w:rsidRPr="00F476D8">
        <w:rPr>
          <w:rFonts w:eastAsia="Times New Roman"/>
          <w:sz w:val="16"/>
          <w:szCs w:val="16"/>
        </w:rPr>
        <w:t>jpg</w:t>
      </w:r>
      <w:proofErr w:type="spellEnd"/>
      <w:r w:rsidRPr="00F476D8">
        <w:rPr>
          <w:rFonts w:eastAsia="Times New Roman"/>
          <w:sz w:val="16"/>
          <w:szCs w:val="16"/>
        </w:rPr>
        <w:t>, .</w:t>
      </w:r>
      <w:proofErr w:type="spellStart"/>
      <w:r w:rsidRPr="00F476D8">
        <w:rPr>
          <w:rFonts w:eastAsia="Times New Roman"/>
          <w:sz w:val="16"/>
          <w:szCs w:val="16"/>
        </w:rPr>
        <w:t>gif</w:t>
      </w:r>
      <w:proofErr w:type="spellEnd"/>
      <w:r w:rsidRPr="00F476D8">
        <w:rPr>
          <w:rFonts w:eastAsia="Times New Roman"/>
          <w:sz w:val="16"/>
          <w:szCs w:val="16"/>
        </w:rPr>
        <w:t>, .</w:t>
      </w:r>
      <w:proofErr w:type="spellStart"/>
      <w:r w:rsidRPr="00F476D8">
        <w:rPr>
          <w:rFonts w:eastAsia="Times New Roman"/>
          <w:sz w:val="16"/>
          <w:szCs w:val="16"/>
        </w:rPr>
        <w:t>png</w:t>
      </w:r>
      <w:proofErr w:type="spellEnd"/>
      <w:r w:rsidRPr="00F476D8">
        <w:rPr>
          <w:rFonts w:eastAsia="Times New Roman"/>
          <w:sz w:val="16"/>
          <w:szCs w:val="16"/>
        </w:rPr>
        <w:t>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Представление документов, подтверждающих внесение задатка, признается заключением соглашения о задатке.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Один заявитель имеет право подать только одну заявку на участие в электронном аукционе.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Заявки подаются, начиная </w:t>
      </w:r>
      <w:proofErr w:type="gramStart"/>
      <w:r w:rsidRPr="00F476D8">
        <w:rPr>
          <w:rFonts w:eastAsia="Times New Roman"/>
          <w:sz w:val="16"/>
          <w:szCs w:val="16"/>
        </w:rPr>
        <w:t>с даты начала</w:t>
      </w:r>
      <w:proofErr w:type="gramEnd"/>
      <w:r w:rsidRPr="00F476D8">
        <w:rPr>
          <w:rFonts w:eastAsia="Times New Roman"/>
          <w:sz w:val="16"/>
          <w:szCs w:val="16"/>
        </w:rPr>
        <w:t xml:space="preserve"> приема заявок до даты окончания приема заявок, указанных в настоящем извещении.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Заявка на участие в электронном аукционе считается поданной в момент ее подписания усиленной квалифицированной электронной подписью.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Заявки, поступившие по истечении срока их приема, Оператором не принимаются и на электронной торговой площадке не регистрируются.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Заявитель вправе не позднее дня окончания приема заявок отозвать заявку на участие в электронном аукционе.</w:t>
      </w:r>
    </w:p>
    <w:p w:rsidR="00A65B1B" w:rsidRPr="00D568E6" w:rsidRDefault="00A65B1B" w:rsidP="00D568E6">
      <w:pPr>
        <w:jc w:val="center"/>
        <w:rPr>
          <w:rFonts w:eastAsia="Times New Roman"/>
          <w:b/>
          <w:bCs/>
          <w:sz w:val="16"/>
          <w:szCs w:val="16"/>
        </w:rPr>
      </w:pPr>
      <w:r w:rsidRPr="00F476D8">
        <w:rPr>
          <w:rFonts w:eastAsia="Times New Roman"/>
          <w:b/>
          <w:bCs/>
          <w:sz w:val="16"/>
          <w:szCs w:val="16"/>
        </w:rPr>
        <w:t>5. Порядок рассмотрения заявок на участие в электронном аукционе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В указанный в настоящем извещении день и время определения участников электронного аукциона Организатор рассматривает заявки и документы заявителей.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По результатам рассмотрения заявок и документов Организатор принимает решение о признании заявителей участниками электронного аукциона.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Заявитель не допускается к участию в электронном аукционе по следующим основаниям: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 непредставление необходимых для участия в электронном аукционе документов или представление недостоверных сведений;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- </w:t>
      </w:r>
      <w:proofErr w:type="spellStart"/>
      <w:r w:rsidRPr="00F476D8">
        <w:rPr>
          <w:rFonts w:eastAsia="Times New Roman"/>
          <w:sz w:val="16"/>
          <w:szCs w:val="16"/>
        </w:rPr>
        <w:t>непоступление</w:t>
      </w:r>
      <w:proofErr w:type="spellEnd"/>
      <w:r w:rsidRPr="00F476D8">
        <w:rPr>
          <w:rFonts w:eastAsia="Times New Roman"/>
          <w:sz w:val="16"/>
          <w:szCs w:val="16"/>
        </w:rPr>
        <w:t xml:space="preserve"> задатка на дату рассмотрения заявок на участие в электронном аукционе;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 подача заявки на участие в электронном аукционе лицом,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Заявитель, допущенный к участию в электронном аукционе, приобретает статус участника электронного аукциона с момента подписания Организатором протокола рассмотрения заявок.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</w:t>
      </w:r>
      <w:proofErr w:type="gramStart"/>
      <w:r w:rsidRPr="00F476D8">
        <w:rPr>
          <w:rFonts w:eastAsia="Times New Roman"/>
          <w:sz w:val="16"/>
          <w:szCs w:val="16"/>
        </w:rPr>
        <w:t>позднее</w:t>
      </w:r>
      <w:proofErr w:type="gramEnd"/>
      <w:r w:rsidRPr="00F476D8">
        <w:rPr>
          <w:rFonts w:eastAsia="Times New Roman"/>
          <w:sz w:val="16"/>
          <w:szCs w:val="16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для размещения на официальном сайте.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proofErr w:type="gramStart"/>
      <w:r w:rsidRPr="00F476D8">
        <w:rPr>
          <w:rFonts w:eastAsia="Times New Roman"/>
          <w:sz w:val="16"/>
          <w:szCs w:val="16"/>
        </w:rPr>
        <w:t>Заявителям, признанным участниками электронного аукциона, и заявителям, не допущенным к участию в электронном аукционе, Оператор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A65B1B" w:rsidRPr="00D568E6" w:rsidRDefault="00A65B1B" w:rsidP="00D568E6">
      <w:pPr>
        <w:jc w:val="center"/>
        <w:rPr>
          <w:rFonts w:eastAsia="Times New Roman"/>
          <w:b/>
          <w:bCs/>
          <w:sz w:val="16"/>
          <w:szCs w:val="16"/>
        </w:rPr>
      </w:pPr>
      <w:r w:rsidRPr="00F476D8">
        <w:rPr>
          <w:rFonts w:eastAsia="Times New Roman"/>
          <w:b/>
          <w:bCs/>
          <w:sz w:val="16"/>
          <w:szCs w:val="16"/>
        </w:rPr>
        <w:t>6. Порядок проведения электронного аукциона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Процедура электронного аукциона проводится на электронной торговой площадке в день и время, </w:t>
      </w:r>
      <w:proofErr w:type="gramStart"/>
      <w:r w:rsidRPr="00F476D8">
        <w:rPr>
          <w:rFonts w:eastAsia="Times New Roman"/>
          <w:sz w:val="16"/>
          <w:szCs w:val="16"/>
        </w:rPr>
        <w:t>указанные</w:t>
      </w:r>
      <w:proofErr w:type="gramEnd"/>
      <w:r w:rsidRPr="00F476D8">
        <w:rPr>
          <w:rFonts w:eastAsia="Times New Roman"/>
          <w:sz w:val="16"/>
          <w:szCs w:val="16"/>
        </w:rPr>
        <w:t xml:space="preserve"> в настоящем извещении.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требованиями: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1) предложение о цене предмета электронного аукциона увеличивает текущее максимальное предложение о цене предмета электронного аукциона на величину «шага аукциона»;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2) участник электронного аукциона не вправе подать предложение о цене предмета электронного аукциона в случае, если текущее максимальное предложение о цене предмета электронного аукциона подано таким участником электронного аукциона.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Время ожидания предложения участника электронного аукциона о цене предмета электронного аукциона составляет десять минут. При поступлении предложения участника электронного аукциона о повышении цены предмета электронного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электронного аукциона не поступило, электронный аукцион завершается.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Победителем электронного аукциона признается участник электронного аукциона, предложивший наибольшую цену предмета электронного аукциона.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Электронный аукцион признается несостоявшимся в случае, если: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- если </w:t>
      </w:r>
      <w:proofErr w:type="gramStart"/>
      <w:r w:rsidRPr="00F476D8">
        <w:rPr>
          <w:rFonts w:eastAsia="Times New Roman"/>
          <w:sz w:val="16"/>
          <w:szCs w:val="16"/>
        </w:rPr>
        <w:t>на основании результатов рассмотрения заявок на участие в электронном аукционе принято решение об отказе в допуске</w:t>
      </w:r>
      <w:proofErr w:type="gramEnd"/>
      <w:r w:rsidRPr="00F476D8">
        <w:rPr>
          <w:rFonts w:eastAsia="Times New Roman"/>
          <w:sz w:val="16"/>
          <w:szCs w:val="16"/>
        </w:rPr>
        <w:t xml:space="preserve">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-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аукциона, либо в случае, если не поступило ни одного предложения о цене предмета электронного аукциона, </w:t>
      </w:r>
      <w:proofErr w:type="gramStart"/>
      <w:r w:rsidRPr="00F476D8">
        <w:rPr>
          <w:rFonts w:eastAsia="Times New Roman"/>
          <w:sz w:val="16"/>
          <w:szCs w:val="16"/>
        </w:rPr>
        <w:t>которое</w:t>
      </w:r>
      <w:proofErr w:type="gramEnd"/>
      <w:r w:rsidRPr="00F476D8">
        <w:rPr>
          <w:rFonts w:eastAsia="Times New Roman"/>
          <w:sz w:val="16"/>
          <w:szCs w:val="16"/>
        </w:rPr>
        <w:t xml:space="preserve"> предусматривало бы более высокую цену предмета электронного аукциона.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аукциона. На основании данного протокола Организатор в день проведения 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сайте.</w:t>
      </w:r>
    </w:p>
    <w:p w:rsidR="00A65B1B" w:rsidRPr="00F476D8" w:rsidRDefault="00A65B1B" w:rsidP="00D568E6">
      <w:pPr>
        <w:jc w:val="center"/>
        <w:rPr>
          <w:rFonts w:eastAsia="Times New Roman"/>
          <w:b/>
          <w:bCs/>
          <w:sz w:val="16"/>
          <w:szCs w:val="16"/>
        </w:rPr>
      </w:pPr>
      <w:r w:rsidRPr="00F476D8">
        <w:rPr>
          <w:rFonts w:eastAsia="Times New Roman"/>
          <w:b/>
          <w:bCs/>
          <w:sz w:val="16"/>
          <w:szCs w:val="16"/>
        </w:rPr>
        <w:t>7. Заключение договора аренды земельного участка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Договор аренды земельного участка заключается не ранее чем </w:t>
      </w:r>
      <w:proofErr w:type="gramStart"/>
      <w:r w:rsidRPr="00F476D8">
        <w:rPr>
          <w:rFonts w:eastAsia="Times New Roman"/>
          <w:sz w:val="16"/>
          <w:szCs w:val="16"/>
        </w:rPr>
        <w:t>через десять дней со дня размещения протокола рассмотрения заявок на участие в электронном аукционе в случае</w:t>
      </w:r>
      <w:proofErr w:type="gramEnd"/>
      <w:r w:rsidRPr="00F476D8">
        <w:rPr>
          <w:rFonts w:eastAsia="Times New Roman"/>
          <w:sz w:val="16"/>
          <w:szCs w:val="16"/>
        </w:rPr>
        <w:t>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Договор аренды с победителем электронного аукциона заключается по цене, установленной по результатам электронного аукциона.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Договор аренды заключается по начальной цене предмета электронного аукциона: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 с лицом, соответствующим указанным в извещении о проведении электронного аукциона требованиям к участникам электронного аукциона, подавшим единственную заявку на участие в электронном аукционе, и заявка которого признана соответствующей всем указанным в извещении о проведении электронного аукциона условиям;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 с заявителем, признанным единственным участником электронного аукциона,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 с единственным принявшим участие в электронном аукционе его участником.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lastRenderedPageBreak/>
        <w:t>Если договор аренды в течение тридцати дней со дня направления победителю электронного аукциона проекта указанного договора не был им подписан, Организатор предлагает заключить указанный договор иному участнику электронного аукциона, который сделал предпоследнее предложение о цене предмета электронного аукциона, по цене, предложенной победителем электронного аукциона.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Сведения о победителе электронного аукциона, уклонившегося от заключения договора аренды, об иных лицах, с которыми указанный договор заключается в случае признания электронного аукциона несостоявшимся, включаются в реестр недобросовестных участников аукциона, ведение которого осуществляется уполномоченным Правительством Российской Федерации федеральным органом исполнительной власти.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Проект договора аренды представлен в Приложении № 2 к настоящему извещению.</w:t>
      </w:r>
    </w:p>
    <w:p w:rsidR="00A65B1B" w:rsidRPr="00F476D8" w:rsidRDefault="00A65B1B" w:rsidP="00D568E6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Все иные вопросы, касающиеся проведения электронного аукциона, не нашедшие отражения в настоящем извещении, регулируются законодательством Российской Федерации.</w:t>
      </w:r>
    </w:p>
    <w:p w:rsidR="00D568E6" w:rsidRDefault="00A65B1B" w:rsidP="00A65B1B">
      <w:pPr>
        <w:jc w:val="right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Приложение № 1</w:t>
      </w:r>
    </w:p>
    <w:p w:rsidR="00A65B1B" w:rsidRPr="00F476D8" w:rsidRDefault="00A65B1B" w:rsidP="00D568E6">
      <w:pPr>
        <w:jc w:val="right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 к извещению </w:t>
      </w:r>
      <w:r w:rsidR="00D568E6">
        <w:rPr>
          <w:rFonts w:eastAsia="Times New Roman"/>
          <w:sz w:val="16"/>
          <w:szCs w:val="16"/>
        </w:rPr>
        <w:t xml:space="preserve"> </w:t>
      </w:r>
      <w:r w:rsidRPr="00F476D8">
        <w:rPr>
          <w:rFonts w:eastAsia="Times New Roman"/>
          <w:sz w:val="16"/>
          <w:szCs w:val="16"/>
        </w:rPr>
        <w:t>о проведении электронного аукциона</w:t>
      </w:r>
    </w:p>
    <w:p w:rsidR="00A65B1B" w:rsidRPr="00F476D8" w:rsidRDefault="00A65B1B" w:rsidP="00D568E6">
      <w:pPr>
        <w:jc w:val="right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Администрация Грибановского </w:t>
      </w:r>
      <w:r w:rsidR="00D568E6">
        <w:rPr>
          <w:rFonts w:eastAsia="Times New Roman"/>
          <w:sz w:val="16"/>
          <w:szCs w:val="16"/>
        </w:rPr>
        <w:t xml:space="preserve"> </w:t>
      </w:r>
      <w:r w:rsidRPr="00F476D8">
        <w:rPr>
          <w:rFonts w:eastAsia="Times New Roman"/>
          <w:sz w:val="16"/>
          <w:szCs w:val="16"/>
        </w:rPr>
        <w:t xml:space="preserve">городского поселения 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 </w:t>
      </w:r>
    </w:p>
    <w:p w:rsidR="00A65B1B" w:rsidRPr="00F476D8" w:rsidRDefault="00A65B1B" w:rsidP="00D568E6">
      <w:pPr>
        <w:jc w:val="center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Заявка на участие в электронном аукционе</w:t>
      </w:r>
      <w:r w:rsidR="00D568E6">
        <w:rPr>
          <w:rFonts w:eastAsia="Times New Roman"/>
          <w:sz w:val="16"/>
          <w:szCs w:val="16"/>
        </w:rPr>
        <w:t xml:space="preserve"> </w:t>
      </w:r>
      <w:r w:rsidRPr="00F476D8">
        <w:rPr>
          <w:rFonts w:eastAsia="Times New Roman"/>
          <w:sz w:val="16"/>
          <w:szCs w:val="16"/>
        </w:rPr>
        <w:t>на право заключения договора аренды земельного участка</w:t>
      </w:r>
    </w:p>
    <w:p w:rsidR="00A65B1B" w:rsidRPr="00F476D8" w:rsidRDefault="00A65B1B" w:rsidP="00A65B1B">
      <w:pPr>
        <w:jc w:val="right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Реестровый номер торгов 2024-7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От____________________________________________________________________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ДЛЯ ФИЗИЧЕСКОГО ЛИЦА:</w:t>
      </w:r>
    </w:p>
    <w:p w:rsidR="00A65B1B" w:rsidRPr="00F476D8" w:rsidRDefault="00A65B1B" w:rsidP="00A65B1B">
      <w:pPr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паспорт серия ________ №_____________ выдан________________________________________________________________________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_____________________________________________________________________________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дата выдачи_______________________________________________________________________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место регистрации: ____________________________________________________________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ИНН _______________________________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почтовый адрес:_______________________________________________________________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 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ДЛЯ ЮРИДИЧЕСКОГО ЛИЦА: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ОГРН________________________________, ИНН_________________________________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Сведения (ФИО, должность, ИНН)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 _____________________________________________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место нахождения: ___________________________________________________________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почтовый адрес:______________________________________________________________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в лице ____________________________________________, </w:t>
      </w:r>
      <w:proofErr w:type="gramStart"/>
      <w:r w:rsidRPr="00F476D8">
        <w:rPr>
          <w:rFonts w:eastAsia="Times New Roman"/>
          <w:sz w:val="16"/>
          <w:szCs w:val="16"/>
        </w:rPr>
        <w:t>действующего</w:t>
      </w:r>
      <w:proofErr w:type="gramEnd"/>
      <w:r w:rsidRPr="00F476D8">
        <w:rPr>
          <w:rFonts w:eastAsia="Times New Roman"/>
          <w:sz w:val="16"/>
          <w:szCs w:val="16"/>
        </w:rPr>
        <w:t xml:space="preserve"> на основании _____________________________________________________________________________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proofErr w:type="gramStart"/>
      <w:r w:rsidRPr="00F476D8">
        <w:rPr>
          <w:rFonts w:eastAsia="Times New Roman"/>
          <w:sz w:val="16"/>
          <w:szCs w:val="16"/>
        </w:rPr>
        <w:t>Подачей настоящей заявки я подтверждаю свое согласие на обработку (сбор, запись, систематизацию, накопление, хранение, уточнение, использование, передачу (предоставление), уничтожение) Организатором электронного аукциона моих персональных данных (полученных от меня и иных лиц), осуществляемую с использованием средств автоматизации и без использования таких средств, в соответствии с Федеральным законом от 27.07.2006 № 152-ФЗ «О персональных данных» в целях заключения договора по итогам торгов.</w:t>
      </w:r>
      <w:proofErr w:type="gramEnd"/>
      <w:r w:rsidRPr="00F476D8">
        <w:rPr>
          <w:rFonts w:eastAsia="Times New Roman"/>
          <w:sz w:val="16"/>
          <w:szCs w:val="16"/>
        </w:rPr>
        <w:t xml:space="preserve"> Срок обработки персональных данных: с момента получения персональных данных до достижения целей обработки или до утраты необходимости в достижении этих целей. Согласие на обработку персональных данных может быть отозвано на основании письменного заявления в произвольной форме.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сайтах: </w:t>
      </w:r>
      <w:hyperlink r:id="rId20" w:history="1">
        <w:r w:rsidRPr="00F476D8">
          <w:rPr>
            <w:rFonts w:eastAsia="Times New Roman"/>
            <w:sz w:val="16"/>
            <w:szCs w:val="16"/>
            <w:u w:val="single"/>
          </w:rPr>
          <w:t>www.torgi.gov.ru</w:t>
        </w:r>
      </w:hyperlink>
      <w:r w:rsidRPr="00F476D8">
        <w:rPr>
          <w:rFonts w:eastAsia="Times New Roman"/>
          <w:sz w:val="16"/>
          <w:szCs w:val="16"/>
        </w:rPr>
        <w:t xml:space="preserve">,  </w:t>
      </w:r>
      <w:hyperlink r:id="rId21" w:history="1">
        <w:r w:rsidRPr="00F476D8">
          <w:rPr>
            <w:rStyle w:val="a7"/>
            <w:rFonts w:eastAsia="Arial"/>
            <w:color w:val="auto"/>
            <w:kern w:val="1"/>
            <w:sz w:val="16"/>
            <w:szCs w:val="16"/>
            <w:lang w:eastAsia="ar-SA"/>
          </w:rPr>
          <w:t>www.sberbank-ast.ru</w:t>
        </w:r>
      </w:hyperlink>
      <w:r w:rsidRPr="00F476D8">
        <w:rPr>
          <w:rFonts w:eastAsia="Times New Roman"/>
          <w:b/>
          <w:bCs/>
          <w:sz w:val="16"/>
          <w:szCs w:val="16"/>
        </w:rPr>
        <w:t xml:space="preserve"> </w:t>
      </w:r>
      <w:r w:rsidRPr="00F476D8">
        <w:rPr>
          <w:rFonts w:eastAsia="Times New Roman"/>
          <w:sz w:val="16"/>
          <w:szCs w:val="16"/>
        </w:rPr>
        <w:t>документацией по предмету аукциона, земельным участком на местности и условиями его использования, желаю заключить договор аренды земельного участка, расположенного по адресу: _____________________________________________________________________________.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С проектом договора аренды земельного участка, государственная собственность на который не </w:t>
      </w:r>
      <w:proofErr w:type="gramStart"/>
      <w:r w:rsidRPr="00F476D8">
        <w:rPr>
          <w:rFonts w:eastAsia="Times New Roman"/>
          <w:sz w:val="16"/>
          <w:szCs w:val="16"/>
        </w:rPr>
        <w:t>разграничена</w:t>
      </w:r>
      <w:proofErr w:type="gramEnd"/>
      <w:r w:rsidRPr="00F476D8">
        <w:rPr>
          <w:rFonts w:eastAsia="Times New Roman"/>
          <w:sz w:val="16"/>
          <w:szCs w:val="16"/>
        </w:rPr>
        <w:t xml:space="preserve"> ознакомлен, с условиями согласен.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Платежные реквизиты заявителя, на которые следует перечислить подлежащую возврату сумму задатка:_________________________________________________________________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 К заявке прилагаются: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1.______________________________________________________________________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2._______________________________________________________________________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 Заявитель:                        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   _______________________                            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          подпись/ФИО                                                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      «____»______________2024 г.     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              м.п.                          </w:t>
      </w:r>
    </w:p>
    <w:p w:rsidR="00D568E6" w:rsidRDefault="00A65B1B" w:rsidP="00A65B1B">
      <w:pPr>
        <w:jc w:val="right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Приложение № 2</w:t>
      </w:r>
    </w:p>
    <w:p w:rsidR="00A65B1B" w:rsidRPr="00F476D8" w:rsidRDefault="00A65B1B" w:rsidP="00D568E6">
      <w:pPr>
        <w:jc w:val="right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 к извещению о </w:t>
      </w:r>
      <w:r w:rsidR="00D568E6">
        <w:rPr>
          <w:rFonts w:eastAsia="Times New Roman"/>
          <w:sz w:val="16"/>
          <w:szCs w:val="16"/>
        </w:rPr>
        <w:t xml:space="preserve"> </w:t>
      </w:r>
      <w:r w:rsidRPr="00F476D8">
        <w:rPr>
          <w:rFonts w:eastAsia="Times New Roman"/>
          <w:sz w:val="16"/>
          <w:szCs w:val="16"/>
        </w:rPr>
        <w:t>проведении электронного аукциона</w:t>
      </w:r>
    </w:p>
    <w:p w:rsidR="00A65B1B" w:rsidRPr="00F476D8" w:rsidRDefault="00A65B1B" w:rsidP="00A65B1B">
      <w:pPr>
        <w:jc w:val="center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 </w:t>
      </w:r>
    </w:p>
    <w:p w:rsidR="00A65B1B" w:rsidRPr="00F476D8" w:rsidRDefault="00A65B1B" w:rsidP="00A65B1B">
      <w:pPr>
        <w:jc w:val="center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ДОГОВОР</w:t>
      </w:r>
    </w:p>
    <w:p w:rsidR="00A65B1B" w:rsidRPr="00F476D8" w:rsidRDefault="00A65B1B" w:rsidP="00D568E6">
      <w:pPr>
        <w:jc w:val="center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АРЕНДЫ ЗЕМЕЛЬНОГО УЧАСТКА  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                                                                                                          «____»____________2024 г.</w:t>
      </w:r>
    </w:p>
    <w:p w:rsidR="00A65B1B" w:rsidRPr="00D568E6" w:rsidRDefault="00A65B1B" w:rsidP="00D568E6">
      <w:pPr>
        <w:ind w:firstLine="567"/>
        <w:jc w:val="both"/>
        <w:rPr>
          <w:rFonts w:eastAsia="Times New Roman"/>
          <w:sz w:val="16"/>
          <w:szCs w:val="16"/>
        </w:rPr>
      </w:pPr>
      <w:proofErr w:type="gramStart"/>
      <w:r w:rsidRPr="00F476D8">
        <w:rPr>
          <w:rFonts w:eastAsia="Times New Roman"/>
          <w:sz w:val="16"/>
          <w:szCs w:val="16"/>
        </w:rPr>
        <w:t>Администрация Грибановского городского поселения  Грибановского муниципального района  Воронежской области, именуемая в дальнейшем «Арендодатель», в лице главы Грибановского городского поселения Титова Ивана Владимировича, действующего на основании Устава, с одной стороны, и  _________________________________________________________________, именуемый в дальнейшем «Арендатор», с другой стороны, вместе именуемые «Стороны», на основании протокола рассмотрения заявок на участие в аукционе №___ от _________2024г., заключили настоящий договор (далее – Договор) о нижеследующем:</w:t>
      </w:r>
      <w:proofErr w:type="gramEnd"/>
    </w:p>
    <w:p w:rsidR="00A65B1B" w:rsidRPr="00F476D8" w:rsidRDefault="00A65B1B" w:rsidP="00A65B1B">
      <w:pPr>
        <w:jc w:val="center"/>
        <w:rPr>
          <w:rFonts w:eastAsia="Times New Roman"/>
          <w:sz w:val="16"/>
          <w:szCs w:val="16"/>
        </w:rPr>
      </w:pPr>
      <w:r w:rsidRPr="00F476D8">
        <w:rPr>
          <w:rFonts w:eastAsia="Times New Roman"/>
          <w:b/>
          <w:sz w:val="16"/>
          <w:szCs w:val="16"/>
        </w:rPr>
        <w:t>1. Предмет и цель Договора</w:t>
      </w:r>
      <w:r w:rsidRPr="00F476D8">
        <w:rPr>
          <w:rFonts w:eastAsia="Times New Roman"/>
          <w:sz w:val="16"/>
          <w:szCs w:val="16"/>
        </w:rPr>
        <w:t> 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1.1. Арендодатель сдает, а Арендатор принимает в пользование на условиях аренды земельный участок, государственная собственность на который не разграничена, площадью 82 кв.м. с кадастровым номером 36:09:0112001:375, расположенный по адресу:</w:t>
      </w:r>
      <w:r w:rsidRPr="00F476D8">
        <w:rPr>
          <w:rFonts w:eastAsia="Times New Roman"/>
          <w:bCs/>
          <w:sz w:val="16"/>
          <w:szCs w:val="16"/>
        </w:rPr>
        <w:t xml:space="preserve"> Воронежская область, р-н Грибановский, </w:t>
      </w:r>
      <w:proofErr w:type="spellStart"/>
      <w:r w:rsidRPr="00F476D8">
        <w:rPr>
          <w:rFonts w:eastAsia="Times New Roman"/>
          <w:bCs/>
          <w:sz w:val="16"/>
          <w:szCs w:val="16"/>
        </w:rPr>
        <w:t>пгт</w:t>
      </w:r>
      <w:proofErr w:type="spellEnd"/>
      <w:r w:rsidRPr="00F476D8">
        <w:rPr>
          <w:rFonts w:eastAsia="Times New Roman"/>
          <w:bCs/>
          <w:sz w:val="16"/>
          <w:szCs w:val="16"/>
        </w:rPr>
        <w:t xml:space="preserve"> Грибановский, ул. </w:t>
      </w:r>
      <w:proofErr w:type="spellStart"/>
      <w:r w:rsidRPr="00F476D8">
        <w:rPr>
          <w:rFonts w:eastAsia="Times New Roman"/>
          <w:bCs/>
          <w:sz w:val="16"/>
          <w:szCs w:val="16"/>
        </w:rPr>
        <w:t>Сахзаводская</w:t>
      </w:r>
      <w:proofErr w:type="spellEnd"/>
      <w:r w:rsidRPr="00F476D8">
        <w:rPr>
          <w:rFonts w:eastAsia="Times New Roman"/>
          <w:bCs/>
          <w:sz w:val="16"/>
          <w:szCs w:val="16"/>
        </w:rPr>
        <w:t>, 33а</w:t>
      </w:r>
      <w:r w:rsidRPr="00F476D8">
        <w:rPr>
          <w:rFonts w:eastAsia="Times New Roman"/>
          <w:sz w:val="16"/>
          <w:szCs w:val="16"/>
        </w:rPr>
        <w:t>, поз. 11 именуемый в дальнейшем «Участок».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1.2. Участок из состава земель - земли населенных пунктов, предоставляется </w:t>
      </w:r>
      <w:proofErr w:type="gramStart"/>
      <w:r w:rsidRPr="00F476D8">
        <w:rPr>
          <w:rFonts w:eastAsia="Times New Roman"/>
          <w:sz w:val="16"/>
          <w:szCs w:val="16"/>
        </w:rPr>
        <w:t>для</w:t>
      </w:r>
      <w:proofErr w:type="gramEnd"/>
      <w:r w:rsidRPr="00F476D8">
        <w:rPr>
          <w:rFonts w:eastAsia="Times New Roman"/>
          <w:sz w:val="16"/>
          <w:szCs w:val="16"/>
        </w:rPr>
        <w:t xml:space="preserve"> </w:t>
      </w:r>
      <w:proofErr w:type="gramStart"/>
      <w:r w:rsidRPr="00F476D8">
        <w:rPr>
          <w:rFonts w:eastAsia="Times New Roman"/>
          <w:sz w:val="16"/>
          <w:szCs w:val="16"/>
        </w:rPr>
        <w:t>размещение</w:t>
      </w:r>
      <w:proofErr w:type="gramEnd"/>
      <w:r w:rsidRPr="00F476D8">
        <w:rPr>
          <w:rFonts w:eastAsia="Times New Roman"/>
          <w:sz w:val="16"/>
          <w:szCs w:val="16"/>
        </w:rPr>
        <w:t xml:space="preserve"> гаражей для собственных нужд.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Приведенное описание целей использования Участка является окончательным и именуется в дальнейшем «разрешенное использование».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1.3. Фактическое состояние Участка соответствует условиям Договора и разрешенному использованию Участка.</w:t>
      </w:r>
    </w:p>
    <w:p w:rsidR="00A65B1B" w:rsidRPr="00F476D8" w:rsidRDefault="00A65B1B" w:rsidP="00D568E6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Участок осмотрен Арендатором, признан им удовлетворяющим его потребности. Договор со дня его подписания сторонами одновременно приобретает силу акта приема-передачи, в соответствии с которым Арендодатель передал, а Арендатор принял во владение и пользование Участок.</w:t>
      </w:r>
    </w:p>
    <w:p w:rsidR="00A65B1B" w:rsidRPr="00F476D8" w:rsidRDefault="00A65B1B" w:rsidP="00A65B1B">
      <w:pPr>
        <w:jc w:val="center"/>
        <w:rPr>
          <w:rFonts w:eastAsia="Times New Roman"/>
          <w:sz w:val="16"/>
          <w:szCs w:val="16"/>
        </w:rPr>
      </w:pPr>
      <w:r w:rsidRPr="00F476D8">
        <w:rPr>
          <w:rFonts w:eastAsia="Times New Roman"/>
          <w:b/>
          <w:sz w:val="16"/>
          <w:szCs w:val="16"/>
        </w:rPr>
        <w:t>2. Срок действия Договора и арендные платежи</w:t>
      </w:r>
      <w:r w:rsidRPr="00F476D8">
        <w:rPr>
          <w:rFonts w:eastAsia="Times New Roman"/>
          <w:sz w:val="16"/>
          <w:szCs w:val="16"/>
        </w:rPr>
        <w:t> 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2.1. Срок действия Договора: начало  «____» ____________20____г. окончание  «____» _____________20_____г.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2.2. Договор считается заключенным с момента его подписания Сторонами.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2.3.На основании протокола </w:t>
      </w:r>
      <w:proofErr w:type="gramStart"/>
      <w:r w:rsidRPr="00F476D8">
        <w:rPr>
          <w:rFonts w:eastAsia="Times New Roman"/>
          <w:sz w:val="16"/>
          <w:szCs w:val="16"/>
        </w:rPr>
        <w:t>от</w:t>
      </w:r>
      <w:proofErr w:type="gramEnd"/>
      <w:r w:rsidRPr="00F476D8">
        <w:rPr>
          <w:rFonts w:eastAsia="Times New Roman"/>
          <w:sz w:val="16"/>
          <w:szCs w:val="16"/>
        </w:rPr>
        <w:t xml:space="preserve"> ________ № ______ </w:t>
      </w:r>
      <w:proofErr w:type="gramStart"/>
      <w:r w:rsidRPr="00F476D8">
        <w:rPr>
          <w:rFonts w:eastAsia="Times New Roman"/>
          <w:sz w:val="16"/>
          <w:szCs w:val="16"/>
        </w:rPr>
        <w:t>размер</w:t>
      </w:r>
      <w:proofErr w:type="gramEnd"/>
      <w:r w:rsidRPr="00F476D8">
        <w:rPr>
          <w:rFonts w:eastAsia="Times New Roman"/>
          <w:sz w:val="16"/>
          <w:szCs w:val="16"/>
        </w:rPr>
        <w:t xml:space="preserve"> ежегодной арендной платы за Участок </w:t>
      </w:r>
      <w:proofErr w:type="spellStart"/>
      <w:r w:rsidRPr="00F476D8">
        <w:rPr>
          <w:rFonts w:eastAsia="Times New Roman"/>
          <w:sz w:val="16"/>
          <w:szCs w:val="16"/>
        </w:rPr>
        <w:t>составляет________________________________</w:t>
      </w:r>
      <w:proofErr w:type="spellEnd"/>
      <w:r w:rsidRPr="00F476D8">
        <w:rPr>
          <w:rFonts w:eastAsia="Times New Roman"/>
          <w:sz w:val="16"/>
          <w:szCs w:val="16"/>
        </w:rPr>
        <w:t>(________________) руб.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2.4.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реквизитам:</w:t>
      </w:r>
    </w:p>
    <w:p w:rsidR="00A65B1B" w:rsidRPr="00F476D8" w:rsidRDefault="00A65B1B" w:rsidP="00A65B1B">
      <w:pPr>
        <w:widowControl w:val="0"/>
        <w:autoSpaceDE w:val="0"/>
        <w:autoSpaceDN w:val="0"/>
        <w:adjustRightInd w:val="0"/>
        <w:ind w:left="57" w:right="57" w:firstLine="360"/>
        <w:jc w:val="both"/>
        <w:rPr>
          <w:sz w:val="16"/>
          <w:szCs w:val="16"/>
        </w:rPr>
      </w:pPr>
      <w:r w:rsidRPr="00F476D8">
        <w:rPr>
          <w:sz w:val="16"/>
          <w:szCs w:val="16"/>
        </w:rPr>
        <w:lastRenderedPageBreak/>
        <w:t xml:space="preserve">Получатель -  УФК по Воронежской области (администрация  Грибановского городского поселения Грибановского муниципального района) </w:t>
      </w:r>
      <w:proofErr w:type="spellStart"/>
      <w:proofErr w:type="gramStart"/>
      <w:r w:rsidRPr="00F476D8">
        <w:rPr>
          <w:sz w:val="16"/>
          <w:szCs w:val="16"/>
        </w:rPr>
        <w:t>р</w:t>
      </w:r>
      <w:proofErr w:type="spellEnd"/>
      <w:proofErr w:type="gramEnd"/>
      <w:r w:rsidRPr="00F476D8">
        <w:rPr>
          <w:sz w:val="16"/>
          <w:szCs w:val="16"/>
        </w:rPr>
        <w:t xml:space="preserve">/с 03232643206131513100 Отделение Воронеж г. Воронеж//УФК по Воронежской области,   БИК 012007084, ОКТМО 20613151, </w:t>
      </w:r>
      <w:proofErr w:type="spellStart"/>
      <w:r w:rsidRPr="00F476D8">
        <w:rPr>
          <w:sz w:val="16"/>
          <w:szCs w:val="16"/>
        </w:rPr>
        <w:t>кор</w:t>
      </w:r>
      <w:proofErr w:type="spellEnd"/>
      <w:r w:rsidRPr="00F476D8">
        <w:rPr>
          <w:sz w:val="16"/>
          <w:szCs w:val="16"/>
        </w:rPr>
        <w:t xml:space="preserve">/счет № 40102810945370000023, ИНН 3609002190, КПП 360901001. Назначение платежа: оплата </w:t>
      </w:r>
      <w:r w:rsidRPr="00F476D8">
        <w:rPr>
          <w:rFonts w:eastAsia="Times New Roman"/>
          <w:sz w:val="16"/>
          <w:szCs w:val="16"/>
        </w:rPr>
        <w:t xml:space="preserve">по договору аренды земельного участка </w:t>
      </w:r>
      <w:proofErr w:type="gramStart"/>
      <w:r w:rsidRPr="00F476D8">
        <w:rPr>
          <w:rFonts w:eastAsia="Times New Roman"/>
          <w:sz w:val="16"/>
          <w:szCs w:val="16"/>
        </w:rPr>
        <w:t>от</w:t>
      </w:r>
      <w:proofErr w:type="gramEnd"/>
      <w:r w:rsidRPr="00F476D8">
        <w:rPr>
          <w:rFonts w:eastAsia="Times New Roman"/>
          <w:sz w:val="16"/>
          <w:szCs w:val="16"/>
        </w:rPr>
        <w:t xml:space="preserve"> ______№_______.</w:t>
      </w:r>
      <w:r w:rsidRPr="00F476D8">
        <w:rPr>
          <w:sz w:val="16"/>
          <w:szCs w:val="16"/>
        </w:rPr>
        <w:t xml:space="preserve"> </w:t>
      </w:r>
    </w:p>
    <w:p w:rsidR="00A65B1B" w:rsidRPr="00F476D8" w:rsidRDefault="00A65B1B" w:rsidP="00A65B1B">
      <w:pPr>
        <w:widowControl w:val="0"/>
        <w:autoSpaceDE w:val="0"/>
        <w:autoSpaceDN w:val="0"/>
        <w:adjustRightInd w:val="0"/>
        <w:ind w:left="57" w:right="57" w:firstLine="360"/>
        <w:jc w:val="both"/>
        <w:rPr>
          <w:sz w:val="16"/>
          <w:szCs w:val="16"/>
        </w:rPr>
      </w:pPr>
      <w:r w:rsidRPr="00F476D8">
        <w:rPr>
          <w:sz w:val="16"/>
          <w:szCs w:val="16"/>
        </w:rPr>
        <w:t>Исполнением обязательства по внесению арендной платы является поступление арендной платы на счет администратора дохода.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2.5. Задаток в сумме</w:t>
      </w:r>
      <w:proofErr w:type="gramStart"/>
      <w:r w:rsidRPr="00F476D8">
        <w:rPr>
          <w:rFonts w:eastAsia="Times New Roman"/>
          <w:sz w:val="16"/>
          <w:szCs w:val="16"/>
        </w:rPr>
        <w:t xml:space="preserve"> _______(_______________) </w:t>
      </w:r>
      <w:proofErr w:type="gramEnd"/>
      <w:r w:rsidRPr="00F476D8">
        <w:rPr>
          <w:rFonts w:eastAsia="Times New Roman"/>
          <w:sz w:val="16"/>
          <w:szCs w:val="16"/>
        </w:rPr>
        <w:t>руб., внесенный Арендатором на счет организатора торгов, засчитывается в счет арендной платы за Участок в течение 3 банковских дней со дня подписания протокола о результатах торгов.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2.6. Сумму ежегодной арендной платы за первый год аренды, установленной по итогам торгов, за вычетом суммы задатка в размере</w:t>
      </w:r>
      <w:proofErr w:type="gramStart"/>
      <w:r w:rsidRPr="00F476D8">
        <w:rPr>
          <w:rFonts w:eastAsia="Times New Roman"/>
          <w:sz w:val="16"/>
          <w:szCs w:val="16"/>
        </w:rPr>
        <w:t xml:space="preserve"> _________(_____________________________) </w:t>
      </w:r>
      <w:proofErr w:type="gramEnd"/>
      <w:r w:rsidRPr="00F476D8">
        <w:rPr>
          <w:rFonts w:eastAsia="Times New Roman"/>
          <w:sz w:val="16"/>
          <w:szCs w:val="16"/>
        </w:rPr>
        <w:t>руб. Арендатор обязан перечислить на расчетный счет в течение 7 (семи) банковских дней с момента подписания Договора.</w:t>
      </w:r>
    </w:p>
    <w:p w:rsidR="00A65B1B" w:rsidRPr="00F476D8" w:rsidRDefault="00A65B1B" w:rsidP="00A65B1B">
      <w:pPr>
        <w:tabs>
          <w:tab w:val="left" w:pos="142"/>
        </w:tabs>
        <w:jc w:val="both"/>
        <w:rPr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ab/>
      </w:r>
      <w:r w:rsidRPr="00F476D8">
        <w:rPr>
          <w:rFonts w:eastAsia="Times New Roman"/>
          <w:sz w:val="16"/>
          <w:szCs w:val="16"/>
        </w:rPr>
        <w:tab/>
        <w:t xml:space="preserve">2.7. Арендную плату за последующие годы, Арендатор обязуется </w:t>
      </w:r>
      <w:r w:rsidRPr="00F476D8">
        <w:rPr>
          <w:sz w:val="16"/>
          <w:szCs w:val="16"/>
        </w:rPr>
        <w:t>вносить ежеквартально равными частями не позднее 25-го числа первого месяца квартала текущего года в порядке, предусмотренном п.2.4 Договора.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2.8. 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20 %. Рыночная оценка Участка проводится Арендодателем не чаще 1 раза в 5 лет.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2.9. Расчет суммы арендной платы по новой (измененной) стоимости аренды земли производится за 1 месяц до срока внесения платежа, оговоренного п. 2.7. Договора, с последующим письменным уведомлением Арендатора, которое является обязательным для последнего, вступает в силу с момента его направления Арендодателем и является неотъемлемой частью Договора. Письменное уведомление государственной регистрации не подлежит, направляется Арендатору заказным письмом по адресу, указанному в Договоре.</w:t>
      </w:r>
    </w:p>
    <w:p w:rsidR="00A65B1B" w:rsidRPr="00F476D8" w:rsidRDefault="00A65B1B" w:rsidP="00D568E6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2.10. В период действия Договора, неиспользование Участка Арендатором не может служить основанием для невнесения арендной платы.</w:t>
      </w:r>
    </w:p>
    <w:p w:rsidR="00A65B1B" w:rsidRPr="00F476D8" w:rsidRDefault="00A65B1B" w:rsidP="00A65B1B">
      <w:pPr>
        <w:jc w:val="center"/>
        <w:rPr>
          <w:rFonts w:eastAsia="Times New Roman"/>
          <w:sz w:val="16"/>
          <w:szCs w:val="16"/>
        </w:rPr>
      </w:pPr>
      <w:r w:rsidRPr="00F476D8">
        <w:rPr>
          <w:rFonts w:eastAsia="Times New Roman"/>
          <w:b/>
          <w:sz w:val="16"/>
          <w:szCs w:val="16"/>
        </w:rPr>
        <w:t>3. Права и обязанности Сторон</w:t>
      </w:r>
      <w:r w:rsidRPr="00F476D8">
        <w:rPr>
          <w:rFonts w:eastAsia="Times New Roman"/>
          <w:sz w:val="16"/>
          <w:szCs w:val="16"/>
        </w:rPr>
        <w:t> 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3.1. Арендодатель имеет право: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3.1.1. Беспрепятственного доступа на территорию Участка с целью </w:t>
      </w:r>
      <w:proofErr w:type="gramStart"/>
      <w:r w:rsidRPr="00F476D8">
        <w:rPr>
          <w:rFonts w:eastAsia="Times New Roman"/>
          <w:sz w:val="16"/>
          <w:szCs w:val="16"/>
        </w:rPr>
        <w:t>контроля за</w:t>
      </w:r>
      <w:proofErr w:type="gramEnd"/>
      <w:r w:rsidRPr="00F476D8">
        <w:rPr>
          <w:rFonts w:eastAsia="Times New Roman"/>
          <w:sz w:val="16"/>
          <w:szCs w:val="16"/>
        </w:rPr>
        <w:t xml:space="preserve"> его использованием и в соответствии с условиями Договора.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3.1.2. В случае отсутствия государственной регистрации Договора по истечении 60 дней с момента его подписания и наличия задолженности по арендной плате, Арендодатель имеет право взыскивать с Арендатора суммы арендной платы, штрафных санкций, предусмотренных действующим законодательством и Договором.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3.2. Арендодатель обязан: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3.2.1. Контролировать выполнение Арендатором обязательств по Договору.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3.2.2. Контролировать поступление арендных платежей в бюджет.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3.2.3. Не вмешиваться в хозяйственную деятельность Арендатора, если она не противоречит условиям Договора и законодательству Российской Федерации.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3.2.4. В соответствии с </w:t>
      </w:r>
      <w:proofErr w:type="gramStart"/>
      <w:r w:rsidRPr="00F476D8">
        <w:rPr>
          <w:rFonts w:eastAsia="Times New Roman"/>
          <w:sz w:val="16"/>
          <w:szCs w:val="16"/>
        </w:rPr>
        <w:t>ч</w:t>
      </w:r>
      <w:proofErr w:type="gramEnd"/>
      <w:r w:rsidRPr="00F476D8">
        <w:rPr>
          <w:rFonts w:eastAsia="Times New Roman"/>
          <w:sz w:val="16"/>
          <w:szCs w:val="16"/>
        </w:rPr>
        <w:t>. 2 ст. 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ненадлежащее исполнение обязательств, предусмотренных Договором.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3.3. Арендатор имеет право:</w:t>
      </w:r>
    </w:p>
    <w:p w:rsidR="00A65B1B" w:rsidRPr="00F476D8" w:rsidRDefault="00A65B1B" w:rsidP="00D568E6">
      <w:pPr>
        <w:widowControl w:val="0"/>
        <w:autoSpaceDE w:val="0"/>
        <w:autoSpaceDN w:val="0"/>
        <w:adjustRightInd w:val="0"/>
        <w:ind w:right="57"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3.3.1. Использовать Участок в соответствии с разрешенным использованием и условиями Договора, </w:t>
      </w:r>
      <w:r w:rsidRPr="00F476D8">
        <w:rPr>
          <w:sz w:val="16"/>
          <w:szCs w:val="16"/>
        </w:rPr>
        <w:t>с учетом ограничений, установленных для ЗОУИТ.</w:t>
      </w:r>
      <w:r w:rsidRPr="00F476D8">
        <w:rPr>
          <w:b/>
          <w:bCs/>
          <w:sz w:val="16"/>
          <w:szCs w:val="16"/>
        </w:rPr>
        <w:t xml:space="preserve"> </w:t>
      </w:r>
    </w:p>
    <w:p w:rsidR="00A65B1B" w:rsidRPr="00F476D8" w:rsidRDefault="00A65B1B" w:rsidP="00D568E6">
      <w:pPr>
        <w:widowControl w:val="0"/>
        <w:autoSpaceDE w:val="0"/>
        <w:autoSpaceDN w:val="0"/>
        <w:adjustRightInd w:val="0"/>
        <w:ind w:left="57" w:right="57"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3.3.2. Возводить строения и сооружения в соответствии с целевым назначением арендуемого Участка и с соблюдением правил застройки.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3.3.3. Самостоятельно осуществлять хозяйственную деятельность на Участке в соответствии с целями и условиями его предоставления.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3.3.4. В пределах срока действия Договора при отсутствии задолженности по платежам передавать права аренды в залог, сдавать Участок в субаренду с письменного согласия Арендодателя при заключении Договора на срок пять и менее лет.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Арендатор обязан:</w:t>
      </w:r>
    </w:p>
    <w:p w:rsidR="00A65B1B" w:rsidRPr="00F476D8" w:rsidRDefault="00A65B1B" w:rsidP="00D568E6">
      <w:pPr>
        <w:widowControl w:val="0"/>
        <w:autoSpaceDE w:val="0"/>
        <w:autoSpaceDN w:val="0"/>
        <w:adjustRightInd w:val="0"/>
        <w:ind w:left="57" w:right="57" w:firstLine="284"/>
        <w:jc w:val="both"/>
        <w:rPr>
          <w:sz w:val="16"/>
          <w:szCs w:val="16"/>
          <w:shd w:val="clear" w:color="auto" w:fill="F8F9FA"/>
        </w:rPr>
      </w:pPr>
      <w:r w:rsidRPr="00F476D8">
        <w:rPr>
          <w:rFonts w:eastAsia="Times New Roman"/>
          <w:sz w:val="16"/>
          <w:szCs w:val="16"/>
        </w:rPr>
        <w:t xml:space="preserve">3.4.1. </w:t>
      </w:r>
      <w:r w:rsidRPr="00F476D8">
        <w:rPr>
          <w:sz w:val="16"/>
          <w:szCs w:val="16"/>
        </w:rPr>
        <w:t xml:space="preserve">Использовать Участок на условиях, установленных Договором, с учетом ограничений, установленных для ЗОУИТ. </w:t>
      </w:r>
      <w:r w:rsidRPr="00F476D8">
        <w:rPr>
          <w:sz w:val="16"/>
          <w:szCs w:val="16"/>
          <w:shd w:val="clear" w:color="auto" w:fill="F8F9FA"/>
        </w:rPr>
        <w:t xml:space="preserve"> 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 </w:t>
      </w:r>
      <w:r w:rsidRPr="00F476D8">
        <w:rPr>
          <w:rFonts w:eastAsia="Times New Roman"/>
          <w:sz w:val="16"/>
          <w:szCs w:val="16"/>
        </w:rPr>
        <w:tab/>
        <w:t xml:space="preserve">3.4.2. Соблюдать условия эксплуатации Участка с выполнением правил техники безопасности, требований </w:t>
      </w:r>
      <w:proofErr w:type="spellStart"/>
      <w:r w:rsidRPr="00F476D8">
        <w:rPr>
          <w:rFonts w:eastAsia="Times New Roman"/>
          <w:sz w:val="16"/>
          <w:szCs w:val="16"/>
        </w:rPr>
        <w:t>Роспотребнадзора</w:t>
      </w:r>
      <w:proofErr w:type="spellEnd"/>
      <w:r w:rsidRPr="00F476D8">
        <w:rPr>
          <w:rFonts w:eastAsia="Times New Roman"/>
          <w:sz w:val="16"/>
          <w:szCs w:val="16"/>
        </w:rPr>
        <w:t>, а также отраслевых правил и норм, действующих в сфере деятельности Арендатора и в отношении Участка.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3.4.3. Не допускать действий, приводящих к ухудшению качественных характеристик Участка, экологической обстановки, а также к загрязнению на арендуемой территории.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3.4.4.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3.4.5. Осуществлять комплекс мероприятий по рациональному использованию и охране земель, природоохранным технологиям производства, защите почв от эрозии, подтопления, заболачивания, загрязнения и других процессов, ухудшающих состояние почв, а также по борьбе с карантинными организмами, в том числе и амброзией полыннолистной.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3.4.6. Сохранять межевые, геодезические и другие специальные знаки, установленные на Участке, в соответствии с законодательством Российской Федерации.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3.4.7. Соблюдать при использовании Участка требования экологических, санитарно-гигиенических, противопожарных и иных правил и нормативов.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3.4.8. Не нарушать прав собственников, землепользователей и арендаторов смежных земельных участков.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3.4.9. Выполнять в соответствии с требованиями эксплуатационных служб условия эксплуатации наземных и подземных коммуникаций, сооружений, проездов и т.п. и не препятствовать их ремонту и обслуживанию.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3.4.10. Не чинить препятствий лицам, осуществляющим (на основании соответствующего решения Арендодателя) геодезические, землеустроительные и другие изыскательские работы на Участке.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3.4.11. Приостанавливать по письменному требованию Арендодателя любые работы, ведущиеся Арендатором или иными лицами по его поручению на Участке с нарушением, по мнению Арендодателя, условий Договора, требований земельного законодательства Российской Федерации.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3.4.12. Своевременно уплачивать арендную плату в соответствии с условиями Договора.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3.4.13. Предоставлять представителям Арендодателя, органам, осуществляющим земельный контроль, возможность беспрепятственного доступа к Участку в случаях проведения проверок его использования в соответствии с условиями Договора, а также всю документацию, касающуюся деятельности Арендатора в отношении объекта аренды, запрашиваемую представителями Арендодателя и контролирующего органа в ходе проверки.</w:t>
      </w:r>
    </w:p>
    <w:p w:rsidR="00A65B1B" w:rsidRPr="00F476D8" w:rsidRDefault="00A65B1B" w:rsidP="00D568E6">
      <w:pPr>
        <w:ind w:firstLine="284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3.4.14. Не позднее, чем за три месяца письменно уведомить Арендодателя о предстоящем освобождении Участка в связи с окончанием срока действия Договора.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3.4.15. Не позднее трех дней после окончания срока действия Договора или при его расторжении освободить занимаемый Участок и сдать его Арендодателю по акту приема-передачи.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3.4.16. Представить Арендодателю документы, подтверждающие государственную регистрацию передачи Участка в субаренду, передачи права аренды в залог в десятидневный срок с момента внесения соответствующей записи в Единый государственный реестр недвижимости.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3.4.17. В недельный срок сообщить Арендодателю об изменении своего почтового адреса. В случае неисполнения данной обязанности Арендатором заказная корреспонденция, направленная Арендатору по старому почтовому адресу, считается полученной.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3.4.18. Оповещать Арендодателя в десятидневный срок об ограничениях (например, арест и т.п.).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3.4.19. Не уступать права и не осуществлять перевод долга по обязательствам, возникшим из Договора.</w:t>
      </w:r>
    </w:p>
    <w:p w:rsidR="00A65B1B" w:rsidRPr="00F476D8" w:rsidRDefault="00A65B1B" w:rsidP="00D568E6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3.4.20. При использовании Участка соблюдать требования пожарной безопасности и осуществлять мероприятия по недопущению сжигания сухой травянистой растительности, стерни, мусора, порубочных остатков.</w:t>
      </w:r>
    </w:p>
    <w:p w:rsidR="00A65B1B" w:rsidRPr="00F476D8" w:rsidRDefault="00A65B1B" w:rsidP="00A65B1B">
      <w:pPr>
        <w:jc w:val="center"/>
        <w:rPr>
          <w:rFonts w:eastAsia="Times New Roman"/>
          <w:sz w:val="16"/>
          <w:szCs w:val="16"/>
        </w:rPr>
      </w:pPr>
      <w:r w:rsidRPr="00F476D8">
        <w:rPr>
          <w:rFonts w:eastAsia="Times New Roman"/>
          <w:b/>
          <w:sz w:val="16"/>
          <w:szCs w:val="16"/>
        </w:rPr>
        <w:t>4. Ответственность сторон</w:t>
      </w:r>
      <w:r w:rsidRPr="00F476D8">
        <w:rPr>
          <w:rFonts w:eastAsia="Times New Roman"/>
          <w:sz w:val="16"/>
          <w:szCs w:val="16"/>
        </w:rPr>
        <w:t> 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4.1.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ст.ст. 450, 452, 619-620 ГК РФ в порядке, установленном Договором.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lastRenderedPageBreak/>
        <w:t>4.2. В случае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законодательством. Уплата штрафных санкций не освобождает Стороны от исполнения лежащих на них обязательств и устранения нарушений, а также возмещения причиненных ими убытков.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4.3. Арендатор несет ответственность за все повреждения, причиненные как гражданам, так и Участку вследствие использования Арендатором Участка. Арендатор обязуется оградить Арендодателя от любых претензий, предъявляемых третьей стороной (в том числе представителей власти), вызванных содержанием Участка, условиями Договора или любыми другими причинами.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4.4. В случае просрочки уплаты или неуплаты Арендатором платежей в сроки, установленные п.п. 2.6., 2.7. Договора, начисляются пени в размере 0,1 % от суммы задолженности за каждый день просрочки.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4.5. В случае если Арендатор в установленный Договором срок не возвратил Участок, он обязан внести арендную плату за все время просрочки на счет, указанный в п. 2.4. Договора.</w:t>
      </w:r>
    </w:p>
    <w:p w:rsidR="00A65B1B" w:rsidRPr="00F476D8" w:rsidRDefault="00A65B1B" w:rsidP="00D568E6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4.6. В случае использования земельного участка не по целевому назначению Арендатор должен уплатить неустойку (штраф)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A65B1B" w:rsidRPr="00F476D8" w:rsidRDefault="00A65B1B" w:rsidP="00A65B1B">
      <w:pPr>
        <w:jc w:val="center"/>
        <w:rPr>
          <w:rFonts w:eastAsia="Times New Roman"/>
          <w:sz w:val="16"/>
          <w:szCs w:val="16"/>
        </w:rPr>
      </w:pPr>
      <w:r w:rsidRPr="00F476D8">
        <w:rPr>
          <w:rFonts w:eastAsia="Times New Roman"/>
          <w:b/>
          <w:sz w:val="16"/>
          <w:szCs w:val="16"/>
        </w:rPr>
        <w:t>5. Порядок изменения, расторжения и прекращения Договора</w:t>
      </w:r>
      <w:r w:rsidRPr="00F476D8">
        <w:rPr>
          <w:rFonts w:eastAsia="Times New Roman"/>
          <w:sz w:val="16"/>
          <w:szCs w:val="16"/>
        </w:rPr>
        <w:t> 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5.1. </w:t>
      </w:r>
      <w:proofErr w:type="gramStart"/>
      <w:r w:rsidRPr="00F476D8">
        <w:rPr>
          <w:rFonts w:eastAsia="Times New Roman"/>
          <w:sz w:val="16"/>
          <w:szCs w:val="16"/>
        </w:rPr>
        <w:t>Все вносимые какой-либо из Сторон предложения о внесении дополнений или изменений в условия Договора, в том числе о его расторжении, рассматриваются Сторонами в месячный срок и оформляются дополнительными соглашениями, которые подписываются Арендодателем и Арендатором.</w:t>
      </w:r>
      <w:proofErr w:type="gramEnd"/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5.2. Арендодатель вправе отказаться в одностороннем порядке от Договора, заключенного на срок 5 и менее лет, предупредив об этом Арендатора за один месяц, в следующих случаях: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 -    указанных в п. 2 ст. 45, ст. 46 ЗК РФ;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     при использовании Участка (в целом или частично) не в соответствии с разрешенным использованием, определенным в п. 1.2. Договора, а также с грубым нарушением правил рационального использования земли;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      при сдаче в залог, в субаренду Участка или его части без получения письменного согласия Арендодателя;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     при однократном невнесении арендной платы по истечении сроков, установленных Договором;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     при принятии Правительством Российской Федерации решения, в результате которого исполнение Договора для его Сторон становится невозможным и Договор прекращает свое действие.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5.3. Арендодатель вправе расторгнуть Договор аренды в судебном порядке в следующих случаях: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     указанных в п. 2 ст. 45, ст. 46 ЗК РФ;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    при использовании Участка (в целом или частично) не в соответствии с разрешенным использованием, определенным в п. 1.2. Договора, а также с грубым нарушением правил рационального использования земли;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    при сдаче в залог, в субаренду Участка или его части без получения письменного согласия Арендодателя при заключении Договора на срок пять и менее лет;</w:t>
      </w:r>
    </w:p>
    <w:p w:rsidR="00A65B1B" w:rsidRPr="00F476D8" w:rsidRDefault="00A65B1B" w:rsidP="00A65B1B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-     при однократном невнесении арендной платы по истечении сроков, установленных Договором.</w:t>
      </w:r>
    </w:p>
    <w:p w:rsidR="00A65B1B" w:rsidRPr="00F476D8" w:rsidRDefault="00A65B1B" w:rsidP="00D568E6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5.4. Прекращение действия Договора не освобождает Арендатора от необходимости погашения задолженности по арендной плате и выплаты неустойки.</w:t>
      </w:r>
    </w:p>
    <w:p w:rsidR="00A65B1B" w:rsidRPr="00F476D8" w:rsidRDefault="00A65B1B" w:rsidP="00A65B1B">
      <w:pPr>
        <w:jc w:val="center"/>
        <w:rPr>
          <w:rFonts w:eastAsia="Times New Roman"/>
          <w:sz w:val="16"/>
          <w:szCs w:val="16"/>
        </w:rPr>
      </w:pPr>
      <w:r w:rsidRPr="00F476D8">
        <w:rPr>
          <w:rFonts w:eastAsia="Times New Roman"/>
          <w:b/>
          <w:sz w:val="16"/>
          <w:szCs w:val="16"/>
        </w:rPr>
        <w:t>6. Форс-мажорные обстоятельства</w:t>
      </w:r>
      <w:r w:rsidRPr="00F476D8">
        <w:rPr>
          <w:rFonts w:eastAsia="Times New Roman"/>
          <w:sz w:val="16"/>
          <w:szCs w:val="16"/>
        </w:rPr>
        <w:t> </w:t>
      </w:r>
    </w:p>
    <w:p w:rsidR="00A65B1B" w:rsidRPr="00F476D8" w:rsidRDefault="00A65B1B" w:rsidP="00D568E6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Под форс-мажорными обстоятельствами понимаются обстоятельства непреодолимой силы, такие как пожар, наводнение, гражданские беспорядки, военные действия и т.д., препятствующие одной из Сторон исполнять свои обязанности по Договору, что освобождает ее от ответственности за неисполнение этих обязательств. Об этих обязательствах каждая из Сторон обязана немедленно известить </w:t>
      </w:r>
      <w:proofErr w:type="gramStart"/>
      <w:r w:rsidRPr="00F476D8">
        <w:rPr>
          <w:rFonts w:eastAsia="Times New Roman"/>
          <w:sz w:val="16"/>
          <w:szCs w:val="16"/>
        </w:rPr>
        <w:t>другую</w:t>
      </w:r>
      <w:proofErr w:type="gramEnd"/>
      <w:r w:rsidRPr="00F476D8">
        <w:rPr>
          <w:rFonts w:eastAsia="Times New Roman"/>
          <w:sz w:val="16"/>
          <w:szCs w:val="16"/>
        </w:rPr>
        <w:t>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</w:t>
      </w:r>
      <w:proofErr w:type="gramStart"/>
      <w:r w:rsidRPr="00F476D8">
        <w:rPr>
          <w:rFonts w:eastAsia="Times New Roman"/>
          <w:sz w:val="16"/>
          <w:szCs w:val="16"/>
        </w:rPr>
        <w:t>ств св</w:t>
      </w:r>
      <w:proofErr w:type="gramEnd"/>
      <w:r w:rsidRPr="00F476D8">
        <w:rPr>
          <w:rFonts w:eastAsia="Times New Roman"/>
          <w:sz w:val="16"/>
          <w:szCs w:val="16"/>
        </w:rPr>
        <w:t>ыше шести месяцев или при не устранении последствий этих обстоятельств в течение шести месяцев, Стороны должны встретиться для выработки взаимоприемлемого решения, связанного с продолжением действия Договора.</w:t>
      </w:r>
    </w:p>
    <w:p w:rsidR="00A65B1B" w:rsidRPr="00F476D8" w:rsidRDefault="00A65B1B" w:rsidP="00A65B1B">
      <w:pPr>
        <w:jc w:val="center"/>
        <w:rPr>
          <w:rFonts w:eastAsia="Times New Roman"/>
          <w:sz w:val="16"/>
          <w:szCs w:val="16"/>
        </w:rPr>
      </w:pPr>
      <w:r w:rsidRPr="00F476D8">
        <w:rPr>
          <w:rFonts w:eastAsia="Times New Roman"/>
          <w:b/>
          <w:sz w:val="16"/>
          <w:szCs w:val="16"/>
        </w:rPr>
        <w:t>7. Дополнительные условия Договора</w:t>
      </w:r>
      <w:r w:rsidRPr="00F476D8">
        <w:rPr>
          <w:rFonts w:eastAsia="Times New Roman"/>
          <w:sz w:val="16"/>
          <w:szCs w:val="16"/>
        </w:rPr>
        <w:t> 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7.1. Реорганизация Сторон, а также перемена собственника Участка не являются основанием для одностороннего расторжения и переоформления Договора.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7.2. Арендатор подтверждает Арендодателю, что на день подписания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Арендатор имеет право заключить Договор без каких-либо иных разрешений. Каждая из сторон подтверждает, что она получила все необходимые разрешения для заключения Договора, и что лица, подписавшие его, уполномочены на это.</w:t>
      </w:r>
    </w:p>
    <w:p w:rsidR="00A65B1B" w:rsidRPr="00F476D8" w:rsidRDefault="00A65B1B" w:rsidP="00A65B1B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7.3. Взаимоотношения сторон, не урегулированные Договором, регламентируются действующим законодательством Российской Федерации.</w:t>
      </w:r>
    </w:p>
    <w:p w:rsidR="00A65B1B" w:rsidRPr="00F476D8" w:rsidRDefault="00A65B1B" w:rsidP="00D568E6">
      <w:pPr>
        <w:ind w:firstLine="708"/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7.4. Споры, возникающие из Договора и в связи с ним, подлежат рассмотрению в судебном порядке по месту нахождения Арендодателя.</w:t>
      </w:r>
    </w:p>
    <w:p w:rsidR="00A65B1B" w:rsidRPr="00F476D8" w:rsidRDefault="00A65B1B" w:rsidP="00A65B1B">
      <w:pPr>
        <w:jc w:val="center"/>
        <w:rPr>
          <w:rFonts w:eastAsia="Times New Roman"/>
          <w:sz w:val="16"/>
          <w:szCs w:val="16"/>
        </w:rPr>
      </w:pPr>
      <w:r w:rsidRPr="00F476D8">
        <w:rPr>
          <w:rFonts w:eastAsia="Times New Roman"/>
          <w:b/>
          <w:sz w:val="16"/>
          <w:szCs w:val="16"/>
        </w:rPr>
        <w:t>8. Заключительные положения</w:t>
      </w:r>
      <w:r w:rsidRPr="00F476D8">
        <w:rPr>
          <w:rFonts w:eastAsia="Times New Roman"/>
          <w:sz w:val="16"/>
          <w:szCs w:val="16"/>
        </w:rPr>
        <w:t> </w:t>
      </w:r>
    </w:p>
    <w:p w:rsidR="00A65B1B" w:rsidRPr="00D568E6" w:rsidRDefault="00A65B1B" w:rsidP="00D568E6">
      <w:pPr>
        <w:jc w:val="both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>Договор составлен в 3-х экземплярах (2 экземпляра Арендодателю, 1 экземпляр Арендатору), имеющих равную юридическую силу.</w:t>
      </w:r>
    </w:p>
    <w:p w:rsidR="00A65B1B" w:rsidRPr="00F476D8" w:rsidRDefault="00A65B1B" w:rsidP="00A65B1B">
      <w:pPr>
        <w:ind w:firstLine="567"/>
        <w:jc w:val="center"/>
        <w:rPr>
          <w:rFonts w:eastAsia="Times New Roman"/>
          <w:b/>
          <w:sz w:val="16"/>
          <w:szCs w:val="16"/>
        </w:rPr>
      </w:pPr>
      <w:r w:rsidRPr="00F476D8">
        <w:rPr>
          <w:rFonts w:eastAsia="Times New Roman"/>
          <w:b/>
          <w:sz w:val="16"/>
          <w:szCs w:val="16"/>
        </w:rPr>
        <w:t xml:space="preserve">9. Адреса и реквизиты сторон:  </w:t>
      </w:r>
    </w:p>
    <w:p w:rsidR="00A65B1B" w:rsidRPr="00F476D8" w:rsidRDefault="00A65B1B" w:rsidP="00A65B1B">
      <w:pPr>
        <w:ind w:firstLine="567"/>
        <w:jc w:val="center"/>
        <w:rPr>
          <w:rFonts w:eastAsia="Times New Roman"/>
          <w:sz w:val="16"/>
          <w:szCs w:val="16"/>
        </w:rPr>
      </w:pPr>
    </w:p>
    <w:p w:rsidR="00A65B1B" w:rsidRPr="00F476D8" w:rsidRDefault="00A65B1B" w:rsidP="00A65B1B">
      <w:pPr>
        <w:ind w:firstLine="567"/>
        <w:jc w:val="center"/>
        <w:rPr>
          <w:rFonts w:eastAsia="Times New Roman"/>
          <w:sz w:val="16"/>
          <w:szCs w:val="16"/>
        </w:rPr>
      </w:pPr>
      <w:r w:rsidRPr="00F476D8">
        <w:rPr>
          <w:rFonts w:eastAsia="Times New Roman"/>
          <w:sz w:val="16"/>
          <w:szCs w:val="16"/>
        </w:rPr>
        <w:t xml:space="preserve">Арендодатель:                                   Арендатор: </w:t>
      </w:r>
    </w:p>
    <w:tbl>
      <w:tblPr>
        <w:tblW w:w="10847" w:type="dxa"/>
        <w:tblLayout w:type="fixed"/>
        <w:tblLook w:val="0000"/>
      </w:tblPr>
      <w:tblGrid>
        <w:gridCol w:w="8046"/>
        <w:gridCol w:w="780"/>
        <w:gridCol w:w="2021"/>
      </w:tblGrid>
      <w:tr w:rsidR="00A65B1B" w:rsidRPr="00F476D8" w:rsidTr="00D568E6">
        <w:trPr>
          <w:trHeight w:val="437"/>
        </w:trPr>
        <w:tc>
          <w:tcPr>
            <w:tcW w:w="8046" w:type="dxa"/>
          </w:tcPr>
          <w:p w:rsidR="00A65B1B" w:rsidRPr="00F476D8" w:rsidRDefault="00A65B1B" w:rsidP="00A65B1B">
            <w:pPr>
              <w:rPr>
                <w:rFonts w:eastAsia="Times New Roman"/>
                <w:sz w:val="16"/>
                <w:szCs w:val="16"/>
              </w:rPr>
            </w:pPr>
          </w:p>
          <w:p w:rsidR="00A65B1B" w:rsidRPr="00F476D8" w:rsidRDefault="00D568E6" w:rsidP="00A65B1B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Администрация Грибановского </w:t>
            </w:r>
            <w:r w:rsidR="00A65B1B" w:rsidRPr="00F476D8">
              <w:rPr>
                <w:rFonts w:eastAsia="Times New Roman"/>
                <w:sz w:val="16"/>
                <w:szCs w:val="16"/>
              </w:rPr>
              <w:t>городского поселения Грибановского</w:t>
            </w:r>
          </w:p>
          <w:p w:rsidR="00A65B1B" w:rsidRPr="00F476D8" w:rsidRDefault="00A65B1B" w:rsidP="00A65B1B">
            <w:pPr>
              <w:rPr>
                <w:rFonts w:eastAsia="Times New Roman"/>
                <w:sz w:val="16"/>
                <w:szCs w:val="16"/>
              </w:rPr>
            </w:pPr>
            <w:r w:rsidRPr="00F476D8">
              <w:rPr>
                <w:rFonts w:eastAsia="Times New Roman"/>
                <w:sz w:val="16"/>
                <w:szCs w:val="16"/>
              </w:rPr>
              <w:t>муниципального района</w:t>
            </w:r>
          </w:p>
          <w:p w:rsidR="00A65B1B" w:rsidRPr="00F476D8" w:rsidRDefault="00A65B1B" w:rsidP="00A65B1B">
            <w:pPr>
              <w:rPr>
                <w:rFonts w:eastAsia="Times New Roman"/>
                <w:sz w:val="16"/>
                <w:szCs w:val="16"/>
              </w:rPr>
            </w:pPr>
            <w:r w:rsidRPr="00F476D8">
              <w:rPr>
                <w:rFonts w:eastAsia="Times New Roman"/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F476D8">
              <w:rPr>
                <w:rFonts w:eastAsia="Times New Roman"/>
                <w:sz w:val="16"/>
                <w:szCs w:val="16"/>
              </w:rPr>
              <w:t>пгт</w:t>
            </w:r>
            <w:proofErr w:type="spellEnd"/>
            <w:r w:rsidRPr="00F476D8">
              <w:rPr>
                <w:rFonts w:eastAsia="Times New Roman"/>
                <w:sz w:val="16"/>
                <w:szCs w:val="16"/>
              </w:rPr>
              <w:t xml:space="preserve"> Грибановский, </w:t>
            </w:r>
          </w:p>
          <w:p w:rsidR="00A65B1B" w:rsidRPr="00F476D8" w:rsidRDefault="00A65B1B" w:rsidP="00A65B1B">
            <w:pPr>
              <w:rPr>
                <w:rFonts w:eastAsia="Times New Roman"/>
                <w:sz w:val="16"/>
                <w:szCs w:val="16"/>
              </w:rPr>
            </w:pPr>
            <w:r w:rsidRPr="00F476D8">
              <w:rPr>
                <w:rFonts w:eastAsia="Times New Roman"/>
                <w:sz w:val="16"/>
                <w:szCs w:val="16"/>
              </w:rPr>
              <w:t>ул. Центральная, 9</w:t>
            </w:r>
          </w:p>
          <w:p w:rsidR="00A65B1B" w:rsidRPr="00F476D8" w:rsidRDefault="00A65B1B" w:rsidP="00A65B1B">
            <w:pPr>
              <w:rPr>
                <w:rFonts w:eastAsia="Times New Roman"/>
                <w:sz w:val="16"/>
                <w:szCs w:val="16"/>
              </w:rPr>
            </w:pPr>
          </w:p>
          <w:p w:rsidR="00A65B1B" w:rsidRPr="00F476D8" w:rsidRDefault="00A65B1B" w:rsidP="00A65B1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0" w:type="dxa"/>
          </w:tcPr>
          <w:p w:rsidR="00A65B1B" w:rsidRPr="00F476D8" w:rsidRDefault="00A65B1B" w:rsidP="00A65B1B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21" w:type="dxa"/>
          </w:tcPr>
          <w:p w:rsidR="00A65B1B" w:rsidRPr="00F476D8" w:rsidRDefault="00A65B1B" w:rsidP="00A65B1B">
            <w:pPr>
              <w:ind w:firstLine="567"/>
              <w:jc w:val="both"/>
              <w:rPr>
                <w:rFonts w:eastAsia="Times New Roman"/>
                <w:sz w:val="16"/>
                <w:szCs w:val="16"/>
              </w:rPr>
            </w:pPr>
          </w:p>
          <w:p w:rsidR="00A65B1B" w:rsidRPr="00F476D8" w:rsidRDefault="00A65B1B" w:rsidP="00A65B1B">
            <w:pPr>
              <w:ind w:firstLine="70"/>
              <w:jc w:val="both"/>
              <w:rPr>
                <w:rFonts w:eastAsia="Times New Roman"/>
                <w:sz w:val="16"/>
                <w:szCs w:val="16"/>
              </w:rPr>
            </w:pPr>
          </w:p>
        </w:tc>
      </w:tr>
      <w:tr w:rsidR="00A65B1B" w:rsidRPr="00F476D8" w:rsidTr="00D568E6">
        <w:trPr>
          <w:trHeight w:val="80"/>
        </w:trPr>
        <w:tc>
          <w:tcPr>
            <w:tcW w:w="8046" w:type="dxa"/>
          </w:tcPr>
          <w:p w:rsidR="00A65B1B" w:rsidRPr="00F476D8" w:rsidRDefault="00A65B1B" w:rsidP="00A65B1B">
            <w:pPr>
              <w:rPr>
                <w:rFonts w:eastAsia="Times New Roman"/>
                <w:sz w:val="16"/>
                <w:szCs w:val="16"/>
              </w:rPr>
            </w:pPr>
          </w:p>
          <w:p w:rsidR="00A65B1B" w:rsidRPr="00F476D8" w:rsidRDefault="00A65B1B" w:rsidP="00A65B1B">
            <w:pPr>
              <w:rPr>
                <w:rFonts w:eastAsia="Times New Roman"/>
                <w:sz w:val="16"/>
                <w:szCs w:val="16"/>
              </w:rPr>
            </w:pPr>
            <w:r w:rsidRPr="00F476D8">
              <w:rPr>
                <w:rFonts w:eastAsia="Times New Roman"/>
                <w:sz w:val="16"/>
                <w:szCs w:val="16"/>
              </w:rPr>
              <w:t xml:space="preserve">____________       И.В. Титов </w:t>
            </w:r>
          </w:p>
          <w:p w:rsidR="00A65B1B" w:rsidRPr="00F476D8" w:rsidRDefault="00A65B1B" w:rsidP="00A65B1B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F476D8">
              <w:rPr>
                <w:rFonts w:eastAsia="Times New Roman"/>
                <w:sz w:val="16"/>
                <w:szCs w:val="16"/>
              </w:rPr>
              <w:t xml:space="preserve">           М.П.</w:t>
            </w:r>
          </w:p>
        </w:tc>
        <w:tc>
          <w:tcPr>
            <w:tcW w:w="780" w:type="dxa"/>
          </w:tcPr>
          <w:p w:rsidR="00A65B1B" w:rsidRPr="00F476D8" w:rsidRDefault="00A65B1B" w:rsidP="00A65B1B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21" w:type="dxa"/>
          </w:tcPr>
          <w:p w:rsidR="00A65B1B" w:rsidRPr="00F476D8" w:rsidRDefault="00A65B1B" w:rsidP="00A65B1B">
            <w:pPr>
              <w:rPr>
                <w:rFonts w:eastAsia="Times New Roman"/>
                <w:sz w:val="16"/>
                <w:szCs w:val="16"/>
              </w:rPr>
            </w:pPr>
          </w:p>
          <w:p w:rsidR="00A65B1B" w:rsidRPr="00F476D8" w:rsidRDefault="00A65B1B" w:rsidP="00A65B1B">
            <w:pPr>
              <w:rPr>
                <w:rFonts w:eastAsia="Times New Roman"/>
                <w:sz w:val="16"/>
                <w:szCs w:val="16"/>
              </w:rPr>
            </w:pPr>
            <w:r w:rsidRPr="00F476D8">
              <w:rPr>
                <w:rFonts w:eastAsia="Times New Roman"/>
                <w:sz w:val="16"/>
                <w:szCs w:val="16"/>
              </w:rPr>
              <w:t xml:space="preserve">______________     </w:t>
            </w:r>
          </w:p>
          <w:p w:rsidR="00A65B1B" w:rsidRPr="00F476D8" w:rsidRDefault="00A65B1B" w:rsidP="00A65B1B">
            <w:pPr>
              <w:ind w:firstLine="567"/>
              <w:jc w:val="center"/>
              <w:rPr>
                <w:rFonts w:eastAsia="Times New Roman"/>
                <w:sz w:val="16"/>
                <w:szCs w:val="16"/>
              </w:rPr>
            </w:pPr>
            <w:r w:rsidRPr="00F476D8">
              <w:rPr>
                <w:rFonts w:eastAsia="Times New Roman"/>
                <w:sz w:val="16"/>
                <w:szCs w:val="16"/>
              </w:rPr>
              <w:t xml:space="preserve">                 </w:t>
            </w:r>
          </w:p>
        </w:tc>
      </w:tr>
    </w:tbl>
    <w:p w:rsidR="00A65B1B" w:rsidRPr="00F476D8" w:rsidRDefault="00A65B1B" w:rsidP="00A65B1B">
      <w:pPr>
        <w:rPr>
          <w:sz w:val="16"/>
          <w:szCs w:val="16"/>
        </w:rPr>
      </w:pPr>
    </w:p>
    <w:p w:rsidR="00A65B1B" w:rsidRPr="00F476D8" w:rsidRDefault="00A65B1B" w:rsidP="00A65B1B">
      <w:pPr>
        <w:rPr>
          <w:sz w:val="16"/>
          <w:szCs w:val="16"/>
        </w:rPr>
      </w:pPr>
    </w:p>
    <w:p w:rsidR="00A65B1B" w:rsidRPr="00F476D8" w:rsidRDefault="00A65B1B" w:rsidP="00A65B1B">
      <w:pPr>
        <w:rPr>
          <w:sz w:val="16"/>
          <w:szCs w:val="16"/>
        </w:rPr>
      </w:pPr>
    </w:p>
    <w:p w:rsidR="00A65B1B" w:rsidRPr="00717ED2" w:rsidRDefault="00A65B1B" w:rsidP="00A65B1B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578"/>
        <w:tblOverlap w:val="never"/>
        <w:tblW w:w="107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/>
      </w:tblPr>
      <w:tblGrid>
        <w:gridCol w:w="10740"/>
      </w:tblGrid>
      <w:tr w:rsidR="00D568E6" w:rsidRPr="00D91677" w:rsidTr="00D568E6">
        <w:trPr>
          <w:trHeight w:val="1510"/>
        </w:trPr>
        <w:tc>
          <w:tcPr>
            <w:tcW w:w="1074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D568E6" w:rsidRPr="00D91677" w:rsidRDefault="00D568E6" w:rsidP="00D568E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>Учредитель: Глава Грибановского городского поселения Грибановского муниципального района Воронежской области</w:t>
            </w:r>
          </w:p>
          <w:p w:rsidR="00D568E6" w:rsidRPr="00D91677" w:rsidRDefault="00D568E6" w:rsidP="00D568E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D91677">
              <w:rPr>
                <w:sz w:val="16"/>
                <w:szCs w:val="16"/>
              </w:rPr>
              <w:t>пгт</w:t>
            </w:r>
            <w:proofErr w:type="spellEnd"/>
            <w:r w:rsidRPr="00D91677">
              <w:rPr>
                <w:sz w:val="16"/>
                <w:szCs w:val="16"/>
              </w:rPr>
              <w:t xml:space="preserve">. Грибановский, ул. </w:t>
            </w:r>
            <w:proofErr w:type="gramStart"/>
            <w:r w:rsidRPr="00D91677">
              <w:rPr>
                <w:sz w:val="16"/>
                <w:szCs w:val="16"/>
              </w:rPr>
              <w:t>Центральная</w:t>
            </w:r>
            <w:proofErr w:type="gramEnd"/>
            <w:r w:rsidRPr="00D91677">
              <w:rPr>
                <w:sz w:val="16"/>
                <w:szCs w:val="16"/>
              </w:rPr>
              <w:t>, 9    тел. (47348) 3-08-54, факс. (47348) 3-04-85</w:t>
            </w:r>
          </w:p>
          <w:p w:rsidR="00D568E6" w:rsidRPr="00D91677" w:rsidRDefault="00D568E6" w:rsidP="00D568E6">
            <w:pPr>
              <w:tabs>
                <w:tab w:val="left" w:pos="1515"/>
              </w:tabs>
              <w:spacing w:line="276" w:lineRule="auto"/>
              <w:jc w:val="center"/>
              <w:rPr>
                <w:sz w:val="16"/>
                <w:szCs w:val="16"/>
              </w:rPr>
            </w:pPr>
            <w:proofErr w:type="gramStart"/>
            <w:r w:rsidRPr="00D91677">
              <w:rPr>
                <w:sz w:val="16"/>
                <w:szCs w:val="16"/>
              </w:rPr>
              <w:t>Ответственный за выпуск:</w:t>
            </w:r>
            <w:proofErr w:type="gramEnd"/>
            <w:r w:rsidRPr="00D91677">
              <w:rPr>
                <w:sz w:val="16"/>
                <w:szCs w:val="16"/>
              </w:rPr>
              <w:t xml:space="preserve"> Крылов В.М.</w:t>
            </w:r>
          </w:p>
          <w:p w:rsidR="00D568E6" w:rsidRPr="00D91677" w:rsidRDefault="00D568E6" w:rsidP="00D568E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 xml:space="preserve">Подписано к печати </w:t>
            </w:r>
            <w:r>
              <w:rPr>
                <w:sz w:val="16"/>
                <w:szCs w:val="16"/>
              </w:rPr>
              <w:t>16.09.2024 г.15</w:t>
            </w:r>
            <w:r w:rsidRPr="00D91677">
              <w:rPr>
                <w:sz w:val="16"/>
                <w:szCs w:val="16"/>
              </w:rPr>
              <w:t>-00 часов</w:t>
            </w:r>
          </w:p>
          <w:p w:rsidR="00D568E6" w:rsidRPr="00D91677" w:rsidRDefault="00D568E6" w:rsidP="00D568E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>Тираж 10 экз.</w:t>
            </w:r>
          </w:p>
          <w:p w:rsidR="00D568E6" w:rsidRPr="00D91677" w:rsidRDefault="00D568E6" w:rsidP="00D568E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>Распространяется бесплатно</w:t>
            </w:r>
          </w:p>
        </w:tc>
      </w:tr>
    </w:tbl>
    <w:p w:rsidR="00A65B1B" w:rsidRPr="00717ED2" w:rsidRDefault="00A65B1B" w:rsidP="00D568E6">
      <w:pPr>
        <w:pStyle w:val="ab"/>
        <w:rPr>
          <w:sz w:val="16"/>
          <w:szCs w:val="16"/>
        </w:rPr>
      </w:pPr>
    </w:p>
    <w:sectPr w:rsidR="00A65B1B" w:rsidRPr="00717ED2" w:rsidSect="00A65B1B">
      <w:headerReference w:type="default" r:id="rId22"/>
      <w:pgSz w:w="11906" w:h="16838"/>
      <w:pgMar w:top="426" w:right="424" w:bottom="851" w:left="851" w:header="138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93485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A65B1B" w:rsidRDefault="00A65B1B">
        <w:pPr>
          <w:pStyle w:val="a3"/>
          <w:jc w:val="center"/>
        </w:pPr>
      </w:p>
      <w:p w:rsidR="00A65B1B" w:rsidRPr="006B0050" w:rsidRDefault="00A65B1B">
        <w:pPr>
          <w:pStyle w:val="a3"/>
          <w:jc w:val="center"/>
          <w:rPr>
            <w:sz w:val="16"/>
            <w:szCs w:val="16"/>
          </w:rPr>
        </w:pPr>
        <w:r w:rsidRPr="006B0050">
          <w:rPr>
            <w:sz w:val="16"/>
            <w:szCs w:val="16"/>
          </w:rPr>
          <w:fldChar w:fldCharType="begin"/>
        </w:r>
        <w:r w:rsidRPr="006B0050">
          <w:rPr>
            <w:sz w:val="16"/>
            <w:szCs w:val="16"/>
          </w:rPr>
          <w:instrText xml:space="preserve"> PAGE   \* MERGEFORMAT </w:instrText>
        </w:r>
        <w:r w:rsidRPr="006B0050">
          <w:rPr>
            <w:sz w:val="16"/>
            <w:szCs w:val="16"/>
          </w:rPr>
          <w:fldChar w:fldCharType="separate"/>
        </w:r>
        <w:r w:rsidR="00D568E6">
          <w:rPr>
            <w:noProof/>
            <w:sz w:val="16"/>
            <w:szCs w:val="16"/>
          </w:rPr>
          <w:t>2</w:t>
        </w:r>
        <w:r w:rsidRPr="006B0050">
          <w:rPr>
            <w:sz w:val="16"/>
            <w:szCs w:val="16"/>
          </w:rPr>
          <w:fldChar w:fldCharType="end"/>
        </w:r>
      </w:p>
    </w:sdtContent>
  </w:sdt>
  <w:p w:rsidR="00A65B1B" w:rsidRDefault="00A65B1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26A7B"/>
    <w:multiLevelType w:val="hybridMultilevel"/>
    <w:tmpl w:val="A0FC4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61CA8"/>
    <w:multiLevelType w:val="hybridMultilevel"/>
    <w:tmpl w:val="A0FC4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5B1B"/>
    <w:rsid w:val="00053967"/>
    <w:rsid w:val="00087E8E"/>
    <w:rsid w:val="000B27EF"/>
    <w:rsid w:val="00204DC7"/>
    <w:rsid w:val="007C2322"/>
    <w:rsid w:val="008507D3"/>
    <w:rsid w:val="00A1239D"/>
    <w:rsid w:val="00A65B1B"/>
    <w:rsid w:val="00BD259C"/>
    <w:rsid w:val="00CB06B5"/>
    <w:rsid w:val="00D568E6"/>
    <w:rsid w:val="00DD6E4A"/>
    <w:rsid w:val="00E62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1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5B1B"/>
    <w:pPr>
      <w:keepNext/>
      <w:outlineLvl w:val="0"/>
    </w:pPr>
    <w:rPr>
      <w:rFonts w:eastAsia="Times New Roman"/>
      <w:sz w:val="32"/>
      <w:szCs w:val="20"/>
    </w:rPr>
  </w:style>
  <w:style w:type="paragraph" w:styleId="3">
    <w:name w:val="heading 3"/>
    <w:basedOn w:val="a"/>
    <w:next w:val="a"/>
    <w:link w:val="30"/>
    <w:qFormat/>
    <w:rsid w:val="00A65B1B"/>
    <w:pPr>
      <w:keepNext/>
      <w:autoSpaceDE w:val="0"/>
      <w:autoSpaceDN w:val="0"/>
      <w:jc w:val="center"/>
      <w:outlineLvl w:val="2"/>
    </w:pPr>
    <w:rPr>
      <w:rFonts w:ascii="Courier" w:eastAsia="Times New Roman" w:hAnsi="Courier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5B1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5B1B"/>
    <w:rPr>
      <w:rFonts w:ascii="Courier" w:eastAsia="Times New Roman" w:hAnsi="Courier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A65B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5B1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rsid w:val="00A65B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5"/>
    <w:rsid w:val="00A65B1B"/>
    <w:pPr>
      <w:ind w:right="-2" w:firstLine="851"/>
      <w:jc w:val="both"/>
    </w:pPr>
    <w:rPr>
      <w:rFonts w:eastAsia="Times New Roman"/>
      <w:sz w:val="28"/>
      <w:szCs w:val="20"/>
    </w:rPr>
  </w:style>
  <w:style w:type="character" w:customStyle="1" w:styleId="11">
    <w:name w:val="Основной текст с отступом Знак1"/>
    <w:basedOn w:val="a0"/>
    <w:link w:val="a6"/>
    <w:uiPriority w:val="99"/>
    <w:semiHidden/>
    <w:rsid w:val="00A65B1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A65B1B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A65B1B"/>
    <w:pPr>
      <w:spacing w:before="100" w:beforeAutospacing="1" w:after="100" w:afterAutospacing="1"/>
    </w:pPr>
    <w:rPr>
      <w:rFonts w:eastAsia="Times New Roman"/>
    </w:rPr>
  </w:style>
  <w:style w:type="paragraph" w:styleId="a9">
    <w:name w:val="No Spacing"/>
    <w:uiPriority w:val="1"/>
    <w:qFormat/>
    <w:rsid w:val="00A65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12"/>
    <w:rsid w:val="00A65B1B"/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Основной текст1"/>
    <w:basedOn w:val="a"/>
    <w:link w:val="aa"/>
    <w:rsid w:val="00A65B1B"/>
    <w:pPr>
      <w:widowControl w:val="0"/>
      <w:spacing w:line="259" w:lineRule="auto"/>
      <w:ind w:firstLine="400"/>
    </w:pPr>
    <w:rPr>
      <w:rFonts w:eastAsia="Times New Roman"/>
      <w:sz w:val="26"/>
      <w:szCs w:val="26"/>
      <w:lang w:eastAsia="en-US"/>
    </w:rPr>
  </w:style>
  <w:style w:type="character" w:customStyle="1" w:styleId="13">
    <w:name w:val="Заголовок №1_"/>
    <w:basedOn w:val="a0"/>
    <w:link w:val="14"/>
    <w:rsid w:val="00A65B1B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A65B1B"/>
    <w:pPr>
      <w:widowControl w:val="0"/>
      <w:spacing w:line="259" w:lineRule="auto"/>
      <w:ind w:left="1460"/>
      <w:outlineLvl w:val="0"/>
    </w:pPr>
    <w:rPr>
      <w:rFonts w:eastAsia="Times New Roman"/>
      <w:b/>
      <w:bCs/>
      <w:sz w:val="26"/>
      <w:szCs w:val="26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A65B1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65B1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A65B1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A65B1B"/>
    <w:pPr>
      <w:widowControl w:val="0"/>
      <w:autoSpaceDE w:val="0"/>
      <w:autoSpaceDN w:val="0"/>
      <w:adjustRightInd w:val="0"/>
      <w:spacing w:line="323" w:lineRule="exact"/>
      <w:jc w:val="right"/>
    </w:pPr>
    <w:rPr>
      <w:rFonts w:eastAsia="Times New Roman"/>
    </w:rPr>
  </w:style>
  <w:style w:type="paragraph" w:customStyle="1" w:styleId="31">
    <w:name w:val="заголовок 3"/>
    <w:basedOn w:val="a"/>
    <w:next w:val="a"/>
    <w:rsid w:val="00A65B1B"/>
    <w:pPr>
      <w:keepNext/>
      <w:autoSpaceDE w:val="0"/>
      <w:autoSpaceDN w:val="0"/>
      <w:jc w:val="center"/>
      <w:outlineLvl w:val="2"/>
    </w:pPr>
    <w:rPr>
      <w:rFonts w:ascii="Courier" w:eastAsia="Times New Roman" w:hAnsi="Courier" w:cs="Courier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semiHidden/>
    <w:unhideWhenUsed/>
    <w:rsid w:val="00A65B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65B1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A65B1B"/>
    <w:pPr>
      <w:widowControl w:val="0"/>
      <w:autoSpaceDE w:val="0"/>
      <w:autoSpaceDN w:val="0"/>
      <w:adjustRightInd w:val="0"/>
      <w:spacing w:after="120"/>
    </w:pPr>
    <w:rPr>
      <w:rFonts w:eastAsia="Times New Roman"/>
    </w:rPr>
  </w:style>
  <w:style w:type="character" w:customStyle="1" w:styleId="ac">
    <w:name w:val="Основной текст Знак"/>
    <w:basedOn w:val="a0"/>
    <w:link w:val="ab"/>
    <w:uiPriority w:val="99"/>
    <w:semiHidden/>
    <w:rsid w:val="00A65B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A65B1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ibposad@mail.ru" TargetMode="External"/><Relationship Id="rId13" Type="http://schemas.openxmlformats.org/officeDocument/2006/relationships/hyperlink" Target="http://www.sberbank-ast.ru/" TargetMode="External"/><Relationship Id="rId18" Type="http://schemas.openxmlformats.org/officeDocument/2006/relationships/hyperlink" Target="http://www.sberbank-as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/" TargetMode="External"/><Relationship Id="rId7" Type="http://schemas.openxmlformats.org/officeDocument/2006/relationships/hyperlink" Target="mailto:gribposad@mail.ru" TargetMode="Externa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www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gribposad@mail.ru" TargetMode="External"/><Relationship Id="rId20" Type="http://schemas.openxmlformats.org/officeDocument/2006/relationships/hyperlink" Target="http://www.torgi.go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11" Type="http://schemas.openxmlformats.org/officeDocument/2006/relationships/hyperlink" Target="http://www.torgi.gov.ru/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mailto:gribposad@mail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berbank-ast.ru/" TargetMode="External"/><Relationship Id="rId19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berbank-ast.ru/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11543</Words>
  <Characters>65796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1</cp:revision>
  <dcterms:created xsi:type="dcterms:W3CDTF">2024-09-17T06:45:00Z</dcterms:created>
  <dcterms:modified xsi:type="dcterms:W3CDTF">2024-09-17T07:00:00Z</dcterms:modified>
</cp:coreProperties>
</file>