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18E" w:rsidRPr="0004318E" w:rsidRDefault="0004318E" w:rsidP="0004318E">
      <w:pPr>
        <w:jc w:val="center"/>
        <w:rPr>
          <w:i/>
          <w:sz w:val="16"/>
          <w:szCs w:val="16"/>
        </w:rPr>
      </w:pPr>
      <w:r w:rsidRPr="0004318E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04318E" w:rsidRPr="0004318E" w:rsidRDefault="0004318E" w:rsidP="0004318E">
      <w:pPr>
        <w:jc w:val="center"/>
        <w:rPr>
          <w:i/>
          <w:sz w:val="16"/>
          <w:szCs w:val="16"/>
        </w:rPr>
      </w:pPr>
      <w:r w:rsidRPr="0004318E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p w:rsidR="0004318E" w:rsidRPr="0004318E" w:rsidRDefault="0004318E" w:rsidP="0004318E">
      <w:pPr>
        <w:jc w:val="center"/>
        <w:rPr>
          <w:b/>
          <w:sz w:val="40"/>
          <w:szCs w:val="40"/>
        </w:rPr>
      </w:pPr>
      <w:r w:rsidRPr="0004318E">
        <w:rPr>
          <w:b/>
          <w:sz w:val="40"/>
          <w:szCs w:val="40"/>
        </w:rPr>
        <w:t xml:space="preserve"> ________________________________________________</w:t>
      </w:r>
    </w:p>
    <w:p w:rsidR="0004318E" w:rsidRPr="0004318E" w:rsidRDefault="0004318E" w:rsidP="0004318E">
      <w:pPr>
        <w:jc w:val="center"/>
        <w:rPr>
          <w:b/>
        </w:rPr>
      </w:pPr>
    </w:p>
    <w:tbl>
      <w:tblPr>
        <w:tblpPr w:leftFromText="180" w:rightFromText="180" w:bottomFromText="200" w:vertAnchor="page" w:horzAnchor="margin" w:tblpY="1696"/>
        <w:tblW w:w="10740" w:type="dxa"/>
        <w:tblLook w:val="01E0"/>
      </w:tblPr>
      <w:tblGrid>
        <w:gridCol w:w="8280"/>
        <w:gridCol w:w="2460"/>
      </w:tblGrid>
      <w:tr w:rsidR="0004318E" w:rsidRPr="0004318E" w:rsidTr="0004318E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04318E" w:rsidRPr="0004318E" w:rsidRDefault="0004318E" w:rsidP="0004318E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04318E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1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4318E">
              <w:rPr>
                <w:b/>
                <w:sz w:val="88"/>
                <w:szCs w:val="88"/>
              </w:rPr>
              <w:t>ВЕСТНИК</w:t>
            </w:r>
          </w:p>
          <w:p w:rsidR="0004318E" w:rsidRPr="0004318E" w:rsidRDefault="0004318E" w:rsidP="0004318E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04318E">
              <w:rPr>
                <w:b/>
                <w:sz w:val="32"/>
                <w:szCs w:val="32"/>
              </w:rPr>
              <w:t>ГРИБАНОВСКОГО</w:t>
            </w:r>
          </w:p>
          <w:p w:rsidR="0004318E" w:rsidRPr="0004318E" w:rsidRDefault="0004318E" w:rsidP="0004318E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04318E">
              <w:rPr>
                <w:b/>
                <w:sz w:val="32"/>
                <w:szCs w:val="32"/>
              </w:rPr>
              <w:t>ГОРОДСКОГО ПОСЕЛЕНИЯ</w:t>
            </w:r>
          </w:p>
          <w:p w:rsidR="0004318E" w:rsidRPr="0004318E" w:rsidRDefault="0004318E" w:rsidP="0004318E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04318E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04318E" w:rsidRPr="0004318E" w:rsidRDefault="0004318E" w:rsidP="0004318E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04318E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04318E" w:rsidRPr="0004318E" w:rsidRDefault="0004318E" w:rsidP="0004318E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04318E" w:rsidRPr="0004318E" w:rsidRDefault="0004318E" w:rsidP="0004318E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04318E">
              <w:rPr>
                <w:b/>
                <w:sz w:val="40"/>
                <w:szCs w:val="40"/>
              </w:rPr>
              <w:t>№ 53</w:t>
            </w:r>
            <w:r>
              <w:rPr>
                <w:b/>
                <w:sz w:val="40"/>
                <w:szCs w:val="40"/>
              </w:rPr>
              <w:t>1</w:t>
            </w:r>
          </w:p>
          <w:p w:rsidR="0004318E" w:rsidRPr="0004318E" w:rsidRDefault="0004318E" w:rsidP="0004318E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</w:t>
            </w:r>
          </w:p>
          <w:p w:rsidR="0004318E" w:rsidRPr="0004318E" w:rsidRDefault="0004318E" w:rsidP="0004318E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04318E">
              <w:rPr>
                <w:b/>
                <w:sz w:val="40"/>
                <w:szCs w:val="40"/>
              </w:rPr>
              <w:t>октября</w:t>
            </w:r>
          </w:p>
          <w:p w:rsidR="0004318E" w:rsidRPr="0004318E" w:rsidRDefault="0004318E" w:rsidP="0004318E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04318E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04318E" w:rsidRPr="0004318E" w:rsidRDefault="0004318E" w:rsidP="0004318E">
      <w:pPr>
        <w:jc w:val="center"/>
        <w:rPr>
          <w:b/>
        </w:rPr>
      </w:pPr>
      <w:r w:rsidRPr="0004318E">
        <w:rPr>
          <w:b/>
        </w:rPr>
        <w:t>Официальная информация</w:t>
      </w:r>
    </w:p>
    <w:p w:rsidR="0004318E" w:rsidRPr="0004318E" w:rsidRDefault="0004318E" w:rsidP="0004318E">
      <w:pPr>
        <w:jc w:val="center"/>
        <w:rPr>
          <w:b/>
        </w:rPr>
      </w:pPr>
      <w:r w:rsidRPr="0004318E">
        <w:rPr>
          <w:b/>
        </w:rPr>
        <w:t>Совета народных депутатов Грибановского городского поселения,</w:t>
      </w:r>
    </w:p>
    <w:p w:rsidR="0004318E" w:rsidRPr="0004318E" w:rsidRDefault="0004318E" w:rsidP="0004318E">
      <w:pPr>
        <w:jc w:val="center"/>
        <w:rPr>
          <w:b/>
        </w:rPr>
      </w:pPr>
      <w:r w:rsidRPr="0004318E">
        <w:rPr>
          <w:b/>
        </w:rPr>
        <w:t>Главы Грибановского городского поселения,</w:t>
      </w:r>
    </w:p>
    <w:p w:rsidR="0004318E" w:rsidRPr="0004318E" w:rsidRDefault="0004318E" w:rsidP="0004318E">
      <w:pPr>
        <w:jc w:val="center"/>
        <w:rPr>
          <w:b/>
        </w:rPr>
      </w:pPr>
      <w:r w:rsidRPr="0004318E">
        <w:rPr>
          <w:b/>
        </w:rPr>
        <w:t>администрации Грибановского городского поселения</w:t>
      </w:r>
    </w:p>
    <w:p w:rsidR="0004318E" w:rsidRPr="0004318E" w:rsidRDefault="0004318E" w:rsidP="0004318E">
      <w:pPr>
        <w:jc w:val="center"/>
        <w:rPr>
          <w:b/>
        </w:rPr>
      </w:pPr>
      <w:r w:rsidRPr="0004318E">
        <w:rPr>
          <w:b/>
        </w:rPr>
        <w:t>_____________________________________________________________________________________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ИЗВЕЩЕНИЕ</w:t>
      </w:r>
    </w:p>
    <w:p w:rsidR="0004318E" w:rsidRPr="0004318E" w:rsidRDefault="0004318E" w:rsidP="00E81AE9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Реестровый номер торгов 2024 - 8 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</w:t>
      </w:r>
    </w:p>
    <w:p w:rsidR="0004318E" w:rsidRPr="0004318E" w:rsidRDefault="0004318E" w:rsidP="00E81AE9">
      <w:pPr>
        <w:pStyle w:val="31"/>
        <w:jc w:val="both"/>
        <w:rPr>
          <w:rFonts w:ascii="Times New Roman" w:hAnsi="Times New Roman" w:cs="Times New Roman"/>
          <w:sz w:val="16"/>
          <w:szCs w:val="16"/>
        </w:rPr>
      </w:pPr>
      <w:r w:rsidRPr="0004318E">
        <w:rPr>
          <w:rFonts w:ascii="Times New Roman" w:hAnsi="Times New Roman" w:cs="Times New Roman"/>
          <w:sz w:val="16"/>
          <w:szCs w:val="16"/>
        </w:rPr>
        <w:t xml:space="preserve">Основание проведения электронного аукциона: </w:t>
      </w:r>
      <w:r w:rsidRPr="0004318E">
        <w:rPr>
          <w:rFonts w:ascii="Times New Roman" w:eastAsia="Arial" w:hAnsi="Times New Roman" w:cs="Times New Roman"/>
          <w:kern w:val="1"/>
          <w:sz w:val="16"/>
          <w:szCs w:val="16"/>
          <w:lang w:eastAsia="ar-SA"/>
        </w:rPr>
        <w:t xml:space="preserve">постановление администрации Грибановского городского поселения Грибановского муниципального района Воронежской области от 30.09.2024 г. № 319 </w:t>
      </w:r>
      <w:r w:rsidRPr="0004318E">
        <w:rPr>
          <w:rFonts w:ascii="Times New Roman" w:hAnsi="Times New Roman" w:cs="Times New Roman"/>
          <w:sz w:val="16"/>
          <w:szCs w:val="16"/>
        </w:rPr>
        <w:t>«О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участка, государственная собственность на который не разграничена».</w:t>
      </w:r>
    </w:p>
    <w:p w:rsidR="0004318E" w:rsidRPr="0004318E" w:rsidRDefault="0004318E" w:rsidP="00E81AE9">
      <w:pPr>
        <w:jc w:val="both"/>
        <w:rPr>
          <w:rFonts w:eastAsia="Arial"/>
          <w:kern w:val="1"/>
          <w:sz w:val="16"/>
          <w:szCs w:val="16"/>
          <w:lang w:eastAsia="ar-SA"/>
        </w:rPr>
      </w:pPr>
      <w:proofErr w:type="gramStart"/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Оператор электронной площадки </w:t>
      </w:r>
      <w:r w:rsidRPr="0004318E">
        <w:rPr>
          <w:rFonts w:eastAsia="Times New Roman"/>
          <w:sz w:val="16"/>
          <w:szCs w:val="16"/>
        </w:rPr>
        <w:t>(далее – Оператор)</w:t>
      </w:r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: </w:t>
      </w:r>
      <w:r w:rsidRPr="0004318E">
        <w:rPr>
          <w:rFonts w:eastAsia="Arial"/>
          <w:kern w:val="1"/>
          <w:sz w:val="16"/>
          <w:szCs w:val="16"/>
          <w:lang w:eastAsia="ar-SA"/>
        </w:rPr>
        <w:t xml:space="preserve">акционерное общество «Сбербанк АСТ», (АО «Сбербанк АСТ» адрес местонахождения: 119435, г. Москва, Большой Саввинский переулок, дом 12, стр. 9, официальный сайт: </w:t>
      </w:r>
      <w:hyperlink r:id="rId6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proofErr w:type="gramEnd"/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Организатор аукциона </w:t>
      </w:r>
      <w:r w:rsidRPr="0004318E">
        <w:rPr>
          <w:rFonts w:eastAsia="Times New Roman"/>
          <w:sz w:val="16"/>
          <w:szCs w:val="16"/>
        </w:rPr>
        <w:t>(далее - Организатор электронного аукциона, Организатор)</w:t>
      </w:r>
      <w:r w:rsidRPr="0004318E">
        <w:rPr>
          <w:rFonts w:eastAsia="Arial"/>
          <w:b/>
          <w:kern w:val="1"/>
          <w:sz w:val="16"/>
          <w:szCs w:val="16"/>
          <w:lang w:eastAsia="ar-SA"/>
        </w:rPr>
        <w:t>:</w:t>
      </w:r>
      <w:r w:rsidRPr="0004318E">
        <w:rPr>
          <w:rFonts w:eastAsia="Arial"/>
          <w:kern w:val="1"/>
          <w:sz w:val="16"/>
          <w:szCs w:val="16"/>
          <w:lang w:eastAsia="ar-SA"/>
        </w:rPr>
        <w:t xml:space="preserve"> администрация Грибановского городского поселения Грибановского муниципального района Воронежской области;</w:t>
      </w:r>
      <w:r w:rsidRPr="0004318E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04318E">
        <w:rPr>
          <w:rFonts w:eastAsia="Times New Roman"/>
          <w:sz w:val="16"/>
          <w:szCs w:val="16"/>
        </w:rPr>
        <w:t>пгт</w:t>
      </w:r>
      <w:proofErr w:type="spellEnd"/>
      <w:r w:rsidRPr="0004318E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04318E">
        <w:rPr>
          <w:rFonts w:eastAsia="Times New Roman"/>
          <w:sz w:val="16"/>
          <w:szCs w:val="16"/>
        </w:rPr>
        <w:t>Центральная</w:t>
      </w:r>
      <w:proofErr w:type="gramEnd"/>
      <w:r w:rsidRPr="0004318E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 xml:space="preserve">: </w:t>
      </w:r>
      <w:hyperlink r:id="rId7" w:history="1"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.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04318E">
        <w:rPr>
          <w:rFonts w:eastAsia="Times New Roman"/>
          <w:b/>
          <w:bCs/>
          <w:sz w:val="16"/>
          <w:szCs w:val="16"/>
        </w:rPr>
        <w:t>Арендодатель:</w:t>
      </w:r>
      <w:r w:rsidRPr="0004318E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Arial"/>
          <w:kern w:val="1"/>
          <w:sz w:val="16"/>
          <w:szCs w:val="16"/>
          <w:lang w:eastAsia="ar-SA"/>
        </w:rPr>
        <w:t>администрация Грибановского городского поселения Грибановского муниципального района Воронежской области;</w:t>
      </w:r>
      <w:r w:rsidRPr="0004318E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04318E">
        <w:rPr>
          <w:rFonts w:eastAsia="Times New Roman"/>
          <w:sz w:val="16"/>
          <w:szCs w:val="16"/>
        </w:rPr>
        <w:t>пгт</w:t>
      </w:r>
      <w:proofErr w:type="spellEnd"/>
      <w:r w:rsidRPr="0004318E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04318E">
        <w:rPr>
          <w:rFonts w:eastAsia="Times New Roman"/>
          <w:sz w:val="16"/>
          <w:szCs w:val="16"/>
        </w:rPr>
        <w:t>Центральная</w:t>
      </w:r>
      <w:proofErr w:type="gramEnd"/>
      <w:r w:rsidRPr="0004318E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: </w:t>
      </w:r>
      <w:hyperlink r:id="rId8" w:history="1"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</w:p>
    <w:p w:rsidR="0004318E" w:rsidRPr="0004318E" w:rsidRDefault="0004318E" w:rsidP="00E81AE9">
      <w:pPr>
        <w:jc w:val="both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Время и место подачи заявок:</w:t>
      </w:r>
      <w:r w:rsidRPr="0004318E">
        <w:rPr>
          <w:rFonts w:eastAsia="Times New Roman"/>
          <w:sz w:val="16"/>
          <w:szCs w:val="16"/>
        </w:rPr>
        <w:t xml:space="preserve"> круглосуточно на электронной торговой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04318E">
        <w:rPr>
          <w:rFonts w:eastAsia="Times New Roman"/>
          <w:sz w:val="16"/>
          <w:szCs w:val="16"/>
        </w:rPr>
        <w:t> </w:t>
      </w:r>
      <w:hyperlink r:id="rId9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04318E">
        <w:rPr>
          <w:rFonts w:eastAsia="Times New Roman"/>
          <w:b/>
          <w:bCs/>
          <w:sz w:val="16"/>
          <w:szCs w:val="16"/>
        </w:rPr>
        <w:t xml:space="preserve">       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Дата и время начала приема заявок в электронном аукционе:</w:t>
      </w:r>
      <w:r w:rsidRPr="0004318E">
        <w:rPr>
          <w:rFonts w:eastAsia="Times New Roman"/>
          <w:sz w:val="16"/>
          <w:szCs w:val="16"/>
        </w:rPr>
        <w:t xml:space="preserve"> 04 октября 2024 г. в 08 часов 00 минут.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 и время окончания приема заявок в электронном аукционе:</w:t>
      </w:r>
      <w:r w:rsidRPr="0004318E">
        <w:rPr>
          <w:rFonts w:eastAsia="Times New Roman"/>
          <w:sz w:val="16"/>
          <w:szCs w:val="16"/>
        </w:rPr>
        <w:t xml:space="preserve"> 04 ноября 2024 г. в 15 часов 00 минут.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 рассмотрения заявок на участие в электронном аукционе:</w:t>
      </w:r>
      <w:r w:rsidRPr="0004318E">
        <w:rPr>
          <w:rFonts w:eastAsia="Times New Roman"/>
          <w:sz w:val="16"/>
          <w:szCs w:val="16"/>
        </w:rPr>
        <w:t xml:space="preserve"> 07 ноября 2024 г.</w:t>
      </w:r>
    </w:p>
    <w:p w:rsidR="0004318E" w:rsidRPr="0004318E" w:rsidRDefault="0004318E" w:rsidP="00E81AE9">
      <w:pPr>
        <w:jc w:val="both"/>
        <w:rPr>
          <w:rFonts w:eastAsia="Arial"/>
          <w:kern w:val="1"/>
          <w:sz w:val="16"/>
          <w:szCs w:val="16"/>
          <w:lang w:eastAsia="ar-SA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Дата, время и место проведения электронного аукциона:</w:t>
      </w:r>
      <w:r w:rsidRPr="0004318E">
        <w:rPr>
          <w:rFonts w:eastAsia="Times New Roman"/>
          <w:sz w:val="16"/>
          <w:szCs w:val="16"/>
        </w:rPr>
        <w:t xml:space="preserve"> 08 ноября 2024 г. в 10 часов 00 минут на электронной торговой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04318E">
        <w:rPr>
          <w:rFonts w:eastAsia="Times New Roman"/>
          <w:sz w:val="16"/>
          <w:szCs w:val="16"/>
        </w:rPr>
        <w:t> </w:t>
      </w:r>
      <w:hyperlink r:id="rId10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         </w:t>
      </w:r>
      <w:r w:rsidRPr="0004318E">
        <w:rPr>
          <w:rFonts w:eastAsia="Times New Roman"/>
          <w:b/>
          <w:bCs/>
          <w:sz w:val="16"/>
          <w:szCs w:val="16"/>
        </w:rPr>
        <w:t>Дата и время осмотра земельного участка на местности:</w:t>
      </w:r>
      <w:r w:rsidRPr="0004318E">
        <w:rPr>
          <w:rFonts w:eastAsia="Times New Roman"/>
          <w:sz w:val="16"/>
          <w:szCs w:val="16"/>
        </w:rPr>
        <w:t xml:space="preserve"> устанавливается Организатором электронного аукциона на основании письменных заявлений от заинтересованных лиц, поступивших Организатору электронного аукциона не позднее, чем за 5 дней до даты окончания приема заявок на участие в электронном аукционе.</w:t>
      </w:r>
    </w:p>
    <w:p w:rsidR="0004318E" w:rsidRPr="0004318E" w:rsidRDefault="0004318E" w:rsidP="0004318E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Сведения о предмете электронного аукциона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Предмет аукциона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земельный участок, расположенный по адресу: Воронежская область, р-н Грибановский, </w:t>
      </w:r>
      <w:proofErr w:type="spellStart"/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пгт</w:t>
      </w:r>
      <w:proofErr w:type="spellEnd"/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Грибановский, ул. Победы, 32а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Площадь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927 кв.м.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Кадастровый номер 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– 36:09:0101002:409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Собственник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государственная собственность не разграничена.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Обременения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не зарегистрированы.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Ограничения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нет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Категория земель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земли населенных пунктов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Разрешенное использование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для индивидуального жилищного строительства.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Начальная цена предмета аукциона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(начальный размер ежегодной арендной платы) – 1300  (одна тысяча триста) рублей 00 копеек.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Размер задатка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100% от начальной цены предмета аукциона.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Величина повышения начальной цены предмета аукциона («шаг аукциона») - 3% (три процента) от начальной цены предмета аукциона.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Срок аренды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20  (двадцать) лет.</w:t>
      </w:r>
    </w:p>
    <w:p w:rsidR="0004318E" w:rsidRPr="0004318E" w:rsidRDefault="0004318E" w:rsidP="0004318E">
      <w:pPr>
        <w:ind w:firstLine="426"/>
        <w:jc w:val="both"/>
        <w:rPr>
          <w:bCs/>
          <w:sz w:val="16"/>
          <w:szCs w:val="16"/>
          <w:shd w:val="clear" w:color="auto" w:fill="FFFFFF"/>
        </w:rPr>
      </w:pPr>
      <w:r w:rsidRPr="0004318E">
        <w:rPr>
          <w:bCs/>
          <w:sz w:val="16"/>
          <w:szCs w:val="16"/>
          <w:shd w:val="clear" w:color="auto" w:fill="FFFFFF"/>
        </w:rPr>
        <w:t xml:space="preserve">С иными сведениями о предмете аукциона  претенденты могут ознакомиться по адресу: Воронежская область, Грибановский район, </w:t>
      </w:r>
      <w:proofErr w:type="spellStart"/>
      <w:r w:rsidRPr="0004318E">
        <w:rPr>
          <w:bCs/>
          <w:sz w:val="16"/>
          <w:szCs w:val="16"/>
          <w:shd w:val="clear" w:color="auto" w:fill="FFFFFF"/>
        </w:rPr>
        <w:t>пгт</w:t>
      </w:r>
      <w:proofErr w:type="spellEnd"/>
      <w:r w:rsidRPr="0004318E">
        <w:rPr>
          <w:bCs/>
          <w:sz w:val="16"/>
          <w:szCs w:val="16"/>
          <w:shd w:val="clear" w:color="auto" w:fill="FFFFFF"/>
        </w:rPr>
        <w:t xml:space="preserve">. Грибановский, ул. </w:t>
      </w:r>
      <w:proofErr w:type="gramStart"/>
      <w:r w:rsidRPr="0004318E">
        <w:rPr>
          <w:bCs/>
          <w:sz w:val="16"/>
          <w:szCs w:val="16"/>
          <w:shd w:val="clear" w:color="auto" w:fill="FFFFFF"/>
        </w:rPr>
        <w:t>Центральная</w:t>
      </w:r>
      <w:proofErr w:type="gramEnd"/>
      <w:r w:rsidRPr="0004318E">
        <w:rPr>
          <w:bCs/>
          <w:sz w:val="16"/>
          <w:szCs w:val="16"/>
          <w:shd w:val="clear" w:color="auto" w:fill="FFFFFF"/>
        </w:rPr>
        <w:t xml:space="preserve">, 9, </w:t>
      </w:r>
      <w:proofErr w:type="spellStart"/>
      <w:r w:rsidRPr="0004318E">
        <w:rPr>
          <w:bCs/>
          <w:sz w:val="16"/>
          <w:szCs w:val="16"/>
          <w:shd w:val="clear" w:color="auto" w:fill="FFFFFF"/>
        </w:rPr>
        <w:t>каб</w:t>
      </w:r>
      <w:proofErr w:type="spellEnd"/>
      <w:r w:rsidRPr="0004318E">
        <w:rPr>
          <w:bCs/>
          <w:sz w:val="16"/>
          <w:szCs w:val="16"/>
          <w:shd w:val="clear" w:color="auto" w:fill="FFFFFF"/>
        </w:rPr>
        <w:t>. 17, тел. 8(47348) 3-09-52.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2. Условия участия в электронном аукционе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Общие условия: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Лицо, желающее участвовать в электронном аукционе (далее - заявитель), обязано осуществить следующие действия: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Внести задаток на счет Оператора в порядке, указанном в п. 3 настоящего извещения.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Направить Оператору заявку на участие в электронном аукционе в порядке, указанном в п. 4 настоящего извещения.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В соответствии с п. 5 ст. 39.13 Земельного Кодекса Российской Федерации 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собственности, либо договор аренды такого участка, платы за участие в электронном аукционе</w:t>
      </w:r>
      <w:proofErr w:type="gramEnd"/>
      <w:r w:rsidRPr="0004318E">
        <w:rPr>
          <w:rFonts w:eastAsia="Times New Roman"/>
          <w:sz w:val="16"/>
          <w:szCs w:val="16"/>
        </w:rPr>
        <w:t xml:space="preserve"> в порядке, размере и на условиях, установленных постановлением Правительства Российской Федерации от 10.05.2018 </w:t>
      </w:r>
      <w:r w:rsidRPr="0004318E">
        <w:rPr>
          <w:rFonts w:eastAsia="Times New Roman"/>
          <w:sz w:val="16"/>
          <w:szCs w:val="16"/>
        </w:rPr>
        <w:lastRenderedPageBreak/>
        <w:t>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3. Порядок внесения и возврата задатка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Задаток для участия в электронном аукционе вносится на счет Оператора электронной торговой площадки в соответствии с порядком внесения задатка, установленным Регламентом проведения электронных процедур на электронной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Реквизиты для перечисления задатка: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Получатель - АО "</w:t>
      </w:r>
      <w:proofErr w:type="spellStart"/>
      <w:r w:rsidRPr="0004318E">
        <w:rPr>
          <w:rFonts w:eastAsia="Times New Roman"/>
          <w:sz w:val="16"/>
          <w:szCs w:val="16"/>
        </w:rPr>
        <w:t>Сбербанк-АСТ</w:t>
      </w:r>
      <w:proofErr w:type="spellEnd"/>
      <w:r w:rsidRPr="0004318E">
        <w:rPr>
          <w:rFonts w:eastAsia="Times New Roman"/>
          <w:sz w:val="16"/>
          <w:szCs w:val="16"/>
        </w:rPr>
        <w:t xml:space="preserve">"; ИНН:7707308480; КПП:770401001; наименование банка: ПАО "СБЕРБАНК РОССИИ" </w:t>
      </w:r>
      <w:proofErr w:type="gramStart"/>
      <w:r w:rsidRPr="0004318E">
        <w:rPr>
          <w:rFonts w:eastAsia="Times New Roman"/>
          <w:sz w:val="16"/>
          <w:szCs w:val="16"/>
        </w:rPr>
        <w:t>г</w:t>
      </w:r>
      <w:proofErr w:type="gramEnd"/>
      <w:r w:rsidRPr="0004318E">
        <w:rPr>
          <w:rFonts w:eastAsia="Times New Roman"/>
          <w:sz w:val="16"/>
          <w:szCs w:val="16"/>
        </w:rPr>
        <w:t>. МОСКВА; расчетный счет: 40702810300020038047; БИК:044525225; корреспондентский счет: 30101810400000000225.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Назначение платежа: перевод задатка от Претендента по процедуре №ПИХХХХХХ Лот №Х. Лицевой счет №ХХХХХХХХХХ/3 (Лицевой счет участника на ЭТП).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должен поступить на указанный счет не позднее даты рассмотрения заявок на участие в электронном аукционе.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вносится заявителем единым платежом в валюте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возвращается заявителю в следующих случаях и порядке: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отказа в проведении электронного аукциона, в течение 3 (трех) дней со дня принятия решения об отказе в проведении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отзыва заявки заявителем до окончания срока приема заявок, в течение 3 (трех) рабочих дней со дня поступления Оператору электронного аукциона уведомления об отзыве заявки;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если заявитель не допущен к участию в электронном аукционе, в течение 3 (трех) рабочих дней со дня оформления протокола приема заявок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случаях отзыва заявки заявителем позднее даты окончания приема заявок, в течение 3 (трех) рабочих дней со дня подписания протокола о результатах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если участник электронного аукциона не признан победителем, в течение 3 (трех) рабочих дней со дня подписания протокола о результатах электронного аукциона.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Задаток, внесенный лицом, признанным победителем электронного аукциона, задаток, внесенный единственным принявшим участие в электронном аукционе его участником, либо единственным заявителем, подавшим единственную заявку, соответствующую всем требованиям и указанным в извещении о проведении электронного аукциона условиям электронного аукциона, а также единственным заявителем, признанным участником электронного аукциона, засчитываются в счет арендной платы.</w:t>
      </w:r>
      <w:proofErr w:type="gramEnd"/>
      <w:r w:rsidRPr="0004318E">
        <w:rPr>
          <w:rFonts w:eastAsia="Times New Roman"/>
          <w:sz w:val="16"/>
          <w:szCs w:val="16"/>
        </w:rPr>
        <w:t xml:space="preserve"> Задатки, внесенные этими лицами, не заключившими в установленном порядке договор аренды земельного участка (далее – договор аренды), вследствие уклонения от заключения указанного договора, не возвращаются.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4. Порядок подачи и приема заявок на участие в электронном аукционе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Подача заявок заявителями осуществляется в соответствии с Регламентом электронной торговой площадки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подается заявителем после прохождения процедуры регистрации на электронной торговой площадке. Инструкция по регистрации размещена на официальном сайте Российской Федерации для размещения информации о проведении торгов </w:t>
      </w:r>
      <w:hyperlink r:id="rId11" w:history="1">
        <w:r w:rsidRPr="0004318E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требованиями, установленными настоящим извещением.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участия в электронном аукционе необходимо направить Оператору следующий комплект документов: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заявка на участие в электронном аукционе с указанием банковских реквизитов счета для возврата задатка в форме электронного документа (форма заявки представлена в Приложении № 1 к настоящему извещению);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копии документов, удостоверяющих личность заявителя (для граждан);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3) документы, подтверждающие внесение задатка;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подается отдельно по каждому лоту.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Файлы электронных документов заявки должны быть следующих форматов: .</w:t>
      </w:r>
      <w:proofErr w:type="spellStart"/>
      <w:r w:rsidRPr="0004318E">
        <w:rPr>
          <w:rFonts w:eastAsia="Times New Roman"/>
          <w:sz w:val="16"/>
          <w:szCs w:val="16"/>
        </w:rPr>
        <w:t>doc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docx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pdf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rtf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zip</w:t>
      </w:r>
      <w:proofErr w:type="spellEnd"/>
      <w:r w:rsidRPr="0004318E">
        <w:rPr>
          <w:rFonts w:eastAsia="Times New Roman"/>
          <w:sz w:val="16"/>
          <w:szCs w:val="16"/>
        </w:rPr>
        <w:t>, .7z, .</w:t>
      </w:r>
      <w:proofErr w:type="spellStart"/>
      <w:r w:rsidRPr="0004318E">
        <w:rPr>
          <w:rFonts w:eastAsia="Times New Roman"/>
          <w:sz w:val="16"/>
          <w:szCs w:val="16"/>
        </w:rPr>
        <w:t>jpg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gif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png</w:t>
      </w:r>
      <w:proofErr w:type="spellEnd"/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Представление документов, подтверждающих внесение задатка, признается заключением соглашения о задатке.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Один заявитель имеет право подать только одну заявку на участие в электронном аукционе.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Заявки подаются, начиная </w:t>
      </w:r>
      <w:proofErr w:type="gramStart"/>
      <w:r w:rsidRPr="0004318E">
        <w:rPr>
          <w:rFonts w:eastAsia="Times New Roman"/>
          <w:sz w:val="16"/>
          <w:szCs w:val="16"/>
        </w:rPr>
        <w:t>с даты начала</w:t>
      </w:r>
      <w:proofErr w:type="gramEnd"/>
      <w:r w:rsidRPr="0004318E">
        <w:rPr>
          <w:rFonts w:eastAsia="Times New Roman"/>
          <w:sz w:val="16"/>
          <w:szCs w:val="16"/>
        </w:rPr>
        <w:t xml:space="preserve"> приема заявок до даты окончания приема заявок, указанных в настоящем извещении.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считается поданной в момент ее подписания усиленной квалифицированной электронной подписью.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 вправе не позднее дня окончания приема заявок отозвать заявку на участие в электронном аукционе.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5. Порядок рассмотрения заявок на участие в электронном аукционе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указанный в настоящем извещении день и время определения участников электронного аукциона Организатор рассматривает заявки и документы заявителей.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 результатам рассмотрения заявок и документов Организатор принимает решение о признании заявителей участниками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 не допускается к участию в электронном аукционе по следующим основаниям: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непредставление необходимых для участия в электронном аукционе документов или представление недостоверных сведений;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</w:t>
      </w:r>
      <w:proofErr w:type="spellStart"/>
      <w:r w:rsidRPr="0004318E">
        <w:rPr>
          <w:rFonts w:eastAsia="Times New Roman"/>
          <w:sz w:val="16"/>
          <w:szCs w:val="16"/>
        </w:rPr>
        <w:t>непоступление</w:t>
      </w:r>
      <w:proofErr w:type="spellEnd"/>
      <w:r w:rsidRPr="0004318E">
        <w:rPr>
          <w:rFonts w:eastAsia="Times New Roman"/>
          <w:sz w:val="16"/>
          <w:szCs w:val="16"/>
        </w:rPr>
        <w:t xml:space="preserve"> задатка на дату рассмотрения заявок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подача заявки на участие в электронном аукционе лицом,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Заявитель, допущенный к участию в электронном аукционе, приобретает статус участника электронного аукциона с момента подписания Организатором протокола рассмотрения заявок.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</w:t>
      </w:r>
      <w:proofErr w:type="gramStart"/>
      <w:r w:rsidRPr="0004318E">
        <w:rPr>
          <w:rFonts w:eastAsia="Times New Roman"/>
          <w:sz w:val="16"/>
          <w:szCs w:val="16"/>
        </w:rPr>
        <w:t>позднее</w:t>
      </w:r>
      <w:proofErr w:type="gramEnd"/>
      <w:r w:rsidRPr="0004318E">
        <w:rPr>
          <w:rFonts w:eastAsia="Times New Roman"/>
          <w:sz w:val="16"/>
          <w:szCs w:val="1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для размещения на официальном сайте.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Заявителям, признанным участниками электронного аукциона, и заявителям, не допущенным к участию в электронном аукционе, Оператор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6. Порядок проведения электронного аукциона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Процедура электронного аукциона проводится на электронной торговой площадке в день и время, </w:t>
      </w:r>
      <w:proofErr w:type="gramStart"/>
      <w:r w:rsidRPr="0004318E">
        <w:rPr>
          <w:rFonts w:eastAsia="Times New Roman"/>
          <w:sz w:val="16"/>
          <w:szCs w:val="16"/>
        </w:rPr>
        <w:t>указанные</w:t>
      </w:r>
      <w:proofErr w:type="gramEnd"/>
      <w:r w:rsidRPr="0004318E">
        <w:rPr>
          <w:rFonts w:eastAsia="Times New Roman"/>
          <w:sz w:val="16"/>
          <w:szCs w:val="16"/>
        </w:rPr>
        <w:t xml:space="preserve"> в настоящем извещении.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«шага аукциона»;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Победителем электронного аукциона признается участник электронного аукциона, предложивший наибольшую цену предмета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Электронный аукцион признается несостоявшимся в случае, если: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если </w:t>
      </w:r>
      <w:proofErr w:type="gramStart"/>
      <w:r w:rsidRPr="0004318E">
        <w:rPr>
          <w:rFonts w:eastAsia="Times New Roman"/>
          <w:sz w:val="16"/>
          <w:szCs w:val="16"/>
        </w:rPr>
        <w:t>на основании результатов рассмотрения заявок на участие в электронном аукционе принято решение об отказе в допуске</w:t>
      </w:r>
      <w:proofErr w:type="gramEnd"/>
      <w:r w:rsidRPr="0004318E">
        <w:rPr>
          <w:rFonts w:eastAsia="Times New Roman"/>
          <w:sz w:val="16"/>
          <w:szCs w:val="16"/>
        </w:rPr>
        <w:t xml:space="preserve">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-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электронного аукциона, </w:t>
      </w:r>
      <w:proofErr w:type="gramStart"/>
      <w:r w:rsidRPr="0004318E">
        <w:rPr>
          <w:rFonts w:eastAsia="Times New Roman"/>
          <w:sz w:val="16"/>
          <w:szCs w:val="16"/>
        </w:rPr>
        <w:t>которое</w:t>
      </w:r>
      <w:proofErr w:type="gramEnd"/>
      <w:r w:rsidRPr="0004318E">
        <w:rPr>
          <w:rFonts w:eastAsia="Times New Roman"/>
          <w:sz w:val="16"/>
          <w:szCs w:val="16"/>
        </w:rPr>
        <w:t xml:space="preserve"> предусматривало бы более высокую цену предмета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аукциона.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7. Заключение договора аренды земельного участка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Договор аренды земельного участка заключается не ранее чем </w:t>
      </w:r>
      <w:proofErr w:type="gramStart"/>
      <w:r w:rsidRPr="0004318E">
        <w:rPr>
          <w:rFonts w:eastAsia="Times New Roman"/>
          <w:sz w:val="16"/>
          <w:szCs w:val="16"/>
        </w:rPr>
        <w:t>через десять дней со дня размещения протокола рассмотрения заявок на участие в электронном аукционе в случае</w:t>
      </w:r>
      <w:proofErr w:type="gramEnd"/>
      <w:r w:rsidRPr="0004318E">
        <w:rPr>
          <w:rFonts w:eastAsia="Times New Roman"/>
          <w:sz w:val="16"/>
          <w:szCs w:val="16"/>
        </w:rPr>
        <w:t>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аренды заключается по начальной цене предмета электронного аукциона: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заявителем, признанным единственным участником электронного аукциона,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единственным принявшим участие в электронном аукционе его участником.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Если договор аренды в течение тридцати дней со дня направления победителю электронного аукциона проекта указанного договора не был им подписан, Организатор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Сведения о победителе электронного аукциона, уклонившегося от заключения договора аренды,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Проект договора аренды представлен в Приложении № 2 к настоящему извещению.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Все иные вопросы, касающиеся проведения электронного аукциона, не нашедшие отражения в настоящем извещении, регулируются законодательством Российской Федерации.</w:t>
      </w:r>
    </w:p>
    <w:p w:rsid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Приложение № 1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к извещению </w:t>
      </w:r>
      <w:r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о проведении электронного аукциона</w:t>
      </w:r>
    </w:p>
    <w:p w:rsidR="0004318E" w:rsidRPr="0004318E" w:rsidRDefault="0004318E" w:rsidP="00E81AE9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Администрация Грибановского городского поселения 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</w:t>
      </w:r>
      <w:r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на право заключения договора аренды земельного участка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Реестровый номер торгов 2024-8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От____________________________________________________________________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ФИЗИЧЕСКОГО ЛИЦА:</w:t>
      </w:r>
    </w:p>
    <w:p w:rsidR="0004318E" w:rsidRPr="0004318E" w:rsidRDefault="0004318E" w:rsidP="0004318E">
      <w:pPr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паспорт серия ________ №_____________ выдан________________________________________________________________________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дата выдачи_______________________________________________________________________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место регистрации: 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ИНН 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почтовый адрес:_______________________________________________________________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ЮРИДИЧЕСКОГО ЛИЦА: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ОГРН________________________________, ИНН_________________________________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место нахождения: 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почтовый адрес:______________________________________________________________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лице ________________________________</w:t>
      </w:r>
      <w:r w:rsidR="00E81AE9">
        <w:rPr>
          <w:rFonts w:eastAsia="Times New Roman"/>
          <w:sz w:val="16"/>
          <w:szCs w:val="16"/>
        </w:rPr>
        <w:t>_</w:t>
      </w:r>
      <w:r w:rsidRPr="0004318E">
        <w:rPr>
          <w:rFonts w:eastAsia="Times New Roman"/>
          <w:sz w:val="16"/>
          <w:szCs w:val="16"/>
        </w:rPr>
        <w:t xml:space="preserve">, </w:t>
      </w:r>
      <w:proofErr w:type="gramStart"/>
      <w:r w:rsidRPr="0004318E">
        <w:rPr>
          <w:rFonts w:eastAsia="Times New Roman"/>
          <w:sz w:val="16"/>
          <w:szCs w:val="16"/>
        </w:rPr>
        <w:t>действующего</w:t>
      </w:r>
      <w:proofErr w:type="gramEnd"/>
      <w:r w:rsidRPr="0004318E">
        <w:rPr>
          <w:rFonts w:eastAsia="Times New Roman"/>
          <w:sz w:val="16"/>
          <w:szCs w:val="16"/>
        </w:rPr>
        <w:t xml:space="preserve"> на основании _____________________________________________</w:t>
      </w:r>
      <w:r w:rsidR="00E81AE9">
        <w:rPr>
          <w:rFonts w:eastAsia="Times New Roman"/>
          <w:sz w:val="16"/>
          <w:szCs w:val="16"/>
        </w:rPr>
        <w:t>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Подачей настоящей заявки я подтверждаю свое согласие на обработку (сбор, запись, систематизацию, накопление, хранение, уточнение, использование, передачу (предоставление), уничтожение) Организатором электронного аукциона моих персональных данных (полученных от меня и иных лиц), осуществляемую с использованием средств автоматизации и без использования таких средств, в соответствии с Федеральным законом от 27.07.2006 № 152-ФЗ «О персональных данных» в целях заключения договора по итогам торгов.</w:t>
      </w:r>
      <w:proofErr w:type="gramEnd"/>
      <w:r w:rsidRPr="0004318E">
        <w:rPr>
          <w:rFonts w:eastAsia="Times New Roman"/>
          <w:sz w:val="16"/>
          <w:szCs w:val="16"/>
        </w:rPr>
        <w:t xml:space="preserve"> Срок обработки персональных данных: с момента получения персональных данных до достижения целей обработки или до утраты необходимости в достижении этих целей. Согласие на обработку персональных данных может быть отозвано на основании письменного заявления в произвольной форме.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сайтах: </w:t>
      </w:r>
      <w:hyperlink r:id="rId12" w:history="1">
        <w:r w:rsidRPr="0004318E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04318E">
        <w:rPr>
          <w:rFonts w:eastAsia="Times New Roman"/>
          <w:sz w:val="16"/>
          <w:szCs w:val="16"/>
        </w:rPr>
        <w:t xml:space="preserve">,  </w:t>
      </w:r>
      <w:hyperlink r:id="rId13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04318E">
        <w:rPr>
          <w:rFonts w:eastAsia="Times New Roman"/>
          <w:b/>
          <w:bCs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документацией по предмету аукциона, земельным участком на местности и условиями его использования, желаю заключить договор аренды земельного участка, расположенного по адресу: _____________________________________________________________________________.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С проектом договора аренды земельного участка, государственная собственность на который не </w:t>
      </w:r>
      <w:proofErr w:type="gramStart"/>
      <w:r w:rsidRPr="0004318E">
        <w:rPr>
          <w:rFonts w:eastAsia="Times New Roman"/>
          <w:sz w:val="16"/>
          <w:szCs w:val="16"/>
        </w:rPr>
        <w:t>разграничена</w:t>
      </w:r>
      <w:proofErr w:type="gramEnd"/>
      <w:r w:rsidRPr="0004318E">
        <w:rPr>
          <w:rFonts w:eastAsia="Times New Roman"/>
          <w:sz w:val="16"/>
          <w:szCs w:val="16"/>
        </w:rPr>
        <w:t xml:space="preserve"> ознакомлен, с условиями согласен.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Платежные реквизиты заявителя, на которые следует перечислить подлежащую возврату сумму задатка:_________________________________________________________________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К заявке прилагаются: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Заявитель:                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 _______________________                    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    подпись/ФИО                                                </w:t>
      </w:r>
    </w:p>
    <w:p w:rsidR="0004318E" w:rsidRPr="0004318E" w:rsidRDefault="00E81AE9" w:rsidP="0004318E">
      <w:pPr>
        <w:jc w:val="both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> </w:t>
      </w:r>
      <w:r w:rsidR="0004318E" w:rsidRPr="0004318E">
        <w:rPr>
          <w:rFonts w:eastAsia="Times New Roman"/>
          <w:sz w:val="16"/>
          <w:szCs w:val="16"/>
        </w:rPr>
        <w:t>  «____»______________2024 г.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        м.п.                          </w:t>
      </w:r>
    </w:p>
    <w:p w:rsid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Приложение № 2 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к извещению о проведении электронного аукциона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E81AE9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</w:t>
      </w:r>
      <w:r w:rsidR="00E81AE9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АРЕНДЫ ЗЕМЕЛЬНОГО УЧАСТКА 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                                                                                                         «____»____________2024 г.</w:t>
      </w:r>
    </w:p>
    <w:p w:rsidR="0004318E" w:rsidRPr="0004318E" w:rsidRDefault="0004318E" w:rsidP="0004318E">
      <w:pPr>
        <w:ind w:firstLine="567"/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 xml:space="preserve">Администрация Грибановского городского поселения  Грибановского муниципального района  Воронежской области, именуемая в дальнейшем «Арендодатель», в лице главы Грибановского городского поселения Титова Ивана Владимировича, действующего на основании Устава, с одной стороны, и  _________________________________________________________________, именуемый в дальнейшем «Арендатор», с другой стороны, вместе </w:t>
      </w:r>
      <w:r w:rsidRPr="0004318E">
        <w:rPr>
          <w:rFonts w:eastAsia="Times New Roman"/>
          <w:sz w:val="16"/>
          <w:szCs w:val="16"/>
        </w:rPr>
        <w:lastRenderedPageBreak/>
        <w:t>именуемые «Стороны», на основании протокола рассмотрения заявок на участие в аукционе №___ от _________2024г., заключили настоящий договор (далее – Договор) о нижеследующем:</w:t>
      </w:r>
      <w:proofErr w:type="gramEnd"/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1. Предмет и цель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1.1. Арендодатель сдает, а Арендатор принимает в пользование на условиях аренды земельный участок, государственная собственность на который не разграничена, площадью 927 кв.м. с кадастровым номером 36:09:0101002:409, расположенный по адресу:</w:t>
      </w:r>
      <w:r w:rsidRPr="0004318E">
        <w:rPr>
          <w:rFonts w:eastAsia="Times New Roman"/>
          <w:bCs/>
          <w:sz w:val="16"/>
          <w:szCs w:val="16"/>
        </w:rPr>
        <w:t xml:space="preserve"> Воронежская область, р-н Грибановский, </w:t>
      </w:r>
      <w:proofErr w:type="spellStart"/>
      <w:r w:rsidRPr="0004318E">
        <w:rPr>
          <w:rFonts w:eastAsia="Times New Roman"/>
          <w:bCs/>
          <w:sz w:val="16"/>
          <w:szCs w:val="16"/>
        </w:rPr>
        <w:t>пгт</w:t>
      </w:r>
      <w:proofErr w:type="spellEnd"/>
      <w:r w:rsidRPr="0004318E">
        <w:rPr>
          <w:rFonts w:eastAsia="Times New Roman"/>
          <w:bCs/>
          <w:sz w:val="16"/>
          <w:szCs w:val="16"/>
        </w:rPr>
        <w:t xml:space="preserve"> Грибановский, ул. Победы, 32а</w:t>
      </w:r>
      <w:r w:rsidRPr="0004318E">
        <w:rPr>
          <w:rFonts w:eastAsia="Times New Roman"/>
          <w:sz w:val="16"/>
          <w:szCs w:val="16"/>
        </w:rPr>
        <w:t>, именуемый в дальнейшем «Участок».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1.2. Участок из состава земель - земли населенных пунктов, предоставляется для </w:t>
      </w:r>
      <w:r w:rsidRPr="0004318E">
        <w:rPr>
          <w:rFonts w:eastAsia="Times New Roman"/>
          <w:bCs/>
          <w:sz w:val="16"/>
          <w:szCs w:val="16"/>
        </w:rPr>
        <w:t>индивидуального жилищного строительства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Приведенное описание целей использования Участка является окончательным и именуется в дальнейшем «разрешенное использование».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1.3. Фактическое состояние Участка соответствует условиям Договора и разрешенному использованию Участка.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Участок осмотрен Арендатором, признан им удовлетворяющим его потребности.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2. Срок действия Договора и арендные платежи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2.1. Срок действия Договора: начало  «____» ____________20____г. окончание  «____» _____________20_____г.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2.2. Договор считается заключенным с момента его подписания Сторонами.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2.3.На основании протокола </w:t>
      </w:r>
      <w:proofErr w:type="gramStart"/>
      <w:r w:rsidRPr="0004318E">
        <w:rPr>
          <w:rFonts w:eastAsia="Times New Roman"/>
          <w:sz w:val="16"/>
          <w:szCs w:val="16"/>
        </w:rPr>
        <w:t>от</w:t>
      </w:r>
      <w:proofErr w:type="gramEnd"/>
      <w:r w:rsidRPr="0004318E">
        <w:rPr>
          <w:rFonts w:eastAsia="Times New Roman"/>
          <w:sz w:val="16"/>
          <w:szCs w:val="16"/>
        </w:rPr>
        <w:t xml:space="preserve"> ________ № ______ </w:t>
      </w:r>
      <w:proofErr w:type="gramStart"/>
      <w:r w:rsidRPr="0004318E">
        <w:rPr>
          <w:rFonts w:eastAsia="Times New Roman"/>
          <w:sz w:val="16"/>
          <w:szCs w:val="16"/>
        </w:rPr>
        <w:t>размер</w:t>
      </w:r>
      <w:proofErr w:type="gramEnd"/>
      <w:r w:rsidRPr="0004318E">
        <w:rPr>
          <w:rFonts w:eastAsia="Times New Roman"/>
          <w:sz w:val="16"/>
          <w:szCs w:val="16"/>
        </w:rPr>
        <w:t xml:space="preserve"> ежегодной арендной платы за Участок </w:t>
      </w:r>
      <w:proofErr w:type="spellStart"/>
      <w:r w:rsidRPr="0004318E">
        <w:rPr>
          <w:rFonts w:eastAsia="Times New Roman"/>
          <w:sz w:val="16"/>
          <w:szCs w:val="16"/>
        </w:rPr>
        <w:t>составляет________________________________</w:t>
      </w:r>
      <w:proofErr w:type="spellEnd"/>
      <w:r w:rsidRPr="0004318E">
        <w:rPr>
          <w:rFonts w:eastAsia="Times New Roman"/>
          <w:sz w:val="16"/>
          <w:szCs w:val="16"/>
        </w:rPr>
        <w:t>(________________) руб.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2.4.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04318E">
        <w:rPr>
          <w:sz w:val="16"/>
          <w:szCs w:val="16"/>
        </w:rPr>
        <w:t xml:space="preserve">Получатель -  УФК по Воронежской области (администрация  Грибановского городского поселения Грибановского муниципального района) </w:t>
      </w:r>
      <w:proofErr w:type="spellStart"/>
      <w:proofErr w:type="gramStart"/>
      <w:r w:rsidRPr="0004318E">
        <w:rPr>
          <w:sz w:val="16"/>
          <w:szCs w:val="16"/>
        </w:rPr>
        <w:t>р</w:t>
      </w:r>
      <w:proofErr w:type="spellEnd"/>
      <w:proofErr w:type="gramEnd"/>
      <w:r w:rsidRPr="0004318E">
        <w:rPr>
          <w:sz w:val="16"/>
          <w:szCs w:val="16"/>
        </w:rPr>
        <w:t xml:space="preserve">/с 03232643206131513100 Отделение Воронеж г. Воронеж//УФК по Воронежской области,   БИК 012007084, ОКТМО 20613151, </w:t>
      </w:r>
      <w:proofErr w:type="spellStart"/>
      <w:r w:rsidRPr="0004318E">
        <w:rPr>
          <w:sz w:val="16"/>
          <w:szCs w:val="16"/>
        </w:rPr>
        <w:t>кор</w:t>
      </w:r>
      <w:proofErr w:type="spellEnd"/>
      <w:r w:rsidRPr="0004318E">
        <w:rPr>
          <w:sz w:val="16"/>
          <w:szCs w:val="16"/>
        </w:rPr>
        <w:t xml:space="preserve">/счет № 40102810945370000023, ИНН 3609002190, КПП 360901001. Назначение платежа: оплата </w:t>
      </w:r>
      <w:r w:rsidRPr="0004318E">
        <w:rPr>
          <w:rFonts w:eastAsia="Times New Roman"/>
          <w:sz w:val="16"/>
          <w:szCs w:val="16"/>
        </w:rPr>
        <w:t xml:space="preserve">по договору аренды земельного участка </w:t>
      </w:r>
      <w:proofErr w:type="gramStart"/>
      <w:r w:rsidRPr="0004318E">
        <w:rPr>
          <w:rFonts w:eastAsia="Times New Roman"/>
          <w:sz w:val="16"/>
          <w:szCs w:val="16"/>
        </w:rPr>
        <w:t>от</w:t>
      </w:r>
      <w:proofErr w:type="gramEnd"/>
      <w:r w:rsidRPr="0004318E">
        <w:rPr>
          <w:rFonts w:eastAsia="Times New Roman"/>
          <w:sz w:val="16"/>
          <w:szCs w:val="16"/>
        </w:rPr>
        <w:t xml:space="preserve"> ______№_______.</w:t>
      </w:r>
      <w:r w:rsidRPr="0004318E">
        <w:rPr>
          <w:sz w:val="16"/>
          <w:szCs w:val="16"/>
        </w:rPr>
        <w:t xml:space="preserve"> 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04318E">
        <w:rPr>
          <w:sz w:val="16"/>
          <w:szCs w:val="16"/>
        </w:rPr>
        <w:t>Исполнением обязательства по внесению арендной платы является поступление арендной платы на счет администратора дохода.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2.5. Задаток в сумме 1300 (одна тысяча триста) руб., внесенный Арендатором на счет организатора торгов, засчитывается в счет арендной платы за Участок в течение 3 банковских дней со дня подписания протокола о результатах торгов.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2.6. Сумму ежегодной арендной платы за первый год аренды, установленной по итогам торгов, за вычетом суммы задатка в размере</w:t>
      </w:r>
      <w:proofErr w:type="gramStart"/>
      <w:r w:rsidRPr="0004318E">
        <w:rPr>
          <w:rFonts w:eastAsia="Times New Roman"/>
          <w:sz w:val="16"/>
          <w:szCs w:val="16"/>
        </w:rPr>
        <w:t xml:space="preserve"> _________(_____________________________) </w:t>
      </w:r>
      <w:proofErr w:type="gramEnd"/>
      <w:r w:rsidRPr="0004318E">
        <w:rPr>
          <w:rFonts w:eastAsia="Times New Roman"/>
          <w:sz w:val="16"/>
          <w:szCs w:val="16"/>
        </w:rPr>
        <w:t>руб. Арендатор обязан перечислить на расчетный счет в течение 7 (семи) банковских дней с момента подписания Договора.</w:t>
      </w:r>
    </w:p>
    <w:p w:rsidR="0004318E" w:rsidRPr="0004318E" w:rsidRDefault="0004318E" w:rsidP="0004318E">
      <w:pPr>
        <w:tabs>
          <w:tab w:val="left" w:pos="142"/>
        </w:tabs>
        <w:jc w:val="both"/>
        <w:rPr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ab/>
      </w:r>
      <w:r w:rsidRPr="0004318E">
        <w:rPr>
          <w:rFonts w:eastAsia="Times New Roman"/>
          <w:sz w:val="16"/>
          <w:szCs w:val="16"/>
        </w:rPr>
        <w:tab/>
        <w:t xml:space="preserve">2.7. Арендную плату за последующие годы, Арендатор обязуется </w:t>
      </w:r>
      <w:r w:rsidRPr="0004318E">
        <w:rPr>
          <w:sz w:val="16"/>
          <w:szCs w:val="16"/>
        </w:rPr>
        <w:t>вносить ежеквартально равными частями не позднее 25-го числа первого месяца квартала текущего года в порядке, предусмотренном п.2.4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2.8. 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20 %. Рыночная оценка Участка проводится Арендодателем не чаще 1 раза в 5 лет.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2.9. Расчет суммы арендной платы по новой (измененной) стоимости аренды земли производится за 1 месяц до срока внесения платежа, оговоренного п. 2.7. Договора, с последующим письменным уведомлением Арендатора, которое является обязательным для последнего, вступает в силу с момента его направления Арендодателем и является неотъемлемой частью Договора. Письменное уведомление государственной регистрации не подлежит, направляется Арендатору заказным письмом по адресу, указанному в Договоре.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2.10. В период действия Договора, неиспользование Участка Арендатором не может служить основанием для невнесения арендной платы.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3. Права и обязанности Сторон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3.1. Арендодатель имеет право: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3.1.1. Беспрепятственного доступа на территорию Участка с целью </w:t>
      </w:r>
      <w:proofErr w:type="gramStart"/>
      <w:r w:rsidRPr="0004318E">
        <w:rPr>
          <w:rFonts w:eastAsia="Times New Roman"/>
          <w:sz w:val="16"/>
          <w:szCs w:val="16"/>
        </w:rPr>
        <w:t>контроля за</w:t>
      </w:r>
      <w:proofErr w:type="gramEnd"/>
      <w:r w:rsidRPr="0004318E">
        <w:rPr>
          <w:rFonts w:eastAsia="Times New Roman"/>
          <w:sz w:val="16"/>
          <w:szCs w:val="16"/>
        </w:rPr>
        <w:t xml:space="preserve"> его использованием и в соответствии с условиями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3.1.2. В случае отсутствия государственной регистрации Договора по истечении 60 дней с момента его подписания и наличия задолженности по арендной плате, Арендодатель имеет право взыскивать с Арендатора суммы арендной платы, штрафных санкций, предусмотренных действующим законодательством и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 Арендодатель обязан: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3.2.1. Контролировать выполнение Арендатором обязательств по Договору.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3.2.2. Контролировать поступление арендных платежей в бюджет.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3.2.3. 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3.2.4. В соответствии с </w:t>
      </w:r>
      <w:proofErr w:type="gramStart"/>
      <w:r w:rsidRPr="0004318E">
        <w:rPr>
          <w:rFonts w:eastAsia="Times New Roman"/>
          <w:sz w:val="16"/>
          <w:szCs w:val="16"/>
        </w:rPr>
        <w:t>ч</w:t>
      </w:r>
      <w:proofErr w:type="gramEnd"/>
      <w:r w:rsidRPr="0004318E">
        <w:rPr>
          <w:rFonts w:eastAsia="Times New Roman"/>
          <w:sz w:val="16"/>
          <w:szCs w:val="16"/>
        </w:rPr>
        <w:t>. 2 ст. 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 Арендатор имеет право: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right="57"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3.3.1. Использовать Участок в соответствии с разрешенным использованием и условиями Договора, </w:t>
      </w:r>
      <w:r w:rsidRPr="0004318E">
        <w:rPr>
          <w:sz w:val="16"/>
          <w:szCs w:val="16"/>
        </w:rPr>
        <w:t>с учетом ограничений, установленных для ЗОУИТ.</w:t>
      </w:r>
      <w:r w:rsidRPr="0004318E">
        <w:rPr>
          <w:b/>
          <w:bCs/>
          <w:sz w:val="16"/>
          <w:szCs w:val="16"/>
        </w:rPr>
        <w:t xml:space="preserve"> 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651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3.3.2. Возводить строения и сооружения в соответствии с целевым назначением арендуемого Участка и с соблюдением правил застройки.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3.3.3. Самостоятельно осуществлять хозяйственную деятельность на Участке в соответствии с целями и условиями его предоставления.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3.3.4. В пределах срока действия Договора при отсутствии задолженности по платежам передавать права аренды в залог, сдавать Участок в субаренду с письменного согласия Арендодателя при заключении Договора на срок пять и менее лет.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Арендатор обязан: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651"/>
        <w:jc w:val="both"/>
        <w:rPr>
          <w:sz w:val="16"/>
          <w:szCs w:val="16"/>
          <w:shd w:val="clear" w:color="auto" w:fill="F8F9FA"/>
        </w:rPr>
      </w:pPr>
      <w:r w:rsidRPr="0004318E">
        <w:rPr>
          <w:rFonts w:eastAsia="Times New Roman"/>
          <w:sz w:val="16"/>
          <w:szCs w:val="16"/>
        </w:rPr>
        <w:t xml:space="preserve">3.4.1. </w:t>
      </w:r>
      <w:r w:rsidRPr="0004318E">
        <w:rPr>
          <w:sz w:val="16"/>
          <w:szCs w:val="16"/>
        </w:rPr>
        <w:t xml:space="preserve">Использовать Участок на условиях, установленных Договором, с учетом ограничений, установленных для ЗОУИТ. </w:t>
      </w:r>
      <w:r w:rsidRPr="0004318E">
        <w:rPr>
          <w:sz w:val="16"/>
          <w:szCs w:val="16"/>
          <w:shd w:val="clear" w:color="auto" w:fill="F8F9FA"/>
        </w:rPr>
        <w:t xml:space="preserve"> 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ab/>
        <w:t xml:space="preserve">3.4.2. Соблюдать условия эксплуатации Участка с выполнением правил техники безопасности, требований </w:t>
      </w:r>
      <w:proofErr w:type="spellStart"/>
      <w:r w:rsidRPr="0004318E">
        <w:rPr>
          <w:rFonts w:eastAsia="Times New Roman"/>
          <w:sz w:val="16"/>
          <w:szCs w:val="16"/>
        </w:rPr>
        <w:t>Роспотребнадзора</w:t>
      </w:r>
      <w:proofErr w:type="spellEnd"/>
      <w:r w:rsidRPr="0004318E">
        <w:rPr>
          <w:rFonts w:eastAsia="Times New Roman"/>
          <w:sz w:val="16"/>
          <w:szCs w:val="16"/>
        </w:rPr>
        <w:t>, а также отраслевых правил и норм, действующих в сфере деятельности Арендатора и в отношении Участка.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3.4.3. Не допускать действий, приводящих к ухудшению качественных характеристик Участка, экологической обстановки, а также к загрязнению на арендуемой территории.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3.4.4.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3.4.5. Осуществлять комплекс мероприятий по рациональному использованию и охране земель, природоохранным технологиям производства, защите почв от эрозии, подтопления, заболачивания, загрязнения и других процессов, ухудшающих состояние почв, а также по борьбе с карантинными организмами, в том числе и амброзией полыннолистной.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3.4.6. Сохранять межевые, геодезические и другие специальные знаки, установленные на Участке, в соответствии с законодательством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3.4.7.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3.4.8. Не нарушать прав собственников, землепользователей и арендаторов смежных земельных участков.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3.4.9. Выполнять в соответствии с требованиями эксплуатационных служб условия эксплуатации наземных и подземных коммуникаций, сооружений, проездов и т.п. и не препятствовать их ремонту и обслуживанию.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3.4.10. Не чинить препятствий лицам, осуществляющим (на основании соответствующего решения Арендодателя) геодезические, землеустроительные и другие изыскательские работы на Участке.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3.4.11. Приостанавливать по письменному требованию Арендодателя любые работы, ведущиеся Арендатором или иными лицами по его поручению на Участке с нарушением, по мнению Арендодателя, условий Договора, требований земельного законодательства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3.4.12. Своевременно уплачивать арендную плату в соответствии с условиями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3.4.13. Предоставлять представителям Арендодателя, органам, осуществляющим земельный контроль, возможность беспрепятственного доступа к Участку в случаях проведения проверок его использования в соответствии с условиями Договора, а также всю документацию, касающуюся деятельности Арендатора в отношении объекта аренды, запрашиваемую представителями Арендодателя и контролирующего органа в ходе проверки.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3.4.14. Не позднее, чем за три месяца письменно уведомить Арендодателя о предстоящем освобождении Участка в связи с окончанием срока действия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3.4.15.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приема-передачи.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3.4.16. Представить Арендодателю документы, подтверждающие государственную регистрацию передачи Участка в субаренду, передачи права аренды в залог в десятидневный срок с момента внесения соответствующей записи в Единый государственный реестр недвижимости.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3.4.17. В недельный срок сообщить Арендодателю об изменении своего почтового адреса. В случае неисполнения данной обязанности Арендатором заказная корреспонденция, направленная Арендатору по старому почтовому адресу, считается полученной.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3.4.18. Оповещать Арендодателя в десятидневный срок об ограничениях (например, арест и т.п.).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3.4.19. Не уступать права и не осуществлять перевод долга по обязательствам, возникшим из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3.4.20. 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растительности, стерни, мусора, порубочных остатков.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4. Ответственность сторон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4.1.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ст.ст. 450, 452, 619-620 ГК РФ в порядке, установленном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4.2. 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законодательством. Уплата штрафных санкций не освобождает Стороны от исполнения лежащих на них обязательств и устранения нарушений, а также возмещения причиненных ими убытков.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4.3. Арендатор несет ответственность за все повреждения, причиненные как гражданам, так и Участку вследствие использования Арендатором Участка. Арендатор обязуется оградить Арендодателя от любых претензий, предъявляемых третьей стороной (в том числе представителей власти), вызванных содержанием Участка, условиями Договора или любыми другими причинами.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4.4. В случае просрочки уплаты или неуплаты Арендатором платежей в сроки, установленные п.п. 2.6., 2.7. Договора, начисляются пени в размере 0,1 % от суммы задолженности за каждый день просрочки.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4.5. В случае если Арендатор в установленный Договором срок не возвратил Участок, он обязан внести арендную плату за все время просрочки на счет, указанный в п. 2.4.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4.6. В случае использования земельного участка не по целевому назначению Арендатор должен уплатить неустойку (штраф)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5. Порядок изменения, расторжения и прекращения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5.1. </w:t>
      </w:r>
      <w:proofErr w:type="gramStart"/>
      <w:r w:rsidRPr="0004318E">
        <w:rPr>
          <w:rFonts w:eastAsia="Times New Roman"/>
          <w:sz w:val="16"/>
          <w:szCs w:val="16"/>
        </w:rPr>
        <w:t>Все вносимые какой-либо из Сторон предложения о внесении дополнений или изменений в условия Договора, в том числе о его расторжении, рассматриваются Сторонами в месячный срок и оформляются дополнительными соглашениями, которые подписываются Арендодателем и Арендатором.</w:t>
      </w:r>
      <w:proofErr w:type="gramEnd"/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5.2. Арендодатель вправе отказаться в одностороннем порядке от Договора, заключенного на срок 5 и менее лет, предупредив об этом Арендатора за один месяц, в следующих случаях: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-    указанных в п. 2 ст. 45, ст. 46 ЗК РФ;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 при сдаче в залог, в субаренду Участка или его части без получения письменного согласия Арендодателя;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 при однократном невнесении арендной платы по истечении сроков, установленных Договором;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принятии Правительством Российской Федерации решения, в результате которого исполнение Договора для его Сторон становится невозможным и Договор прекращает свое действие.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5.3. Арендодатель вправе расторгнуть Договор аренды в судебном порядке в следующих случаях: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 указанных в п. 2 ст. 45, ст. 46 ЗК РФ;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при сдаче в залог, в субаренду Участка или его части без получения письменного согласия Арендодателя при заключении Договора на срок пять и менее лет;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однократном невнесении арендной платы по истечении сроков, установленных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5.4. Прекращение действия Договора не освобождает Арендатора от необходимости погашения задолженности по арендной плате и выплаты неустойки.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6. Форс-мажорные обстоятельства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Под форс-мажорными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неисполнение этих обязательств. Об этих обязательствах каждая из Сторон обязана немедленно известить </w:t>
      </w:r>
      <w:proofErr w:type="gramStart"/>
      <w:r w:rsidRPr="0004318E">
        <w:rPr>
          <w:rFonts w:eastAsia="Times New Roman"/>
          <w:sz w:val="16"/>
          <w:szCs w:val="16"/>
        </w:rPr>
        <w:t>другую</w:t>
      </w:r>
      <w:proofErr w:type="gramEnd"/>
      <w:r w:rsidRPr="0004318E">
        <w:rPr>
          <w:rFonts w:eastAsia="Times New Roman"/>
          <w:sz w:val="16"/>
          <w:szCs w:val="16"/>
        </w:rPr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Pr="0004318E">
        <w:rPr>
          <w:rFonts w:eastAsia="Times New Roman"/>
          <w:sz w:val="16"/>
          <w:szCs w:val="16"/>
        </w:rPr>
        <w:t>ств св</w:t>
      </w:r>
      <w:proofErr w:type="gramEnd"/>
      <w:r w:rsidRPr="0004318E">
        <w:rPr>
          <w:rFonts w:eastAsia="Times New Roman"/>
          <w:sz w:val="16"/>
          <w:szCs w:val="16"/>
        </w:rPr>
        <w:t>ыше шести месяцев или при не устранении последствий этих обстоятельств в течение шести месяцев, Стороны должны встретиться для выработки взаимоприемлемого решения, связанного с продолжением действия Договора.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7. Дополнительные условия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7.1. Реорганизация Сторон, а также перемена собственника Участка не являются основанием для одностороннего расторжения и переоформления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7.2. Арендатор подтверждает Арендодателю, что на день подписания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Арендатор имеет право заключить Договор без каких-либо иных разрешений. Каждая из сторон подтверждает, что она получила все необходимые разрешения для заключения Договора, и что лица, подписавшие его, уполномочены на это.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7.3.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7.4. Споры, возникающие из Договора и в связи с ним, подлежат рассмотрению в судебном порядке по месту нахождения Арендодателя.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8. Заключительные положения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составлен в 3-х экземплярах (2 экземпляра Арендодателю, 1 экземпляр Арендатору), имеющих равную юридическую силу.</w:t>
      </w:r>
    </w:p>
    <w:p w:rsidR="0004318E" w:rsidRPr="0004318E" w:rsidRDefault="0004318E" w:rsidP="0004318E">
      <w:pPr>
        <w:ind w:firstLine="567"/>
        <w:jc w:val="center"/>
        <w:rPr>
          <w:rFonts w:eastAsia="Times New Roman"/>
          <w:b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 xml:space="preserve">9. Адреса и реквизиты сторон:  </w:t>
      </w:r>
    </w:p>
    <w:p w:rsidR="0004318E" w:rsidRPr="0004318E" w:rsidRDefault="0004318E" w:rsidP="0004318E">
      <w:pPr>
        <w:ind w:firstLine="567"/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Арендодатель:                                   Арендатор: </w:t>
      </w:r>
    </w:p>
    <w:tbl>
      <w:tblPr>
        <w:tblW w:w="10598" w:type="dxa"/>
        <w:tblLayout w:type="fixed"/>
        <w:tblLook w:val="0000"/>
      </w:tblPr>
      <w:tblGrid>
        <w:gridCol w:w="8472"/>
        <w:gridCol w:w="425"/>
        <w:gridCol w:w="1701"/>
      </w:tblGrid>
      <w:tr w:rsidR="0004318E" w:rsidRPr="0004318E" w:rsidTr="00E81AE9">
        <w:trPr>
          <w:trHeight w:val="411"/>
        </w:trPr>
        <w:tc>
          <w:tcPr>
            <w:tcW w:w="8472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>Администрация Грибановского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Pr="0004318E">
              <w:rPr>
                <w:rFonts w:eastAsia="Times New Roman"/>
                <w:sz w:val="16"/>
                <w:szCs w:val="16"/>
              </w:rPr>
              <w:t>гор</w:t>
            </w:r>
            <w:r w:rsidR="00E81AE9">
              <w:rPr>
                <w:rFonts w:eastAsia="Times New Roman"/>
                <w:sz w:val="16"/>
                <w:szCs w:val="16"/>
              </w:rPr>
              <w:t xml:space="preserve">одского поселения Грибановского </w:t>
            </w:r>
            <w:r w:rsidRPr="0004318E">
              <w:rPr>
                <w:rFonts w:eastAsia="Times New Roman"/>
                <w:sz w:val="16"/>
                <w:szCs w:val="16"/>
              </w:rPr>
              <w:t>муниципального района</w:t>
            </w: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04318E">
              <w:rPr>
                <w:rFonts w:eastAsia="Times New Roman"/>
                <w:sz w:val="16"/>
                <w:szCs w:val="16"/>
              </w:rPr>
              <w:t>пгт</w:t>
            </w:r>
            <w:proofErr w:type="spellEnd"/>
            <w:r w:rsidRPr="0004318E">
              <w:rPr>
                <w:rFonts w:eastAsia="Times New Roman"/>
                <w:sz w:val="16"/>
                <w:szCs w:val="16"/>
              </w:rPr>
              <w:t xml:space="preserve"> Грибановский, </w:t>
            </w: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>ул. Центральная, 9</w:t>
            </w:r>
          </w:p>
        </w:tc>
        <w:tc>
          <w:tcPr>
            <w:tcW w:w="425" w:type="dxa"/>
          </w:tcPr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4318E" w:rsidRPr="0004318E" w:rsidRDefault="0004318E" w:rsidP="0004318E">
            <w:pPr>
              <w:ind w:firstLine="70"/>
              <w:jc w:val="both"/>
              <w:rPr>
                <w:rFonts w:eastAsia="Times New Roman"/>
                <w:sz w:val="16"/>
                <w:szCs w:val="16"/>
              </w:rPr>
            </w:pPr>
          </w:p>
        </w:tc>
      </w:tr>
      <w:tr w:rsidR="0004318E" w:rsidRPr="0004318E" w:rsidTr="00E81AE9">
        <w:trPr>
          <w:trHeight w:val="80"/>
        </w:trPr>
        <w:tc>
          <w:tcPr>
            <w:tcW w:w="8472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____________       И.В. Титов </w:t>
            </w:r>
          </w:p>
          <w:p w:rsidR="0004318E" w:rsidRPr="0004318E" w:rsidRDefault="0004318E" w:rsidP="0004318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           М.П.</w:t>
            </w:r>
          </w:p>
        </w:tc>
        <w:tc>
          <w:tcPr>
            <w:tcW w:w="425" w:type="dxa"/>
          </w:tcPr>
          <w:p w:rsidR="0004318E" w:rsidRPr="0004318E" w:rsidRDefault="0004318E" w:rsidP="00E81AE9">
            <w:pPr>
              <w:ind w:right="-108"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______________     </w:t>
            </w:r>
          </w:p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                 </w:t>
            </w:r>
          </w:p>
        </w:tc>
      </w:tr>
    </w:tbl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ИЗВЕЩЕНИЕ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Реестровый номер торгов 2024 - 9 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</w:t>
      </w:r>
    </w:p>
    <w:p w:rsidR="0004318E" w:rsidRPr="0004318E" w:rsidRDefault="0004318E" w:rsidP="00E81AE9">
      <w:pPr>
        <w:pStyle w:val="31"/>
        <w:jc w:val="both"/>
        <w:rPr>
          <w:rFonts w:ascii="Times New Roman" w:hAnsi="Times New Roman" w:cs="Times New Roman"/>
          <w:sz w:val="16"/>
          <w:szCs w:val="16"/>
        </w:rPr>
      </w:pPr>
      <w:r w:rsidRPr="0004318E">
        <w:rPr>
          <w:rFonts w:ascii="Times New Roman" w:hAnsi="Times New Roman" w:cs="Times New Roman"/>
          <w:sz w:val="16"/>
          <w:szCs w:val="16"/>
        </w:rPr>
        <w:lastRenderedPageBreak/>
        <w:t xml:space="preserve">Основание проведения электронного аукциона: </w:t>
      </w:r>
      <w:r w:rsidRPr="0004318E">
        <w:rPr>
          <w:rFonts w:ascii="Times New Roman" w:eastAsia="Arial" w:hAnsi="Times New Roman" w:cs="Times New Roman"/>
          <w:kern w:val="1"/>
          <w:sz w:val="16"/>
          <w:szCs w:val="16"/>
          <w:lang w:eastAsia="ar-SA"/>
        </w:rPr>
        <w:t xml:space="preserve">постановление администрации Грибановского городского поселения Грибановского муниципального района Воронежской области от 24.09.2024 г. № 308 </w:t>
      </w:r>
      <w:r w:rsidRPr="0004318E">
        <w:rPr>
          <w:rFonts w:ascii="Times New Roman" w:hAnsi="Times New Roman" w:cs="Times New Roman"/>
          <w:sz w:val="16"/>
          <w:szCs w:val="16"/>
        </w:rPr>
        <w:t>«О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участка, государственная собственность на который не разграничена».</w:t>
      </w:r>
    </w:p>
    <w:p w:rsidR="0004318E" w:rsidRPr="0004318E" w:rsidRDefault="0004318E" w:rsidP="00E81AE9">
      <w:pPr>
        <w:jc w:val="both"/>
        <w:rPr>
          <w:rFonts w:eastAsia="Arial"/>
          <w:kern w:val="1"/>
          <w:sz w:val="16"/>
          <w:szCs w:val="16"/>
          <w:lang w:eastAsia="ar-SA"/>
        </w:rPr>
      </w:pPr>
      <w:proofErr w:type="gramStart"/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Оператор электронной площадки </w:t>
      </w:r>
      <w:r w:rsidRPr="0004318E">
        <w:rPr>
          <w:rFonts w:eastAsia="Times New Roman"/>
          <w:sz w:val="16"/>
          <w:szCs w:val="16"/>
        </w:rPr>
        <w:t>(далее – Оператор)</w:t>
      </w:r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: </w:t>
      </w:r>
      <w:r w:rsidRPr="0004318E">
        <w:rPr>
          <w:rFonts w:eastAsia="Arial"/>
          <w:kern w:val="1"/>
          <w:sz w:val="16"/>
          <w:szCs w:val="16"/>
          <w:lang w:eastAsia="ar-SA"/>
        </w:rPr>
        <w:t xml:space="preserve">акционерное общество «Сбербанк АСТ», (АО «Сбербанк АСТ» адрес местонахождения: 119435, г. Москва, Большой Саввинский переулок, дом 12, стр. 9, официальный сайт: </w:t>
      </w:r>
      <w:hyperlink r:id="rId14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proofErr w:type="gramEnd"/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Организатор аукциона </w:t>
      </w:r>
      <w:r w:rsidRPr="0004318E">
        <w:rPr>
          <w:rFonts w:eastAsia="Times New Roman"/>
          <w:sz w:val="16"/>
          <w:szCs w:val="16"/>
        </w:rPr>
        <w:t>(далее - Организатор электронного аукциона, Организатор)</w:t>
      </w:r>
      <w:r w:rsidRPr="0004318E">
        <w:rPr>
          <w:rFonts w:eastAsia="Arial"/>
          <w:b/>
          <w:kern w:val="1"/>
          <w:sz w:val="16"/>
          <w:szCs w:val="16"/>
          <w:lang w:eastAsia="ar-SA"/>
        </w:rPr>
        <w:t>:</w:t>
      </w:r>
      <w:r w:rsidRPr="0004318E">
        <w:rPr>
          <w:rFonts w:eastAsia="Arial"/>
          <w:kern w:val="1"/>
          <w:sz w:val="16"/>
          <w:szCs w:val="16"/>
          <w:lang w:eastAsia="ar-SA"/>
        </w:rPr>
        <w:t xml:space="preserve"> администрация Грибановского городского поселения Грибановского муниципального района Воронежской области;</w:t>
      </w:r>
      <w:r w:rsidRPr="0004318E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04318E">
        <w:rPr>
          <w:rFonts w:eastAsia="Times New Roman"/>
          <w:sz w:val="16"/>
          <w:szCs w:val="16"/>
        </w:rPr>
        <w:t>пгт</w:t>
      </w:r>
      <w:proofErr w:type="spellEnd"/>
      <w:r w:rsidRPr="0004318E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04318E">
        <w:rPr>
          <w:rFonts w:eastAsia="Times New Roman"/>
          <w:sz w:val="16"/>
          <w:szCs w:val="16"/>
        </w:rPr>
        <w:t>Центральная</w:t>
      </w:r>
      <w:proofErr w:type="gramEnd"/>
      <w:r w:rsidRPr="0004318E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 xml:space="preserve">: </w:t>
      </w:r>
      <w:hyperlink r:id="rId15" w:history="1"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.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04318E">
        <w:rPr>
          <w:rFonts w:eastAsia="Times New Roman"/>
          <w:b/>
          <w:bCs/>
          <w:sz w:val="16"/>
          <w:szCs w:val="16"/>
        </w:rPr>
        <w:t>Арендодатель:</w:t>
      </w:r>
      <w:r w:rsidRPr="0004318E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Arial"/>
          <w:kern w:val="1"/>
          <w:sz w:val="16"/>
          <w:szCs w:val="16"/>
          <w:lang w:eastAsia="ar-SA"/>
        </w:rPr>
        <w:t>администрация Грибановского городского поселения Грибановского муниципального района Воронежской области;</w:t>
      </w:r>
      <w:r w:rsidRPr="0004318E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04318E">
        <w:rPr>
          <w:rFonts w:eastAsia="Times New Roman"/>
          <w:sz w:val="16"/>
          <w:szCs w:val="16"/>
        </w:rPr>
        <w:t>пгт</w:t>
      </w:r>
      <w:proofErr w:type="spellEnd"/>
      <w:r w:rsidRPr="0004318E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04318E">
        <w:rPr>
          <w:rFonts w:eastAsia="Times New Roman"/>
          <w:sz w:val="16"/>
          <w:szCs w:val="16"/>
        </w:rPr>
        <w:t>Центральная</w:t>
      </w:r>
      <w:proofErr w:type="gramEnd"/>
      <w:r w:rsidRPr="0004318E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: </w:t>
      </w:r>
      <w:hyperlink r:id="rId16" w:history="1"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</w:p>
    <w:p w:rsidR="0004318E" w:rsidRPr="0004318E" w:rsidRDefault="0004318E" w:rsidP="00E81AE9">
      <w:pPr>
        <w:jc w:val="both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Время и место подачи заявок:</w:t>
      </w:r>
      <w:r w:rsidRPr="0004318E">
        <w:rPr>
          <w:rFonts w:eastAsia="Times New Roman"/>
          <w:sz w:val="16"/>
          <w:szCs w:val="16"/>
        </w:rPr>
        <w:t xml:space="preserve"> круглосуточно на электронной торговой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04318E">
        <w:rPr>
          <w:rFonts w:eastAsia="Times New Roman"/>
          <w:sz w:val="16"/>
          <w:szCs w:val="16"/>
        </w:rPr>
        <w:t> </w:t>
      </w:r>
      <w:hyperlink r:id="rId17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04318E">
        <w:rPr>
          <w:rFonts w:eastAsia="Times New Roman"/>
          <w:b/>
          <w:bCs/>
          <w:sz w:val="16"/>
          <w:szCs w:val="16"/>
        </w:rPr>
        <w:t xml:space="preserve">       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Дата и время начала приема заявок в электронном аукционе:</w:t>
      </w:r>
      <w:r w:rsidRPr="0004318E">
        <w:rPr>
          <w:rFonts w:eastAsia="Times New Roman"/>
          <w:sz w:val="16"/>
          <w:szCs w:val="16"/>
        </w:rPr>
        <w:t xml:space="preserve"> 04 октября 2024 г. в 08 часов 00 минут.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 и время окончания приема заявок в электронном аукционе:</w:t>
      </w:r>
      <w:r w:rsidRPr="0004318E">
        <w:rPr>
          <w:rFonts w:eastAsia="Times New Roman"/>
          <w:sz w:val="16"/>
          <w:szCs w:val="16"/>
        </w:rPr>
        <w:t xml:space="preserve"> 04 ноября 2024 г. в 15 часов 00 минут.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 рассмотрения заявок на участие в электронном аукционе:</w:t>
      </w:r>
      <w:r w:rsidRPr="0004318E">
        <w:rPr>
          <w:rFonts w:eastAsia="Times New Roman"/>
          <w:sz w:val="16"/>
          <w:szCs w:val="16"/>
        </w:rPr>
        <w:t xml:space="preserve"> 07 ноября 2024 г.</w:t>
      </w:r>
    </w:p>
    <w:p w:rsidR="0004318E" w:rsidRPr="0004318E" w:rsidRDefault="0004318E" w:rsidP="00E81AE9">
      <w:pPr>
        <w:jc w:val="both"/>
        <w:rPr>
          <w:rFonts w:eastAsia="Arial"/>
          <w:kern w:val="1"/>
          <w:sz w:val="16"/>
          <w:szCs w:val="16"/>
          <w:lang w:eastAsia="ar-SA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Дата, время и место проведения электронного аукциона:</w:t>
      </w:r>
      <w:r w:rsidRPr="0004318E">
        <w:rPr>
          <w:rFonts w:eastAsia="Times New Roman"/>
          <w:sz w:val="16"/>
          <w:szCs w:val="16"/>
        </w:rPr>
        <w:t xml:space="preserve"> 08 ноября 2024 г. в 14 часов 00 минут на электронной торговой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04318E">
        <w:rPr>
          <w:rFonts w:eastAsia="Times New Roman"/>
          <w:sz w:val="16"/>
          <w:szCs w:val="16"/>
        </w:rPr>
        <w:t> </w:t>
      </w:r>
      <w:hyperlink r:id="rId18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         </w:t>
      </w:r>
      <w:r w:rsidRPr="0004318E">
        <w:rPr>
          <w:rFonts w:eastAsia="Times New Roman"/>
          <w:b/>
          <w:bCs/>
          <w:sz w:val="16"/>
          <w:szCs w:val="16"/>
        </w:rPr>
        <w:t>Дата и время осмотра земельного участка на местности:</w:t>
      </w:r>
      <w:r w:rsidRPr="0004318E">
        <w:rPr>
          <w:rFonts w:eastAsia="Times New Roman"/>
          <w:sz w:val="16"/>
          <w:szCs w:val="16"/>
        </w:rPr>
        <w:t xml:space="preserve"> устанавливается Организатором электронного аукциона на основании письменных заявлений от заинтересованных лиц, поступивших Организатору электронного аукциона не позднее, чем за 5 дней до даты окончания приема заявок на участие в электронном аукционе.</w:t>
      </w:r>
    </w:p>
    <w:p w:rsidR="0004318E" w:rsidRPr="0004318E" w:rsidRDefault="0004318E" w:rsidP="0004318E">
      <w:pPr>
        <w:pStyle w:val="ab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Сведения о предмете электронного аукциона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Предмет аукциона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земельный участок, расположенный по адресу: Воронежская область, р-н Грибановский, </w:t>
      </w:r>
      <w:proofErr w:type="spellStart"/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пгт</w:t>
      </w:r>
      <w:proofErr w:type="spellEnd"/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Грибановский, ул. 50 лет Октября, 3а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Площадь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647 кв.м.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Кадастровый номер 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– 36:09:0108002:559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Собственник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государственная собственность не разграничена.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Обременения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не зарегистрированы.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Ограничения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нет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Категория земель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земли населенных пунктов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Разрешенное использование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для индивидуального жилищного строительства.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Начальная цена предмета аукциона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(начальный размер ежегодной арендной платы) – 1000  (одна тысяча) рублей 00 копеек.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Размер задатка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100% от начальной цены предмета аукциона.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Величина повышения начальной цены предмета аукциона («шаг аукциона») - 3% (три процента) от начальной цены предмета аукциона.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Срок аренды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20  (двадцать) лет.</w:t>
      </w:r>
    </w:p>
    <w:p w:rsidR="0004318E" w:rsidRPr="0004318E" w:rsidRDefault="0004318E" w:rsidP="0004318E">
      <w:pPr>
        <w:ind w:firstLine="426"/>
        <w:jc w:val="both"/>
        <w:rPr>
          <w:bCs/>
          <w:sz w:val="16"/>
          <w:szCs w:val="16"/>
          <w:shd w:val="clear" w:color="auto" w:fill="FFFFFF"/>
        </w:rPr>
      </w:pPr>
      <w:r w:rsidRPr="0004318E">
        <w:rPr>
          <w:bCs/>
          <w:sz w:val="16"/>
          <w:szCs w:val="16"/>
          <w:shd w:val="clear" w:color="auto" w:fill="FFFFFF"/>
        </w:rPr>
        <w:t xml:space="preserve">С иными сведениями о предмете аукциона  претенденты могут ознакомиться по адресу: Воронежская область, Грибановский район, </w:t>
      </w:r>
      <w:proofErr w:type="spellStart"/>
      <w:r w:rsidRPr="0004318E">
        <w:rPr>
          <w:bCs/>
          <w:sz w:val="16"/>
          <w:szCs w:val="16"/>
          <w:shd w:val="clear" w:color="auto" w:fill="FFFFFF"/>
        </w:rPr>
        <w:t>пгт</w:t>
      </w:r>
      <w:proofErr w:type="spellEnd"/>
      <w:r w:rsidRPr="0004318E">
        <w:rPr>
          <w:bCs/>
          <w:sz w:val="16"/>
          <w:szCs w:val="16"/>
          <w:shd w:val="clear" w:color="auto" w:fill="FFFFFF"/>
        </w:rPr>
        <w:t xml:space="preserve">. Грибановский, ул. </w:t>
      </w:r>
      <w:proofErr w:type="gramStart"/>
      <w:r w:rsidRPr="0004318E">
        <w:rPr>
          <w:bCs/>
          <w:sz w:val="16"/>
          <w:szCs w:val="16"/>
          <w:shd w:val="clear" w:color="auto" w:fill="FFFFFF"/>
        </w:rPr>
        <w:t>Центральная</w:t>
      </w:r>
      <w:proofErr w:type="gramEnd"/>
      <w:r w:rsidRPr="0004318E">
        <w:rPr>
          <w:bCs/>
          <w:sz w:val="16"/>
          <w:szCs w:val="16"/>
          <w:shd w:val="clear" w:color="auto" w:fill="FFFFFF"/>
        </w:rPr>
        <w:t xml:space="preserve">, 9, </w:t>
      </w:r>
      <w:proofErr w:type="spellStart"/>
      <w:r w:rsidRPr="0004318E">
        <w:rPr>
          <w:bCs/>
          <w:sz w:val="16"/>
          <w:szCs w:val="16"/>
          <w:shd w:val="clear" w:color="auto" w:fill="FFFFFF"/>
        </w:rPr>
        <w:t>каб</w:t>
      </w:r>
      <w:proofErr w:type="spellEnd"/>
      <w:r w:rsidRPr="0004318E">
        <w:rPr>
          <w:bCs/>
          <w:sz w:val="16"/>
          <w:szCs w:val="16"/>
          <w:shd w:val="clear" w:color="auto" w:fill="FFFFFF"/>
        </w:rPr>
        <w:t>. 17, тел. 8(47348) 3-09-52.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2. Условия участия в электронном аукционе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Общие условия: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Лицо, желающее участвовать в электронном аукционе (далее - заявитель), обязано осуществить следующие действия: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Внести задаток на счет Оператора в порядке, указанном в п. 3 настоящего извещения.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Направить Оператору заявку на участие в электронном аукционе в порядке, указанном в п. 4 настоящего извещения.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В соответствии с п. 5 ст. 39.13 Земельного Кодекса Российской Федерации 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собственности, либо договор аренды такого участка, платы за участие в электронном аукционе</w:t>
      </w:r>
      <w:proofErr w:type="gramEnd"/>
      <w:r w:rsidRPr="0004318E">
        <w:rPr>
          <w:rFonts w:eastAsia="Times New Roman"/>
          <w:sz w:val="16"/>
          <w:szCs w:val="16"/>
        </w:rPr>
        <w:t xml:space="preserve"> в порядке, размере и на условиях, установленных постановлением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3. Порядок внесения и возврата задатка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Задаток для участия в электронном аукционе вносится на счет Оператора электронной торговой площадки в соответствии с порядком внесения задатка, установленным Регламентом проведения электронных процедур на электронной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Реквизиты для перечисления задатка: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Получатель - АО "</w:t>
      </w:r>
      <w:proofErr w:type="spellStart"/>
      <w:r w:rsidRPr="0004318E">
        <w:rPr>
          <w:rFonts w:eastAsia="Times New Roman"/>
          <w:sz w:val="16"/>
          <w:szCs w:val="16"/>
        </w:rPr>
        <w:t>Сбербанк-АСТ</w:t>
      </w:r>
      <w:proofErr w:type="spellEnd"/>
      <w:r w:rsidRPr="0004318E">
        <w:rPr>
          <w:rFonts w:eastAsia="Times New Roman"/>
          <w:sz w:val="16"/>
          <w:szCs w:val="16"/>
        </w:rPr>
        <w:t xml:space="preserve">"; ИНН:7707308480; КПП:770401001; наименование банка: ПАО "СБЕРБАНК РОССИИ" </w:t>
      </w:r>
      <w:proofErr w:type="gramStart"/>
      <w:r w:rsidRPr="0004318E">
        <w:rPr>
          <w:rFonts w:eastAsia="Times New Roman"/>
          <w:sz w:val="16"/>
          <w:szCs w:val="16"/>
        </w:rPr>
        <w:t>г</w:t>
      </w:r>
      <w:proofErr w:type="gramEnd"/>
      <w:r w:rsidRPr="0004318E">
        <w:rPr>
          <w:rFonts w:eastAsia="Times New Roman"/>
          <w:sz w:val="16"/>
          <w:szCs w:val="16"/>
        </w:rPr>
        <w:t>. МОСКВА; расчетный счет: 40702810300020038047; БИК:044525225; корреспондентский счет: 30101810400000000225.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Назначение платежа: перевод задатка от Претендента по процедуре №ПИХХХХХХ Лот №Х. Лицевой счет №ХХХХХХХХХХ/3 (Лицевой счет участника на ЭТП).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должен поступить на указанный счет не позднее даты рассмотрения заявок на участие в электронном аукционе.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вносится заявителем единым платежом в валюте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возвращается заявителю в следующих случаях и порядке: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отказа в проведении электронного аукциона, в течение 3 (трех) дней со дня принятия решения об отказе в проведении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отзыва заявки заявителем до окончания срока приема заявок, в течение 3 (трех) рабочих дней со дня поступления Оператору электронного аукциона уведомления об отзыве заявки;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если заявитель не допущен к участию в электронном аукционе, в течение 3 (трех) рабочих дней со дня оформления протокола приема заявок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случаях отзыва заявки заявителем позднее даты окончания приема заявок, в течение 3 (трех) рабочих дней со дня подписания протокола о результатах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если участник электронного аукциона не признан победителем, в течение 3 (трех) рабочих дней со дня подписания протокола о результатах электронного аукциона.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Задаток, внесенный лицом, признанным победителем электронного аукциона, задаток, внесенный единственным принявшим участие в электронном аукционе его участником, либо единственным заявителем, подавшим единственную заявку, соответствующую всем требованиям и указанным в извещении о проведении электронного аукциона условиям электронного аукциона, а также единственным заявителем, признанным участником электронного аукциона, засчитываются в счет арендной платы.</w:t>
      </w:r>
      <w:proofErr w:type="gramEnd"/>
      <w:r w:rsidRPr="0004318E">
        <w:rPr>
          <w:rFonts w:eastAsia="Times New Roman"/>
          <w:sz w:val="16"/>
          <w:szCs w:val="16"/>
        </w:rPr>
        <w:t xml:space="preserve"> Задатки, внесенные этими лицами, не заключившими в установленном порядке договор аренды земельного участка (далее – договор аренды), вследствие уклонения от заключения указанного договора, не возвращаются.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4. Порядок подачи и приема заявок на участие в электронном аукционе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Подача заявок заявителями осуществляется в соответствии с Регламентом электронной торговой площадки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подается заявителем после прохождения процедуры регистрации на электронной торговой площадке. Инструкция по регистрации размещена на официальном сайте Российской Федерации для размещения информации о проведении торгов </w:t>
      </w:r>
      <w:hyperlink r:id="rId19" w:history="1">
        <w:r w:rsidRPr="0004318E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требованиями, установленными настоящим извещением.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участия в электронном аукционе необходимо направить Оператору следующий комплект документов: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заявка на участие в электронном аукционе с указанием банковских реквизитов счета для возврата задатка в форме электронного документа (форма заявки представлена в Приложении № 1 к настоящему извещению);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копии документов, удостоверяющих личность заявителя (для граждан);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3) документы, подтверждающие внесение задатка;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подается отдельно по каждому лоту.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Файлы электронных документов заявки должны быть следующих форматов: .</w:t>
      </w:r>
      <w:proofErr w:type="spellStart"/>
      <w:r w:rsidRPr="0004318E">
        <w:rPr>
          <w:rFonts w:eastAsia="Times New Roman"/>
          <w:sz w:val="16"/>
          <w:szCs w:val="16"/>
        </w:rPr>
        <w:t>doc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docx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pdf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rtf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zip</w:t>
      </w:r>
      <w:proofErr w:type="spellEnd"/>
      <w:r w:rsidRPr="0004318E">
        <w:rPr>
          <w:rFonts w:eastAsia="Times New Roman"/>
          <w:sz w:val="16"/>
          <w:szCs w:val="16"/>
        </w:rPr>
        <w:t>, .7z, .</w:t>
      </w:r>
      <w:proofErr w:type="spellStart"/>
      <w:r w:rsidRPr="0004318E">
        <w:rPr>
          <w:rFonts w:eastAsia="Times New Roman"/>
          <w:sz w:val="16"/>
          <w:szCs w:val="16"/>
        </w:rPr>
        <w:t>jpg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gif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png</w:t>
      </w:r>
      <w:proofErr w:type="spellEnd"/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Представление документов, подтверждающих внесение задатка, признается заключением соглашения о задатке.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Один заявитель имеет право подать только одну заявку на участие в электронном аукционе.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Заявки подаются, начиная </w:t>
      </w:r>
      <w:proofErr w:type="gramStart"/>
      <w:r w:rsidRPr="0004318E">
        <w:rPr>
          <w:rFonts w:eastAsia="Times New Roman"/>
          <w:sz w:val="16"/>
          <w:szCs w:val="16"/>
        </w:rPr>
        <w:t>с даты начала</w:t>
      </w:r>
      <w:proofErr w:type="gramEnd"/>
      <w:r w:rsidRPr="0004318E">
        <w:rPr>
          <w:rFonts w:eastAsia="Times New Roman"/>
          <w:sz w:val="16"/>
          <w:szCs w:val="16"/>
        </w:rPr>
        <w:t xml:space="preserve"> приема заявок до даты окончания приема заявок, указанных в настоящем извещении.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считается поданной в момент ее подписания усиленной квалифицированной электронной подписью.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 вправе не позднее дня окончания приема заявок отозвать заявку на участие в электронном аукционе.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5. Порядок рассмотрения заявок на участие в электронном аукционе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указанный в настоящем извещении день и время определения участников электронного аукциона Организатор рассматривает заявки и документы заявителей.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 результатам рассмотрения заявок и документов Организатор принимает решение о признании заявителей участниками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 не допускается к участию в электронном аукционе по следующим основаниям: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непредставление необходимых для участия в электронном аукционе документов или представление недостоверных сведений;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</w:t>
      </w:r>
      <w:proofErr w:type="spellStart"/>
      <w:r w:rsidRPr="0004318E">
        <w:rPr>
          <w:rFonts w:eastAsia="Times New Roman"/>
          <w:sz w:val="16"/>
          <w:szCs w:val="16"/>
        </w:rPr>
        <w:t>непоступление</w:t>
      </w:r>
      <w:proofErr w:type="spellEnd"/>
      <w:r w:rsidRPr="0004318E">
        <w:rPr>
          <w:rFonts w:eastAsia="Times New Roman"/>
          <w:sz w:val="16"/>
          <w:szCs w:val="16"/>
        </w:rPr>
        <w:t xml:space="preserve"> задатка на дату рассмотрения заявок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подача заявки на участие в электронном аукционе лицом,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Заявитель, допущенный к участию в электронном аукционе, приобретает статус участника электронного аукциона с момента подписания Организатором протокола рассмотрения заявок.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</w:t>
      </w:r>
      <w:proofErr w:type="gramStart"/>
      <w:r w:rsidRPr="0004318E">
        <w:rPr>
          <w:rFonts w:eastAsia="Times New Roman"/>
          <w:sz w:val="16"/>
          <w:szCs w:val="16"/>
        </w:rPr>
        <w:t>позднее</w:t>
      </w:r>
      <w:proofErr w:type="gramEnd"/>
      <w:r w:rsidRPr="0004318E">
        <w:rPr>
          <w:rFonts w:eastAsia="Times New Roman"/>
          <w:sz w:val="16"/>
          <w:szCs w:val="1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для размещения на официальном сайте.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Заявителям, признанным участниками электронного аукциона, и заявителям, не допущенным к участию в электронном аукционе, Оператор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6. Порядок проведения электронного аукциона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Процедура электронного аукциона проводится на электронной торговой площадке в день и время, </w:t>
      </w:r>
      <w:proofErr w:type="gramStart"/>
      <w:r w:rsidRPr="0004318E">
        <w:rPr>
          <w:rFonts w:eastAsia="Times New Roman"/>
          <w:sz w:val="16"/>
          <w:szCs w:val="16"/>
        </w:rPr>
        <w:t>указанные</w:t>
      </w:r>
      <w:proofErr w:type="gramEnd"/>
      <w:r w:rsidRPr="0004318E">
        <w:rPr>
          <w:rFonts w:eastAsia="Times New Roman"/>
          <w:sz w:val="16"/>
          <w:szCs w:val="16"/>
        </w:rPr>
        <w:t xml:space="preserve"> в настоящем извещении.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«шага аукциона»;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Победителем электронного аукциона признается участник электронного аукциона, предложивший наибольшую цену предмета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Электронный аукцион признается несостоявшимся в случае, если: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если </w:t>
      </w:r>
      <w:proofErr w:type="gramStart"/>
      <w:r w:rsidRPr="0004318E">
        <w:rPr>
          <w:rFonts w:eastAsia="Times New Roman"/>
          <w:sz w:val="16"/>
          <w:szCs w:val="16"/>
        </w:rPr>
        <w:t>на основании результатов рассмотрения заявок на участие в электронном аукционе принято решение об отказе в допуске</w:t>
      </w:r>
      <w:proofErr w:type="gramEnd"/>
      <w:r w:rsidRPr="0004318E">
        <w:rPr>
          <w:rFonts w:eastAsia="Times New Roman"/>
          <w:sz w:val="16"/>
          <w:szCs w:val="16"/>
        </w:rPr>
        <w:t xml:space="preserve">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электронного аукциона, </w:t>
      </w:r>
      <w:proofErr w:type="gramStart"/>
      <w:r w:rsidRPr="0004318E">
        <w:rPr>
          <w:rFonts w:eastAsia="Times New Roman"/>
          <w:sz w:val="16"/>
          <w:szCs w:val="16"/>
        </w:rPr>
        <w:t>которое</w:t>
      </w:r>
      <w:proofErr w:type="gramEnd"/>
      <w:r w:rsidRPr="0004318E">
        <w:rPr>
          <w:rFonts w:eastAsia="Times New Roman"/>
          <w:sz w:val="16"/>
          <w:szCs w:val="16"/>
        </w:rPr>
        <w:t xml:space="preserve"> предусматривало бы более высокую цену предмета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аукциона.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7. Заключение договора аренды земельного участка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Договор аренды земельного участка заключается не ранее чем </w:t>
      </w:r>
      <w:proofErr w:type="gramStart"/>
      <w:r w:rsidRPr="0004318E">
        <w:rPr>
          <w:rFonts w:eastAsia="Times New Roman"/>
          <w:sz w:val="16"/>
          <w:szCs w:val="16"/>
        </w:rPr>
        <w:t>через десять дней со дня размещения протокола рассмотрения заявок на участие в электронном аукционе в случае</w:t>
      </w:r>
      <w:proofErr w:type="gramEnd"/>
      <w:r w:rsidRPr="0004318E">
        <w:rPr>
          <w:rFonts w:eastAsia="Times New Roman"/>
          <w:sz w:val="16"/>
          <w:szCs w:val="16"/>
        </w:rPr>
        <w:t>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аренды заключается по начальной цене предмета электронного аукциона: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заявителем, признанным единственным участником электронного аукциона,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единственным принявшим участие в электронном аукционе его участником.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Если договор аренды в течение тридцати дней со дня направления победителю электронного аукциона проекта указанного договора не был им подписан, Организатор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Сведения о победителе электронного аукциона, уклонившегося от заключения договора аренды,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Проект договора аренды представлен в Приложении № 2 к настоящему извещению.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Все иные вопросы, касающиеся проведения электронного аукциона, не нашедшие отражения в настоящем извещении, регулируются законодательством Российской Федерации.</w:t>
      </w:r>
    </w:p>
    <w:p w:rsid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Приложение № 1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к извещению о проведении электронного аукциона</w:t>
      </w:r>
    </w:p>
    <w:p w:rsidR="0004318E" w:rsidRPr="0004318E" w:rsidRDefault="0004318E" w:rsidP="00E81AE9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Администрация Грибановского </w:t>
      </w:r>
      <w:r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 xml:space="preserve">городского поселения 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Заявка на участие в электронном аукционе</w:t>
      </w:r>
      <w:r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на право заключения договора аренды земельного участка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Реестровый номер торгов 2024-9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От____________________________________________________________________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ФИЗИЧЕСКОГО ЛИЦА:</w:t>
      </w:r>
    </w:p>
    <w:p w:rsidR="0004318E" w:rsidRPr="0004318E" w:rsidRDefault="0004318E" w:rsidP="0004318E">
      <w:pPr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паспорт серия ________ №_____________ выдан________________________________________________________________________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дата выдачи_______________________________________________________________________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место регистрации: 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ИНН 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почтовый адрес:_______________________________________________________________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ЮРИДИЧЕСКОГО ЛИЦА: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ОГРН________________________________, ИНН_________________________________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место нахождения: 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почтовый адрес:______________________________________________________________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в лице __________________________, </w:t>
      </w:r>
      <w:proofErr w:type="gramStart"/>
      <w:r w:rsidRPr="0004318E">
        <w:rPr>
          <w:rFonts w:eastAsia="Times New Roman"/>
          <w:sz w:val="16"/>
          <w:szCs w:val="16"/>
        </w:rPr>
        <w:t>действующего</w:t>
      </w:r>
      <w:proofErr w:type="gramEnd"/>
      <w:r w:rsidRPr="0004318E">
        <w:rPr>
          <w:rFonts w:eastAsia="Times New Roman"/>
          <w:sz w:val="16"/>
          <w:szCs w:val="16"/>
        </w:rPr>
        <w:t xml:space="preserve"> на основании _____________________________________________</w:t>
      </w:r>
      <w:r w:rsidR="00E81AE9">
        <w:rPr>
          <w:rFonts w:eastAsia="Times New Roman"/>
          <w:sz w:val="16"/>
          <w:szCs w:val="16"/>
        </w:rPr>
        <w:t>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Подачей настоящей заявки я подтверждаю свое согласие на обработку (сбор, запись, систематизацию, накопление, хранение, уточнение, использование, передачу (предоставление), уничтожение) Организатором электронного аукциона моих персональных данных (полученных от меня и иных лиц), осуществляемую с использованием средств автоматизации и без использования таких средств, в соответствии с Федеральным законом от 27.07.2006 № 152-ФЗ «О персональных данных» в целях заключения договора по итогам торгов.</w:t>
      </w:r>
      <w:proofErr w:type="gramEnd"/>
      <w:r w:rsidRPr="0004318E">
        <w:rPr>
          <w:rFonts w:eastAsia="Times New Roman"/>
          <w:sz w:val="16"/>
          <w:szCs w:val="16"/>
        </w:rPr>
        <w:t xml:space="preserve"> Срок обработки персональных данных: с момента получения персональных данных до достижения целей обработки или до утраты необходимости в достижении этих целей. Согласие на обработку персональных данных может быть отозвано на основании письменного заявления в произвольной форме.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сайтах: </w:t>
      </w:r>
      <w:hyperlink r:id="rId20" w:history="1">
        <w:r w:rsidRPr="0004318E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04318E">
        <w:rPr>
          <w:rFonts w:eastAsia="Times New Roman"/>
          <w:sz w:val="16"/>
          <w:szCs w:val="16"/>
        </w:rPr>
        <w:t xml:space="preserve">,  </w:t>
      </w:r>
      <w:hyperlink r:id="rId21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04318E">
        <w:rPr>
          <w:rFonts w:eastAsia="Times New Roman"/>
          <w:b/>
          <w:bCs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документацией по предмету аукциона, земельным участком на местности и условиями его использования, желаю заключить договор аренды земельного участка, расположенного по адресу: _____________________________________________________________________________.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С проектом договора аренды земельного участка, государственная собственность на который не </w:t>
      </w:r>
      <w:proofErr w:type="gramStart"/>
      <w:r w:rsidRPr="0004318E">
        <w:rPr>
          <w:rFonts w:eastAsia="Times New Roman"/>
          <w:sz w:val="16"/>
          <w:szCs w:val="16"/>
        </w:rPr>
        <w:t>разграничена</w:t>
      </w:r>
      <w:proofErr w:type="gramEnd"/>
      <w:r w:rsidRPr="0004318E">
        <w:rPr>
          <w:rFonts w:eastAsia="Times New Roman"/>
          <w:sz w:val="16"/>
          <w:szCs w:val="16"/>
        </w:rPr>
        <w:t xml:space="preserve"> ознакомлен, с условиями согласен.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Платежные реквизиты заявителя, на которые следует перечислить подлежащую возврату сумму задатка:_________________________________________________________________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К заявке прилагаются: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Заявитель:                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 _______________________                    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    подпись/ФИО                                        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«____»______________2024 г.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      </w:t>
      </w:r>
      <w:r>
        <w:rPr>
          <w:rFonts w:eastAsia="Times New Roman"/>
          <w:sz w:val="16"/>
          <w:szCs w:val="16"/>
        </w:rPr>
        <w:t>  м.п.                         </w:t>
      </w:r>
    </w:p>
    <w:p w:rsid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Приложение № 2</w:t>
      </w:r>
    </w:p>
    <w:p w:rsidR="0004318E" w:rsidRPr="0004318E" w:rsidRDefault="0004318E" w:rsidP="00E81AE9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к извещению о проведении электронного аукциона</w:t>
      </w:r>
    </w:p>
    <w:p w:rsidR="0004318E" w:rsidRPr="0004318E" w:rsidRDefault="0004318E" w:rsidP="00E81AE9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</w:t>
      </w:r>
      <w:r w:rsidR="00E81AE9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АРЕНДЫ ЗЕМЕЛЬНОГО УЧАСТКА 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                                                                                                         «____»____________2024 г.</w:t>
      </w:r>
    </w:p>
    <w:p w:rsidR="0004318E" w:rsidRPr="0004318E" w:rsidRDefault="0004318E" w:rsidP="0004318E">
      <w:pPr>
        <w:ind w:firstLine="567"/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Администрация Грибановского городского поселения  Грибановского муниципального района  Воронежской области, именуемая в дальнейшем «Арендодатель», в лице главы Грибановского городского поселения Титова Ивана Владимировича, действующего на основании Устава, с одной стороны, и  _________________________________________________________________, именуемый в дальнейшем «Арендатор», с другой стороны, вместе именуемые «Стороны», на основании протокола рассмотрения заявок на участие в аукционе №___ от _________2024г., заключили настоящий договор (далее – Договор) о нижеследующем:</w:t>
      </w:r>
      <w:proofErr w:type="gramEnd"/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1. Предмет и цель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1.1. Арендодатель сдает, а Арендатор принимает в пользование на условиях аренды земельный участок, государственная собственность на который не разграничена, площадью 647 кв.м. с кадастровым номером 36:09:0108002:559, расположенный по адресу:</w:t>
      </w:r>
      <w:r w:rsidRPr="0004318E">
        <w:rPr>
          <w:rFonts w:eastAsia="Times New Roman"/>
          <w:bCs/>
          <w:sz w:val="16"/>
          <w:szCs w:val="16"/>
        </w:rPr>
        <w:t xml:space="preserve"> Воронежская область, р-н Грибановский, </w:t>
      </w:r>
      <w:proofErr w:type="spellStart"/>
      <w:r w:rsidRPr="0004318E">
        <w:rPr>
          <w:rFonts w:eastAsia="Times New Roman"/>
          <w:bCs/>
          <w:sz w:val="16"/>
          <w:szCs w:val="16"/>
        </w:rPr>
        <w:t>пгт</w:t>
      </w:r>
      <w:proofErr w:type="spellEnd"/>
      <w:r w:rsidRPr="0004318E">
        <w:rPr>
          <w:rFonts w:eastAsia="Times New Roman"/>
          <w:bCs/>
          <w:sz w:val="16"/>
          <w:szCs w:val="16"/>
        </w:rPr>
        <w:t xml:space="preserve"> Грибановский, ул. 50 лет Октября, 3а</w:t>
      </w:r>
      <w:r w:rsidRPr="0004318E">
        <w:rPr>
          <w:rFonts w:eastAsia="Times New Roman"/>
          <w:sz w:val="16"/>
          <w:szCs w:val="16"/>
        </w:rPr>
        <w:t>, именуемый в дальнейшем «Участок».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1.2. Участок из состава земель - земли населенных пунктов, предоставляется для </w:t>
      </w:r>
      <w:r w:rsidRPr="0004318E">
        <w:rPr>
          <w:rFonts w:eastAsia="Times New Roman"/>
          <w:bCs/>
          <w:sz w:val="16"/>
          <w:szCs w:val="16"/>
        </w:rPr>
        <w:t>индивидуального жилищного строительства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Приведенное описание целей использования Участка является окончательным и именуется в дальнейшем «разрешенное использование».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1.3. Фактическое состояние Участка соответствует условиям Договора и разрешенному использованию Участка.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Участок осмотрен Арендатором, признан им удовлетворяющим его потребности.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2. Срок действия Договора и арендные платежи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2.1. Срок действия Договора: начало  «____» ____________20____г. окончание  «____» _____________20_____г.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2.2. Договор считается заключенным с момента его подписания Сторонами.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2.3.На основании протокола </w:t>
      </w:r>
      <w:proofErr w:type="gramStart"/>
      <w:r w:rsidRPr="0004318E">
        <w:rPr>
          <w:rFonts w:eastAsia="Times New Roman"/>
          <w:sz w:val="16"/>
          <w:szCs w:val="16"/>
        </w:rPr>
        <w:t>от</w:t>
      </w:r>
      <w:proofErr w:type="gramEnd"/>
      <w:r w:rsidRPr="0004318E">
        <w:rPr>
          <w:rFonts w:eastAsia="Times New Roman"/>
          <w:sz w:val="16"/>
          <w:szCs w:val="16"/>
        </w:rPr>
        <w:t xml:space="preserve"> ________ № ______ </w:t>
      </w:r>
      <w:proofErr w:type="gramStart"/>
      <w:r w:rsidRPr="0004318E">
        <w:rPr>
          <w:rFonts w:eastAsia="Times New Roman"/>
          <w:sz w:val="16"/>
          <w:szCs w:val="16"/>
        </w:rPr>
        <w:t>размер</w:t>
      </w:r>
      <w:proofErr w:type="gramEnd"/>
      <w:r w:rsidRPr="0004318E">
        <w:rPr>
          <w:rFonts w:eastAsia="Times New Roman"/>
          <w:sz w:val="16"/>
          <w:szCs w:val="16"/>
        </w:rPr>
        <w:t xml:space="preserve"> ежегодной арендной платы за Участок </w:t>
      </w:r>
      <w:proofErr w:type="spellStart"/>
      <w:r w:rsidRPr="0004318E">
        <w:rPr>
          <w:rFonts w:eastAsia="Times New Roman"/>
          <w:sz w:val="16"/>
          <w:szCs w:val="16"/>
        </w:rPr>
        <w:t>составляет________________________________</w:t>
      </w:r>
      <w:proofErr w:type="spellEnd"/>
      <w:r w:rsidRPr="0004318E">
        <w:rPr>
          <w:rFonts w:eastAsia="Times New Roman"/>
          <w:sz w:val="16"/>
          <w:szCs w:val="16"/>
        </w:rPr>
        <w:t>(________________) руб.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2.4.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04318E">
        <w:rPr>
          <w:sz w:val="16"/>
          <w:szCs w:val="16"/>
        </w:rPr>
        <w:t xml:space="preserve">Получатель -  УФК по Воронежской области (администрация  Грибановского городского поселения Грибановского муниципального района) </w:t>
      </w:r>
      <w:proofErr w:type="spellStart"/>
      <w:proofErr w:type="gramStart"/>
      <w:r w:rsidRPr="0004318E">
        <w:rPr>
          <w:sz w:val="16"/>
          <w:szCs w:val="16"/>
        </w:rPr>
        <w:t>р</w:t>
      </w:r>
      <w:proofErr w:type="spellEnd"/>
      <w:proofErr w:type="gramEnd"/>
      <w:r w:rsidRPr="0004318E">
        <w:rPr>
          <w:sz w:val="16"/>
          <w:szCs w:val="16"/>
        </w:rPr>
        <w:t xml:space="preserve">/с 03232643206131513100 Отделение Воронеж г. Воронеж//УФК по Воронежской области,   БИК 012007084, ОКТМО 20613151, </w:t>
      </w:r>
      <w:proofErr w:type="spellStart"/>
      <w:r w:rsidRPr="0004318E">
        <w:rPr>
          <w:sz w:val="16"/>
          <w:szCs w:val="16"/>
        </w:rPr>
        <w:t>кор</w:t>
      </w:r>
      <w:proofErr w:type="spellEnd"/>
      <w:r w:rsidRPr="0004318E">
        <w:rPr>
          <w:sz w:val="16"/>
          <w:szCs w:val="16"/>
        </w:rPr>
        <w:t xml:space="preserve">/счет № 40102810945370000023, ИНН 3609002190, КПП 360901001. Назначение платежа: оплата </w:t>
      </w:r>
      <w:r w:rsidRPr="0004318E">
        <w:rPr>
          <w:rFonts w:eastAsia="Times New Roman"/>
          <w:sz w:val="16"/>
          <w:szCs w:val="16"/>
        </w:rPr>
        <w:t xml:space="preserve">по договору аренды земельного участка </w:t>
      </w:r>
      <w:proofErr w:type="gramStart"/>
      <w:r w:rsidRPr="0004318E">
        <w:rPr>
          <w:rFonts w:eastAsia="Times New Roman"/>
          <w:sz w:val="16"/>
          <w:szCs w:val="16"/>
        </w:rPr>
        <w:t>от</w:t>
      </w:r>
      <w:proofErr w:type="gramEnd"/>
      <w:r w:rsidRPr="0004318E">
        <w:rPr>
          <w:rFonts w:eastAsia="Times New Roman"/>
          <w:sz w:val="16"/>
          <w:szCs w:val="16"/>
        </w:rPr>
        <w:t xml:space="preserve"> ______№_______.</w:t>
      </w:r>
      <w:r w:rsidRPr="0004318E">
        <w:rPr>
          <w:sz w:val="16"/>
          <w:szCs w:val="16"/>
        </w:rPr>
        <w:t xml:space="preserve"> 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04318E">
        <w:rPr>
          <w:sz w:val="16"/>
          <w:szCs w:val="16"/>
        </w:rPr>
        <w:t>Исполнением обязательства по внесению арендной платы является поступление арендной платы на счет администратора дохода.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2.5. Задаток в сумме 1000 (одна тысяча</w:t>
      </w:r>
      <w:bookmarkStart w:id="0" w:name="_GoBack"/>
      <w:bookmarkEnd w:id="0"/>
      <w:r w:rsidRPr="0004318E">
        <w:rPr>
          <w:rFonts w:eastAsia="Times New Roman"/>
          <w:sz w:val="16"/>
          <w:szCs w:val="16"/>
        </w:rPr>
        <w:t>) руб., внесенный Арендатором на счет организатора торгов, засчитывается в счет арендной платы за Участок в течение 3 банковских дней со дня подписания протокола о результатах торгов.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2.6. Сумму ежегодной арендной платы за первый год аренды, установленной по итогам торгов, за вычетом суммы задатка в размере</w:t>
      </w:r>
      <w:proofErr w:type="gramStart"/>
      <w:r w:rsidRPr="0004318E">
        <w:rPr>
          <w:rFonts w:eastAsia="Times New Roman"/>
          <w:sz w:val="16"/>
          <w:szCs w:val="16"/>
        </w:rPr>
        <w:t xml:space="preserve"> _________(_____________________________) </w:t>
      </w:r>
      <w:proofErr w:type="gramEnd"/>
      <w:r w:rsidRPr="0004318E">
        <w:rPr>
          <w:rFonts w:eastAsia="Times New Roman"/>
          <w:sz w:val="16"/>
          <w:szCs w:val="16"/>
        </w:rPr>
        <w:t>руб. Арендатор обязан перечислить на расчетный счет в течение 7 (семи) банковских дней с момента подписания Договора.</w:t>
      </w:r>
    </w:p>
    <w:p w:rsidR="0004318E" w:rsidRPr="0004318E" w:rsidRDefault="0004318E" w:rsidP="0004318E">
      <w:pPr>
        <w:tabs>
          <w:tab w:val="left" w:pos="142"/>
        </w:tabs>
        <w:jc w:val="both"/>
        <w:rPr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ab/>
      </w:r>
      <w:r w:rsidRPr="0004318E">
        <w:rPr>
          <w:rFonts w:eastAsia="Times New Roman"/>
          <w:sz w:val="16"/>
          <w:szCs w:val="16"/>
        </w:rPr>
        <w:tab/>
        <w:t xml:space="preserve">2.7. Арендную плату за последующие годы, Арендатор обязуется </w:t>
      </w:r>
      <w:r w:rsidRPr="0004318E">
        <w:rPr>
          <w:sz w:val="16"/>
          <w:szCs w:val="16"/>
        </w:rPr>
        <w:t>вносить ежеквартально равными частями не позднее 25-го числа первого месяца квартала текущего года в порядке, предусмотренном п.2.4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2.8. 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20 %. Рыночная оценка Участка проводится Арендодателем не чаще 1 раза в 5 лет.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2.9. Расчет суммы арендной платы по новой (измененной) стоимости аренды земли производится за 1 месяц до срока внесения платежа, оговоренного п. 2.7. Договора, с последующим письменным уведомлением Арендатора, которое является обязательным для последнего, вступает в силу с момента его направления Арендодателем и является неотъемлемой частью Договора. Письменное уведомление государственной регистрации не подлежит, направляется Арендатору заказным письмом по адресу, указанному в Договоре.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2.10. В период действия Договора, неиспользование Участка Арендатором не может служить основанием для невнесения арендной платы.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3. Права и обязанности Сторон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3.1. Арендодатель имеет право: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3.1.1. Беспрепятственного доступа на территорию Участка с целью </w:t>
      </w:r>
      <w:proofErr w:type="gramStart"/>
      <w:r w:rsidRPr="0004318E">
        <w:rPr>
          <w:rFonts w:eastAsia="Times New Roman"/>
          <w:sz w:val="16"/>
          <w:szCs w:val="16"/>
        </w:rPr>
        <w:t>контроля за</w:t>
      </w:r>
      <w:proofErr w:type="gramEnd"/>
      <w:r w:rsidRPr="0004318E">
        <w:rPr>
          <w:rFonts w:eastAsia="Times New Roman"/>
          <w:sz w:val="16"/>
          <w:szCs w:val="16"/>
        </w:rPr>
        <w:t xml:space="preserve"> его использованием и в соответствии с условиями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3.1.2. В случае отсутствия государственной регистрации Договора по истечении 60 дней с момента его подписания и наличия задолженности по арендной плате, Арендодатель имеет право взыскивать с Арендатора суммы арендной платы, штрафных санкций, предусмотренных действующим законодательством и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 Арендодатель обязан: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3.2.1. Контролировать выполнение Арендатором обязательств по Договору.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3.2.2. Контролировать поступление арендных платежей в бюджет.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3.2.3. 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3.2.4. В соответствии с </w:t>
      </w:r>
      <w:proofErr w:type="gramStart"/>
      <w:r w:rsidRPr="0004318E">
        <w:rPr>
          <w:rFonts w:eastAsia="Times New Roman"/>
          <w:sz w:val="16"/>
          <w:szCs w:val="16"/>
        </w:rPr>
        <w:t>ч</w:t>
      </w:r>
      <w:proofErr w:type="gramEnd"/>
      <w:r w:rsidRPr="0004318E">
        <w:rPr>
          <w:rFonts w:eastAsia="Times New Roman"/>
          <w:sz w:val="16"/>
          <w:szCs w:val="16"/>
        </w:rPr>
        <w:t>. 2 ст. 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 Арендатор имеет право: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right="57"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3.3.1. Использовать Участок в соответствии с разрешенным использованием и условиями Договора, </w:t>
      </w:r>
      <w:r w:rsidRPr="0004318E">
        <w:rPr>
          <w:sz w:val="16"/>
          <w:szCs w:val="16"/>
        </w:rPr>
        <w:t>с учетом ограничений, установленных для ЗОУИТ.</w:t>
      </w:r>
      <w:r w:rsidRPr="0004318E">
        <w:rPr>
          <w:b/>
          <w:bCs/>
          <w:sz w:val="16"/>
          <w:szCs w:val="16"/>
        </w:rPr>
        <w:t xml:space="preserve"> 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651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3.3.2. Возводить строения и сооружения в соответствии с целевым назначением арендуемого Участка и с соблюдением правил застройки.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3.3.3. Самостоятельно осуществлять хозяйственную деятельность на Участке в соответствии с целями и условиями его предоставления.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3.3.4. В пределах срока действия Договора при отсутствии задолженности по платежам передавать права аренды в залог, сдавать Участок в субаренду с письменного согласия Арендодателя при заключении Договора на срок пять и менее лет.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Арендатор обязан: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651"/>
        <w:jc w:val="both"/>
        <w:rPr>
          <w:sz w:val="16"/>
          <w:szCs w:val="16"/>
          <w:shd w:val="clear" w:color="auto" w:fill="F8F9FA"/>
        </w:rPr>
      </w:pPr>
      <w:r w:rsidRPr="0004318E">
        <w:rPr>
          <w:rFonts w:eastAsia="Times New Roman"/>
          <w:sz w:val="16"/>
          <w:szCs w:val="16"/>
        </w:rPr>
        <w:t xml:space="preserve">3.4.1. </w:t>
      </w:r>
      <w:r w:rsidRPr="0004318E">
        <w:rPr>
          <w:sz w:val="16"/>
          <w:szCs w:val="16"/>
        </w:rPr>
        <w:t xml:space="preserve">Использовать Участок на условиях, установленных Договором, с учетом ограничений, установленных для ЗОУИТ. </w:t>
      </w:r>
      <w:r w:rsidRPr="0004318E">
        <w:rPr>
          <w:sz w:val="16"/>
          <w:szCs w:val="16"/>
          <w:shd w:val="clear" w:color="auto" w:fill="F8F9FA"/>
        </w:rPr>
        <w:t xml:space="preserve"> 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ab/>
        <w:t xml:space="preserve">3.4.2. Соблюдать условия эксплуатации Участка с выполнением правил техники безопасности, требований </w:t>
      </w:r>
      <w:proofErr w:type="spellStart"/>
      <w:r w:rsidRPr="0004318E">
        <w:rPr>
          <w:rFonts w:eastAsia="Times New Roman"/>
          <w:sz w:val="16"/>
          <w:szCs w:val="16"/>
        </w:rPr>
        <w:t>Роспотребнадзора</w:t>
      </w:r>
      <w:proofErr w:type="spellEnd"/>
      <w:r w:rsidRPr="0004318E">
        <w:rPr>
          <w:rFonts w:eastAsia="Times New Roman"/>
          <w:sz w:val="16"/>
          <w:szCs w:val="16"/>
        </w:rPr>
        <w:t>, а также отраслевых правил и норм, действующих в сфере деятельности Арендатора и в отношении Участка.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3.4.3. Не допускать действий, приводящих к ухудшению качественных характеристик Участка, экологической обстановки, а также к загрязнению на арендуемой территории.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3.4.4.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3.4.5. Осуществлять комплекс мероприятий по рациональному использованию и охране земель, природоохранным технологиям производства, защите почв от эрозии, подтопления, заболачивания, загрязнения и других процессов, ухудшающих состояние почв, а также по борьбе с карантинными организмами, в том числе и амброзией полыннолистной.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3.4.6. Сохранять межевые, геодезические и другие специальные знаки, установленные на Участке, в соответствии с законодательством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3.4.7.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3.4.8. Не нарушать прав собственников, землепользователей и арендаторов смежных земельных участков.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3.4.9. Выполнять в соответствии с требованиями эксплуатационных служб условия эксплуатации наземных и подземных коммуникаций, сооружений, проездов и т.п. и не препятствовать их ремонту и обслуживанию.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3.4.10. Не чинить препятствий лицам, осуществляющим (на основании соответствующего решения Арендодателя) геодезические, землеустроительные и другие изыскательские работы на Участке.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3.4.11. Приостанавливать по письменному требованию Арендодателя любые работы, ведущиеся Арендатором или иными лицами по его поручению на Участке с нарушением, по мнению Арендодателя, условий Договора, требований земельного законодательства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3.4.12. Своевременно уплачивать арендную плату в соответствии с условиями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3.4.13. Предоставлять представителям Арендодателя, органам, осуществляющим земельный контроль, возможность беспрепятственного доступа к Участку в случаях проведения проверок его использования в соответствии с условиями Договора, а также всю документацию, касающуюся деятельности Арендатора в отношении объекта аренды, запрашиваемую представителями Арендодателя и контролирующего органа в ходе проверки.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3.4.14. Не позднее, чем за три месяца письменно уведомить Арендодателя о предстоящем освобождении Участка в связи с окончанием срока действия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3.4.15.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приема-передачи.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3.4.16. Представить Арендодателю документы, подтверждающие государственную регистрацию передачи Участка в субаренду, передачи права аренды в залог в десятидневный срок с момента внесения соответствующей записи в Единый государственный реестр недвижимости.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3.4.17. В недельный срок сообщить Арендодателю об изменении своего почтового адреса. В случае неисполнения данной обязанности Арендатором заказная корреспонденция, направленная Арендатору по старому почтовому адресу, считается полученной.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3.4.18. Оповещать Арендодателя в десятидневный срок об ограничениях (например, арест и т.п.).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3.4.19. Не уступать права и не осуществлять перевод долга по обязательствам, возникшим из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3.4.20. 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растительности, стерни, мусора, порубочных остатков.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4. Ответственность сторон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4.1.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ст.ст. 450, 452, 619-620 ГК РФ в порядке, установленном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4.2. 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законодательством. Уплата штрафных санкций не освобождает Стороны от исполнения лежащих на них обязательств и устранения нарушений, а также возмещения причиненных ими убытков.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4.3. Арендатор несет ответственность за все повреждения, причиненные как гражданам, так и Участку вследствие использования Арендатором Участка. Арендатор обязуется оградить Арендодателя от любых претензий, предъявляемых третьей стороной (в том числе представителей власти), вызванных содержанием Участка, условиями Договора или любыми другими причинами.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4.4. В случае просрочки уплаты или неуплаты Арендатором платежей в сроки, установленные п.п. 2.6., 2.7. Договора, начисляются пени в размере 0,1 % от суммы задолженности за каждый день просрочки.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4.5. В случае если Арендатор в установленный Договором срок не возвратил Участок, он обязан внести арендную плату за все время просрочки на счет, указанный в п. 2.4.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4.6. В случае использования земельного участка не по целевому назначению Арендатор должен уплатить неустойку (штраф)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5. Порядок изменения, расторжения и прекращения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5.1. </w:t>
      </w:r>
      <w:proofErr w:type="gramStart"/>
      <w:r w:rsidRPr="0004318E">
        <w:rPr>
          <w:rFonts w:eastAsia="Times New Roman"/>
          <w:sz w:val="16"/>
          <w:szCs w:val="16"/>
        </w:rPr>
        <w:t>Все вносимые какой-либо из Сторон предложения о внесении дополнений или изменений в условия Договора, в том числе о его расторжении, рассматриваются Сторонами в месячный срок и оформляются дополнительными соглашениями, которые подписываются Арендодателем и Арендатором.</w:t>
      </w:r>
      <w:proofErr w:type="gramEnd"/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5.2. Арендодатель вправе отказаться в одностороннем порядке от Договора, заключенного на срок 5 и менее лет, предупредив об этом Арендатора за один месяц, в следующих случаях: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-    указанных в п. 2 ст. 45, ст. 46 ЗК РФ;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- 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 при сдаче в залог, в субаренду Участка или его части без получения письменного согласия Арендодателя;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 при однократном невнесении арендной платы по истечении сроков, установленных Договором;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принятии Правительством Российской Федерации решения, в результате которого исполнение Договора для его Сторон становится невозможным и Договор прекращает свое действие.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5.3. Арендодатель вправе расторгнуть Договор аренды в судебном порядке в следующих случаях: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 указанных в п. 2 ст. 45, ст. 46 ЗК РФ;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при сдаче в залог, в субаренду Участка или его части без получения письменного согласия Арендодателя при заключении Договора на срок пять и менее лет;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однократном невнесении арендной платы по истечении сроков, установленных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5.4. Прекращение действия Договора не освобождает Арендатора от необходимости погашения задолженности по арендной плате и выплаты неустойки.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6. Форс-мажорные обстоятельства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Под форс-мажорными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неисполнение этих обязательств. Об этих обязательствах каждая из Сторон обязана немедленно известить </w:t>
      </w:r>
      <w:proofErr w:type="gramStart"/>
      <w:r w:rsidRPr="0004318E">
        <w:rPr>
          <w:rFonts w:eastAsia="Times New Roman"/>
          <w:sz w:val="16"/>
          <w:szCs w:val="16"/>
        </w:rPr>
        <w:t>другую</w:t>
      </w:r>
      <w:proofErr w:type="gramEnd"/>
      <w:r w:rsidRPr="0004318E">
        <w:rPr>
          <w:rFonts w:eastAsia="Times New Roman"/>
          <w:sz w:val="16"/>
          <w:szCs w:val="16"/>
        </w:rPr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Pr="0004318E">
        <w:rPr>
          <w:rFonts w:eastAsia="Times New Roman"/>
          <w:sz w:val="16"/>
          <w:szCs w:val="16"/>
        </w:rPr>
        <w:t>ств св</w:t>
      </w:r>
      <w:proofErr w:type="gramEnd"/>
      <w:r w:rsidRPr="0004318E">
        <w:rPr>
          <w:rFonts w:eastAsia="Times New Roman"/>
          <w:sz w:val="16"/>
          <w:szCs w:val="16"/>
        </w:rPr>
        <w:t>ыше шести месяцев или при не устранении последствий этих обстоятельств в течение шести месяцев, Стороны должны встретиться для выработки взаимоприемлемого решения, связанного с продолжением действия Договора.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7. Дополнительные условия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7.1. Реорганизация Сторон, а также перемена собственника Участка не являются основанием для одностороннего расторжения и переоформления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7.2. Арендатор подтверждает Арендодателю, что на день подписания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Арендатор имеет право заключить Договор без каких-либо иных разрешений. Каждая из сторон подтверждает, что она получила все необходимые разрешения для заключения Договора, и что лица, подписавшие его, уполномочены на это.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7.3.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7.4. Споры, возникающие из Договора и в связи с ним, подлежат рассмотрению в судебном порядке по месту нахождения Арендодателя.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8. Заключительные положения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составлен в 3-х экземплярах (2 экземпляра Арендодателю, 1 экземпляр Арендатору), имеющих равную юридическую силу.</w:t>
      </w:r>
    </w:p>
    <w:p w:rsidR="0004318E" w:rsidRPr="0004318E" w:rsidRDefault="0004318E" w:rsidP="0004318E">
      <w:pPr>
        <w:ind w:firstLine="567"/>
        <w:jc w:val="center"/>
        <w:rPr>
          <w:rFonts w:eastAsia="Times New Roman"/>
          <w:b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 xml:space="preserve">9. Адреса и реквизиты сторон:  </w:t>
      </w:r>
    </w:p>
    <w:p w:rsidR="0004318E" w:rsidRPr="0004318E" w:rsidRDefault="0004318E" w:rsidP="0004318E">
      <w:pPr>
        <w:ind w:firstLine="567"/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Арендодатель:                                   Арендатор: </w:t>
      </w:r>
    </w:p>
    <w:tbl>
      <w:tblPr>
        <w:tblW w:w="10882" w:type="dxa"/>
        <w:tblLayout w:type="fixed"/>
        <w:tblLook w:val="0000"/>
      </w:tblPr>
      <w:tblGrid>
        <w:gridCol w:w="8472"/>
        <w:gridCol w:w="780"/>
        <w:gridCol w:w="1630"/>
      </w:tblGrid>
      <w:tr w:rsidR="0004318E" w:rsidRPr="0004318E" w:rsidTr="007D3B7F">
        <w:trPr>
          <w:trHeight w:val="475"/>
        </w:trPr>
        <w:tc>
          <w:tcPr>
            <w:tcW w:w="8472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>Администрация Грибановского</w:t>
            </w:r>
            <w:r w:rsidR="007D3B7F">
              <w:rPr>
                <w:rFonts w:eastAsia="Times New Roman"/>
                <w:sz w:val="16"/>
                <w:szCs w:val="16"/>
              </w:rPr>
              <w:t xml:space="preserve"> </w:t>
            </w:r>
            <w:r w:rsidRPr="0004318E">
              <w:rPr>
                <w:rFonts w:eastAsia="Times New Roman"/>
                <w:sz w:val="16"/>
                <w:szCs w:val="16"/>
              </w:rPr>
              <w:t>городского поселения Грибановского</w:t>
            </w:r>
            <w:r w:rsidR="007D3B7F">
              <w:rPr>
                <w:rFonts w:eastAsia="Times New Roman"/>
                <w:sz w:val="16"/>
                <w:szCs w:val="16"/>
              </w:rPr>
              <w:t xml:space="preserve"> </w:t>
            </w:r>
            <w:r w:rsidRPr="0004318E">
              <w:rPr>
                <w:rFonts w:eastAsia="Times New Roman"/>
                <w:sz w:val="16"/>
                <w:szCs w:val="16"/>
              </w:rPr>
              <w:t>муниципального района</w:t>
            </w: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04318E">
              <w:rPr>
                <w:rFonts w:eastAsia="Times New Roman"/>
                <w:sz w:val="16"/>
                <w:szCs w:val="16"/>
              </w:rPr>
              <w:t>пгт</w:t>
            </w:r>
            <w:proofErr w:type="spellEnd"/>
            <w:r w:rsidRPr="0004318E">
              <w:rPr>
                <w:rFonts w:eastAsia="Times New Roman"/>
                <w:sz w:val="16"/>
                <w:szCs w:val="16"/>
              </w:rPr>
              <w:t xml:space="preserve"> Грибановский, </w:t>
            </w: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>ул. Центральная, 9</w:t>
            </w:r>
          </w:p>
        </w:tc>
        <w:tc>
          <w:tcPr>
            <w:tcW w:w="780" w:type="dxa"/>
          </w:tcPr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30" w:type="dxa"/>
          </w:tcPr>
          <w:p w:rsidR="0004318E" w:rsidRPr="0004318E" w:rsidRDefault="0004318E" w:rsidP="0004318E">
            <w:pPr>
              <w:ind w:firstLine="567"/>
              <w:jc w:val="both"/>
              <w:rPr>
                <w:rFonts w:eastAsia="Times New Roman"/>
                <w:sz w:val="16"/>
                <w:szCs w:val="16"/>
              </w:rPr>
            </w:pPr>
          </w:p>
          <w:p w:rsidR="0004318E" w:rsidRPr="0004318E" w:rsidRDefault="0004318E" w:rsidP="0004318E">
            <w:pPr>
              <w:ind w:firstLine="70"/>
              <w:jc w:val="both"/>
              <w:rPr>
                <w:rFonts w:eastAsia="Times New Roman"/>
                <w:sz w:val="16"/>
                <w:szCs w:val="16"/>
              </w:rPr>
            </w:pPr>
          </w:p>
        </w:tc>
      </w:tr>
      <w:tr w:rsidR="0004318E" w:rsidRPr="0004318E" w:rsidTr="007D3B7F">
        <w:trPr>
          <w:trHeight w:val="103"/>
        </w:trPr>
        <w:tc>
          <w:tcPr>
            <w:tcW w:w="8472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____________       И.В. Титов </w:t>
            </w:r>
          </w:p>
          <w:p w:rsidR="0004318E" w:rsidRPr="0004318E" w:rsidRDefault="0004318E" w:rsidP="0004318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           М.П.</w:t>
            </w:r>
          </w:p>
        </w:tc>
        <w:tc>
          <w:tcPr>
            <w:tcW w:w="780" w:type="dxa"/>
          </w:tcPr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30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______________     </w:t>
            </w:r>
          </w:p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                 </w:t>
            </w:r>
          </w:p>
        </w:tc>
      </w:tr>
    </w:tbl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ИЗВЕЩЕНИЕ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Реестровый номер торгов 2024 - 10 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</w:t>
      </w:r>
    </w:p>
    <w:p w:rsidR="0004318E" w:rsidRPr="0004318E" w:rsidRDefault="0004318E" w:rsidP="007D3B7F">
      <w:pPr>
        <w:pStyle w:val="31"/>
        <w:jc w:val="both"/>
        <w:rPr>
          <w:rFonts w:ascii="Times New Roman" w:hAnsi="Times New Roman" w:cs="Times New Roman"/>
          <w:sz w:val="16"/>
          <w:szCs w:val="16"/>
        </w:rPr>
      </w:pPr>
      <w:r w:rsidRPr="0004318E">
        <w:rPr>
          <w:rFonts w:ascii="Times New Roman" w:hAnsi="Times New Roman" w:cs="Times New Roman"/>
          <w:sz w:val="16"/>
          <w:szCs w:val="16"/>
        </w:rPr>
        <w:t xml:space="preserve">Основание проведения электронного аукциона: </w:t>
      </w:r>
      <w:r w:rsidRPr="0004318E">
        <w:rPr>
          <w:rFonts w:ascii="Times New Roman" w:eastAsia="Arial" w:hAnsi="Times New Roman" w:cs="Times New Roman"/>
          <w:kern w:val="1"/>
          <w:sz w:val="16"/>
          <w:szCs w:val="16"/>
          <w:lang w:eastAsia="ar-SA"/>
        </w:rPr>
        <w:t xml:space="preserve">постановление администрации Грибановского городского поселения Грибановского муниципального района Воронежской области от 24.09.2024 г. № 309 </w:t>
      </w:r>
      <w:r w:rsidRPr="0004318E">
        <w:rPr>
          <w:rFonts w:ascii="Times New Roman" w:hAnsi="Times New Roman" w:cs="Times New Roman"/>
          <w:sz w:val="16"/>
          <w:szCs w:val="16"/>
        </w:rPr>
        <w:t>«О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участка, государственная собственность на который не разграничена».</w:t>
      </w:r>
    </w:p>
    <w:p w:rsidR="0004318E" w:rsidRPr="0004318E" w:rsidRDefault="0004318E" w:rsidP="007D3B7F">
      <w:pPr>
        <w:jc w:val="both"/>
        <w:rPr>
          <w:rFonts w:eastAsia="Arial"/>
          <w:kern w:val="1"/>
          <w:sz w:val="16"/>
          <w:szCs w:val="16"/>
          <w:lang w:eastAsia="ar-SA"/>
        </w:rPr>
      </w:pPr>
      <w:proofErr w:type="gramStart"/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Оператор электронной площадки </w:t>
      </w:r>
      <w:r w:rsidRPr="0004318E">
        <w:rPr>
          <w:rFonts w:eastAsia="Times New Roman"/>
          <w:sz w:val="16"/>
          <w:szCs w:val="16"/>
        </w:rPr>
        <w:t>(далее – Оператор)</w:t>
      </w:r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: </w:t>
      </w:r>
      <w:r w:rsidRPr="0004318E">
        <w:rPr>
          <w:rFonts w:eastAsia="Arial"/>
          <w:kern w:val="1"/>
          <w:sz w:val="16"/>
          <w:szCs w:val="16"/>
          <w:lang w:eastAsia="ar-SA"/>
        </w:rPr>
        <w:t xml:space="preserve">акционерное общество «Сбербанк АСТ», (АО «Сбербанк АСТ» адрес местонахождения: 119435, г. Москва, Большой Саввинский переулок, дом 12, стр. 9, официальный сайт: </w:t>
      </w:r>
      <w:hyperlink r:id="rId22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proofErr w:type="gramEnd"/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Организатор аукциона </w:t>
      </w:r>
      <w:r w:rsidRPr="0004318E">
        <w:rPr>
          <w:rFonts w:eastAsia="Times New Roman"/>
          <w:sz w:val="16"/>
          <w:szCs w:val="16"/>
        </w:rPr>
        <w:t>(далее - Организатор электронного аукциона, Организатор)</w:t>
      </w:r>
      <w:r w:rsidRPr="0004318E">
        <w:rPr>
          <w:rFonts w:eastAsia="Arial"/>
          <w:b/>
          <w:kern w:val="1"/>
          <w:sz w:val="16"/>
          <w:szCs w:val="16"/>
          <w:lang w:eastAsia="ar-SA"/>
        </w:rPr>
        <w:t>:</w:t>
      </w:r>
      <w:r w:rsidRPr="0004318E">
        <w:rPr>
          <w:rFonts w:eastAsia="Arial"/>
          <w:kern w:val="1"/>
          <w:sz w:val="16"/>
          <w:szCs w:val="16"/>
          <w:lang w:eastAsia="ar-SA"/>
        </w:rPr>
        <w:t xml:space="preserve"> администрация Грибановского городского поселения Грибановского муниципального района Воронежской области;</w:t>
      </w:r>
      <w:r w:rsidRPr="0004318E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04318E">
        <w:rPr>
          <w:rFonts w:eastAsia="Times New Roman"/>
          <w:sz w:val="16"/>
          <w:szCs w:val="16"/>
        </w:rPr>
        <w:t>пгт</w:t>
      </w:r>
      <w:proofErr w:type="spellEnd"/>
      <w:r w:rsidRPr="0004318E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04318E">
        <w:rPr>
          <w:rFonts w:eastAsia="Times New Roman"/>
          <w:sz w:val="16"/>
          <w:szCs w:val="16"/>
        </w:rPr>
        <w:t>Центральная</w:t>
      </w:r>
      <w:proofErr w:type="gramEnd"/>
      <w:r w:rsidRPr="0004318E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 xml:space="preserve">: </w:t>
      </w:r>
      <w:hyperlink r:id="rId23" w:history="1"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.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04318E">
        <w:rPr>
          <w:rFonts w:eastAsia="Times New Roman"/>
          <w:b/>
          <w:bCs/>
          <w:sz w:val="16"/>
          <w:szCs w:val="16"/>
        </w:rPr>
        <w:t>Арендодатель:</w:t>
      </w:r>
      <w:r w:rsidRPr="0004318E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Arial"/>
          <w:kern w:val="1"/>
          <w:sz w:val="16"/>
          <w:szCs w:val="16"/>
          <w:lang w:eastAsia="ar-SA"/>
        </w:rPr>
        <w:t>администрация Грибановского городского поселения Грибановского муниципального района Воронежской области;</w:t>
      </w:r>
      <w:r w:rsidRPr="0004318E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04318E">
        <w:rPr>
          <w:rFonts w:eastAsia="Times New Roman"/>
          <w:sz w:val="16"/>
          <w:szCs w:val="16"/>
        </w:rPr>
        <w:t>пгт</w:t>
      </w:r>
      <w:proofErr w:type="spellEnd"/>
      <w:r w:rsidRPr="0004318E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04318E">
        <w:rPr>
          <w:rFonts w:eastAsia="Times New Roman"/>
          <w:sz w:val="16"/>
          <w:szCs w:val="16"/>
        </w:rPr>
        <w:t>Центральная</w:t>
      </w:r>
      <w:proofErr w:type="gramEnd"/>
      <w:r w:rsidRPr="0004318E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: </w:t>
      </w:r>
      <w:hyperlink r:id="rId24" w:history="1"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</w:p>
    <w:p w:rsidR="0004318E" w:rsidRPr="0004318E" w:rsidRDefault="0004318E" w:rsidP="007D3B7F">
      <w:pPr>
        <w:jc w:val="both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Время и место подачи заявок:</w:t>
      </w:r>
      <w:r w:rsidRPr="0004318E">
        <w:rPr>
          <w:rFonts w:eastAsia="Times New Roman"/>
          <w:sz w:val="16"/>
          <w:szCs w:val="16"/>
        </w:rPr>
        <w:t xml:space="preserve"> круглосуточно на электронной торговой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04318E">
        <w:rPr>
          <w:rFonts w:eastAsia="Times New Roman"/>
          <w:sz w:val="16"/>
          <w:szCs w:val="16"/>
        </w:rPr>
        <w:t> </w:t>
      </w:r>
      <w:hyperlink r:id="rId25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04318E">
        <w:rPr>
          <w:rFonts w:eastAsia="Times New Roman"/>
          <w:b/>
          <w:bCs/>
          <w:sz w:val="16"/>
          <w:szCs w:val="16"/>
        </w:rPr>
        <w:t xml:space="preserve">       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Дата и время начала приема заявок в электронном аукционе:</w:t>
      </w:r>
      <w:r w:rsidRPr="0004318E">
        <w:rPr>
          <w:rFonts w:eastAsia="Times New Roman"/>
          <w:sz w:val="16"/>
          <w:szCs w:val="16"/>
        </w:rPr>
        <w:t xml:space="preserve"> 04 октября 2024 г. в 08 часов 00 минут.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 и время окончания приема заявок в электронном аукционе:</w:t>
      </w:r>
      <w:r w:rsidRPr="0004318E">
        <w:rPr>
          <w:rFonts w:eastAsia="Times New Roman"/>
          <w:sz w:val="16"/>
          <w:szCs w:val="16"/>
        </w:rPr>
        <w:t xml:space="preserve"> 04 ноября 2024 г. в 15 часов 00 минут.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 рассмотрения заявок на участие в электронном аукционе:</w:t>
      </w:r>
      <w:r w:rsidRPr="0004318E">
        <w:rPr>
          <w:rFonts w:eastAsia="Times New Roman"/>
          <w:sz w:val="16"/>
          <w:szCs w:val="16"/>
        </w:rPr>
        <w:t xml:space="preserve"> 07 ноября 2024 г.</w:t>
      </w:r>
    </w:p>
    <w:p w:rsidR="0004318E" w:rsidRPr="0004318E" w:rsidRDefault="0004318E" w:rsidP="007D3B7F">
      <w:pPr>
        <w:jc w:val="both"/>
        <w:rPr>
          <w:rFonts w:eastAsia="Arial"/>
          <w:kern w:val="1"/>
          <w:sz w:val="16"/>
          <w:szCs w:val="16"/>
          <w:lang w:eastAsia="ar-SA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Дата, время и место проведения электронного аукциона:</w:t>
      </w:r>
      <w:r w:rsidRPr="0004318E">
        <w:rPr>
          <w:rFonts w:eastAsia="Times New Roman"/>
          <w:sz w:val="16"/>
          <w:szCs w:val="16"/>
        </w:rPr>
        <w:t xml:space="preserve"> 08 ноября 2024 г. в 15 часов 00 минут на электронной торговой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04318E">
        <w:rPr>
          <w:rFonts w:eastAsia="Times New Roman"/>
          <w:sz w:val="16"/>
          <w:szCs w:val="16"/>
        </w:rPr>
        <w:t> </w:t>
      </w:r>
      <w:hyperlink r:id="rId26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         </w:t>
      </w:r>
      <w:r w:rsidRPr="0004318E">
        <w:rPr>
          <w:rFonts w:eastAsia="Times New Roman"/>
          <w:b/>
          <w:bCs/>
          <w:sz w:val="16"/>
          <w:szCs w:val="16"/>
        </w:rPr>
        <w:t>Дата и время осмотра земельного участка на местности:</w:t>
      </w:r>
      <w:r w:rsidRPr="0004318E">
        <w:rPr>
          <w:rFonts w:eastAsia="Times New Roman"/>
          <w:sz w:val="16"/>
          <w:szCs w:val="16"/>
        </w:rPr>
        <w:t xml:space="preserve"> устанавливается Организатором электронного аукциона на основании письменных заявлений от заинтересованных лиц, поступивших Организатору электронного аукциона не позднее, чем за 5 дней до даты окончания приема заявок на участие в электронном аукционе.</w:t>
      </w:r>
    </w:p>
    <w:p w:rsidR="0004318E" w:rsidRPr="0004318E" w:rsidRDefault="0004318E" w:rsidP="0004318E">
      <w:pPr>
        <w:pStyle w:val="ab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Сведения о предмете электронного аукциона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Предмет аукциона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земельный участок, расположенный по адресу: Воронежская область, р-н Грибановский, </w:t>
      </w:r>
      <w:proofErr w:type="spellStart"/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пгт</w:t>
      </w:r>
      <w:proofErr w:type="spellEnd"/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Грибановский, ул. 50 лет Октября, 3б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Площадь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–1217 кв.м.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Кадастровый номер 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– 36:09:0108002:557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Собственник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государственная собственность не разграничена.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Обременения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не зарегистрированы.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Ограничения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нет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Категория земель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земли населенных пунктов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Разрешенное использование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для индивидуального жилищного строительства.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Начальная цена предмета аукциона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(начальный размер ежегодной арендной платы) – 1800  (одна тысяча восемьсот) рублей 00 копеек.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Размер задатка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100% от начальной цены предмета аукциона.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Величина повышения начальной цены предмета аукциона («шаг аукциона») - 3% (три процента) от начальной цены предмета аукциона.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Срок аренды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20  (двадцать) лет.</w:t>
      </w:r>
    </w:p>
    <w:p w:rsidR="0004318E" w:rsidRPr="0004318E" w:rsidRDefault="0004318E" w:rsidP="0004318E">
      <w:pPr>
        <w:ind w:firstLine="426"/>
        <w:jc w:val="both"/>
        <w:rPr>
          <w:bCs/>
          <w:sz w:val="16"/>
          <w:szCs w:val="16"/>
          <w:shd w:val="clear" w:color="auto" w:fill="FFFFFF"/>
        </w:rPr>
      </w:pPr>
      <w:r w:rsidRPr="0004318E">
        <w:rPr>
          <w:bCs/>
          <w:sz w:val="16"/>
          <w:szCs w:val="16"/>
          <w:shd w:val="clear" w:color="auto" w:fill="FFFFFF"/>
        </w:rPr>
        <w:t xml:space="preserve">С иными сведениями о предмете аукциона  претенденты могут ознакомиться по адресу: Воронежская область, Грибановский район, </w:t>
      </w:r>
      <w:proofErr w:type="spellStart"/>
      <w:r w:rsidRPr="0004318E">
        <w:rPr>
          <w:bCs/>
          <w:sz w:val="16"/>
          <w:szCs w:val="16"/>
          <w:shd w:val="clear" w:color="auto" w:fill="FFFFFF"/>
        </w:rPr>
        <w:t>пгт</w:t>
      </w:r>
      <w:proofErr w:type="spellEnd"/>
      <w:r w:rsidRPr="0004318E">
        <w:rPr>
          <w:bCs/>
          <w:sz w:val="16"/>
          <w:szCs w:val="16"/>
          <w:shd w:val="clear" w:color="auto" w:fill="FFFFFF"/>
        </w:rPr>
        <w:t xml:space="preserve">. Грибановский, ул. </w:t>
      </w:r>
      <w:proofErr w:type="gramStart"/>
      <w:r w:rsidRPr="0004318E">
        <w:rPr>
          <w:bCs/>
          <w:sz w:val="16"/>
          <w:szCs w:val="16"/>
          <w:shd w:val="clear" w:color="auto" w:fill="FFFFFF"/>
        </w:rPr>
        <w:t>Центральная</w:t>
      </w:r>
      <w:proofErr w:type="gramEnd"/>
      <w:r w:rsidRPr="0004318E">
        <w:rPr>
          <w:bCs/>
          <w:sz w:val="16"/>
          <w:szCs w:val="16"/>
          <w:shd w:val="clear" w:color="auto" w:fill="FFFFFF"/>
        </w:rPr>
        <w:t xml:space="preserve">, 9, </w:t>
      </w:r>
      <w:proofErr w:type="spellStart"/>
      <w:r w:rsidRPr="0004318E">
        <w:rPr>
          <w:bCs/>
          <w:sz w:val="16"/>
          <w:szCs w:val="16"/>
          <w:shd w:val="clear" w:color="auto" w:fill="FFFFFF"/>
        </w:rPr>
        <w:t>каб</w:t>
      </w:r>
      <w:proofErr w:type="spellEnd"/>
      <w:r w:rsidRPr="0004318E">
        <w:rPr>
          <w:bCs/>
          <w:sz w:val="16"/>
          <w:szCs w:val="16"/>
          <w:shd w:val="clear" w:color="auto" w:fill="FFFFFF"/>
        </w:rPr>
        <w:t>. 17, тел. 8(47348) 3-09-52.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2. Условия участия в электронном аукционе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Общие условия: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Лицо, желающее участвовать в электронном аукционе (далее - заявитель), обязано осуществить следующие действия: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Внести задаток на счет Оператора в порядке, указанном в п. 3 настоящего извещения.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Направить Оператору заявку на участие в электронном аукционе в порядке, указанном в п. 4 настоящего извещения.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В соответствии с п. 5 ст. 39.13 Земельного Кодекса Российской Федерации 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собственности, либо договор аренды такого участка, платы за участие в электронном аукционе</w:t>
      </w:r>
      <w:proofErr w:type="gramEnd"/>
      <w:r w:rsidRPr="0004318E">
        <w:rPr>
          <w:rFonts w:eastAsia="Times New Roman"/>
          <w:sz w:val="16"/>
          <w:szCs w:val="16"/>
        </w:rPr>
        <w:t xml:space="preserve"> в порядке, размере и на условиях, установленных постановлением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3. Порядок внесения и возврата задатка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Задаток для участия в электронном аукционе вносится на счет Оператора электронной торговой площадки в соответствии с порядком внесения задатка, установленным Регламентом проведения электронных процедур на электронной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Реквизиты для перечисления задатка: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Получатель - АО "</w:t>
      </w:r>
      <w:proofErr w:type="spellStart"/>
      <w:r w:rsidRPr="0004318E">
        <w:rPr>
          <w:rFonts w:eastAsia="Times New Roman"/>
          <w:sz w:val="16"/>
          <w:szCs w:val="16"/>
        </w:rPr>
        <w:t>Сбербанк-АСТ</w:t>
      </w:r>
      <w:proofErr w:type="spellEnd"/>
      <w:r w:rsidRPr="0004318E">
        <w:rPr>
          <w:rFonts w:eastAsia="Times New Roman"/>
          <w:sz w:val="16"/>
          <w:szCs w:val="16"/>
        </w:rPr>
        <w:t xml:space="preserve">"; ИНН:7707308480; КПП:770401001; наименование банка: ПАО "СБЕРБАНК РОССИИ" </w:t>
      </w:r>
      <w:proofErr w:type="gramStart"/>
      <w:r w:rsidRPr="0004318E">
        <w:rPr>
          <w:rFonts w:eastAsia="Times New Roman"/>
          <w:sz w:val="16"/>
          <w:szCs w:val="16"/>
        </w:rPr>
        <w:t>г</w:t>
      </w:r>
      <w:proofErr w:type="gramEnd"/>
      <w:r w:rsidRPr="0004318E">
        <w:rPr>
          <w:rFonts w:eastAsia="Times New Roman"/>
          <w:sz w:val="16"/>
          <w:szCs w:val="16"/>
        </w:rPr>
        <w:t>. МОСКВА; расчетный счет: 40702810300020038047; БИК:044525225; корреспондентский счет: 30101810400000000225.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Назначение платежа: перевод задатка от Претендента по процедуре №ПИХХХХХХ Лот №Х. Лицевой счет №ХХХХХХХХХХ/3 (Лицевой счет участника на ЭТП).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должен поступить на указанный счет не позднее даты рассмотрения заявок на участие в электронном аукционе.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вносится заявителем единым платежом в валюте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возвращается заявителю в следующих случаях и порядке: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отказа в проведении электронного аукциона, в течение 3 (трех) дней со дня принятия решения об отказе в проведении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отзыва заявки заявителем до окончания срока приема заявок, в течение 3 (трех) рабочих дней со дня поступления Оператору электронного аукциона уведомления об отзыве заявки;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если заявитель не допущен к участию в электронном аукционе, в течение 3 (трех) рабочих дней со дня оформления протокола приема заявок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случаях отзыва заявки заявителем позднее даты окончания приема заявок, в течение 3 (трех) рабочих дней со дня подписания протокола о результатах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если участник электронного аукциона не признан победителем, в течение 3 (трех) рабочих дней со дня подписания протокола о результатах электронного аукциона.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Задаток, внесенный лицом, признанным победителем электронного аукциона, задаток, внесенный единственным принявшим участие в электронном аукционе его участником, либо единственным заявителем, подавшим единственную заявку, соответствующую всем требованиям и указанным в извещении о проведении электронного аукциона условиям электронного аукциона, а также единственным заявителем, признанным участником электронного аукциона, засчитываются в счет арендной платы.</w:t>
      </w:r>
      <w:proofErr w:type="gramEnd"/>
      <w:r w:rsidRPr="0004318E">
        <w:rPr>
          <w:rFonts w:eastAsia="Times New Roman"/>
          <w:sz w:val="16"/>
          <w:szCs w:val="16"/>
        </w:rPr>
        <w:t xml:space="preserve"> Задатки, внесенные этими лицами, не заключившими в установленном порядке договор аренды земельного участка (далее – договор аренды), вследствие уклонения от заключения указанного договора, не возвращаются.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4. Порядок подачи и приема заявок на участие в электронном аукционе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Подача заявок заявителями осуществляется в соответствии с Регламентом электронной торговой площадки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подается заявителем после прохождения процедуры регистрации на электронной торговой площадке. Инструкция по регистрации размещена на официальном сайте Российской Федерации для размещения информации о проведении торгов </w:t>
      </w:r>
      <w:hyperlink r:id="rId27" w:history="1">
        <w:r w:rsidRPr="0004318E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требованиями, установленными настоящим извещением.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участия в электронном аукционе необходимо направить Оператору следующий комплект документов: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заявка на участие в электронном аукционе с указанием банковских реквизитов счета для возврата задатка в форме электронного документа (форма заявки представлена в Приложении № 1 к настоящему извещению);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копии документов, удостоверяющих личность заявителя (для граждан);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3) документы, подтверждающие внесение задатка;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подается отдельно по каждому лоту.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Файлы электронных документов заявки должны быть следующих форматов: .</w:t>
      </w:r>
      <w:proofErr w:type="spellStart"/>
      <w:r w:rsidRPr="0004318E">
        <w:rPr>
          <w:rFonts w:eastAsia="Times New Roman"/>
          <w:sz w:val="16"/>
          <w:szCs w:val="16"/>
        </w:rPr>
        <w:t>doc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docx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pdf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rtf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zip</w:t>
      </w:r>
      <w:proofErr w:type="spellEnd"/>
      <w:r w:rsidRPr="0004318E">
        <w:rPr>
          <w:rFonts w:eastAsia="Times New Roman"/>
          <w:sz w:val="16"/>
          <w:szCs w:val="16"/>
        </w:rPr>
        <w:t>, .7z, .</w:t>
      </w:r>
      <w:proofErr w:type="spellStart"/>
      <w:r w:rsidRPr="0004318E">
        <w:rPr>
          <w:rFonts w:eastAsia="Times New Roman"/>
          <w:sz w:val="16"/>
          <w:szCs w:val="16"/>
        </w:rPr>
        <w:t>jpg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gif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png</w:t>
      </w:r>
      <w:proofErr w:type="spellEnd"/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Представление документов, подтверждающих внесение задатка, признается заключением соглашения о задатке.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Один заявитель имеет право подать только одну заявку на участие в электронном аукционе.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Заявки подаются, начиная </w:t>
      </w:r>
      <w:proofErr w:type="gramStart"/>
      <w:r w:rsidRPr="0004318E">
        <w:rPr>
          <w:rFonts w:eastAsia="Times New Roman"/>
          <w:sz w:val="16"/>
          <w:szCs w:val="16"/>
        </w:rPr>
        <w:t>с даты начала</w:t>
      </w:r>
      <w:proofErr w:type="gramEnd"/>
      <w:r w:rsidRPr="0004318E">
        <w:rPr>
          <w:rFonts w:eastAsia="Times New Roman"/>
          <w:sz w:val="16"/>
          <w:szCs w:val="16"/>
        </w:rPr>
        <w:t xml:space="preserve"> приема заявок до даты окончания приема заявок, указанных в настоящем извещении.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считается поданной в момент ее подписания усиленной квалифицированной электронной подписью.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 вправе не позднее дня окончания приема заявок отозвать заявку на участие в электронном аукционе.</w:t>
      </w:r>
    </w:p>
    <w:p w:rsidR="0004318E" w:rsidRPr="007D3B7F" w:rsidRDefault="0004318E" w:rsidP="007D3B7F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5. Порядок рассмотрения заявок на участие в электронном аукционе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указанный в настоящем извещении день и время определения участников электронного аукциона Организатор рассматривает заявки и документы заявителей.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 результатам рассмотрения заявок и документов Организатор принимает решение о признании заявителей участниками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 не допускается к участию в электронном аукционе по следующим основаниям: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непредставление необходимых для участия в электронном аукционе документов или представление недостоверных сведений;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</w:t>
      </w:r>
      <w:proofErr w:type="spellStart"/>
      <w:r w:rsidRPr="0004318E">
        <w:rPr>
          <w:rFonts w:eastAsia="Times New Roman"/>
          <w:sz w:val="16"/>
          <w:szCs w:val="16"/>
        </w:rPr>
        <w:t>непоступление</w:t>
      </w:r>
      <w:proofErr w:type="spellEnd"/>
      <w:r w:rsidRPr="0004318E">
        <w:rPr>
          <w:rFonts w:eastAsia="Times New Roman"/>
          <w:sz w:val="16"/>
          <w:szCs w:val="16"/>
        </w:rPr>
        <w:t xml:space="preserve"> задатка на дату рассмотрения заявок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подача заявки на участие в электронном аукционе лицом,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Заявитель, допущенный к участию в электронном аукционе, приобретает статус участника электронного аукциона с момента подписания Организатором протокола рассмотрения заявок.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</w:t>
      </w:r>
      <w:proofErr w:type="gramStart"/>
      <w:r w:rsidRPr="0004318E">
        <w:rPr>
          <w:rFonts w:eastAsia="Times New Roman"/>
          <w:sz w:val="16"/>
          <w:szCs w:val="16"/>
        </w:rPr>
        <w:t>позднее</w:t>
      </w:r>
      <w:proofErr w:type="gramEnd"/>
      <w:r w:rsidRPr="0004318E">
        <w:rPr>
          <w:rFonts w:eastAsia="Times New Roman"/>
          <w:sz w:val="16"/>
          <w:szCs w:val="1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для размещения на официальном сайте.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Заявителям, признанным участниками электронного аукциона, и заявителям, не допущенным к участию в электронном аукционе, Оператор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6. Порядок проведения электронного аукциона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Процедура электронного аукциона проводится на электронной торговой площадке в день и время, </w:t>
      </w:r>
      <w:proofErr w:type="gramStart"/>
      <w:r w:rsidRPr="0004318E">
        <w:rPr>
          <w:rFonts w:eastAsia="Times New Roman"/>
          <w:sz w:val="16"/>
          <w:szCs w:val="16"/>
        </w:rPr>
        <w:t>указанные</w:t>
      </w:r>
      <w:proofErr w:type="gramEnd"/>
      <w:r w:rsidRPr="0004318E">
        <w:rPr>
          <w:rFonts w:eastAsia="Times New Roman"/>
          <w:sz w:val="16"/>
          <w:szCs w:val="16"/>
        </w:rPr>
        <w:t xml:space="preserve"> в настоящем извещении.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«шага аукциона»;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Победителем электронного аукциона признается участник электронного аукциона, предложивший наибольшую цену предмета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Электронный аукцион признается несостоявшимся в случае, если: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если </w:t>
      </w:r>
      <w:proofErr w:type="gramStart"/>
      <w:r w:rsidRPr="0004318E">
        <w:rPr>
          <w:rFonts w:eastAsia="Times New Roman"/>
          <w:sz w:val="16"/>
          <w:szCs w:val="16"/>
        </w:rPr>
        <w:t>на основании результатов рассмотрения заявок на участие в электронном аукционе принято решение об отказе в допуске</w:t>
      </w:r>
      <w:proofErr w:type="gramEnd"/>
      <w:r w:rsidRPr="0004318E">
        <w:rPr>
          <w:rFonts w:eastAsia="Times New Roman"/>
          <w:sz w:val="16"/>
          <w:szCs w:val="16"/>
        </w:rPr>
        <w:t xml:space="preserve">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электронного аукциона, </w:t>
      </w:r>
      <w:proofErr w:type="gramStart"/>
      <w:r w:rsidRPr="0004318E">
        <w:rPr>
          <w:rFonts w:eastAsia="Times New Roman"/>
          <w:sz w:val="16"/>
          <w:szCs w:val="16"/>
        </w:rPr>
        <w:t>которое</w:t>
      </w:r>
      <w:proofErr w:type="gramEnd"/>
      <w:r w:rsidRPr="0004318E">
        <w:rPr>
          <w:rFonts w:eastAsia="Times New Roman"/>
          <w:sz w:val="16"/>
          <w:szCs w:val="16"/>
        </w:rPr>
        <w:t xml:space="preserve"> предусматривало бы более высокую цену предмета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аукциона.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сайте.</w:t>
      </w:r>
    </w:p>
    <w:p w:rsidR="0004318E" w:rsidRPr="0004318E" w:rsidRDefault="0004318E" w:rsidP="0004318E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7. Заключение договора аренды земельного участка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Договор аренды земельного участка заключается не ранее чем </w:t>
      </w:r>
      <w:proofErr w:type="gramStart"/>
      <w:r w:rsidRPr="0004318E">
        <w:rPr>
          <w:rFonts w:eastAsia="Times New Roman"/>
          <w:sz w:val="16"/>
          <w:szCs w:val="16"/>
        </w:rPr>
        <w:t>через десять дней со дня размещения протокола рассмотрения заявок на участие в электронном аукционе в случае</w:t>
      </w:r>
      <w:proofErr w:type="gramEnd"/>
      <w:r w:rsidRPr="0004318E">
        <w:rPr>
          <w:rFonts w:eastAsia="Times New Roman"/>
          <w:sz w:val="16"/>
          <w:szCs w:val="16"/>
        </w:rPr>
        <w:t>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аренды заключается по начальной цене предмета электронного аукциона: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заявителем, признанным единственным участником электронного аукциона,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единственным принявшим участие в электронном аукционе его участником.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Если договор аренды в течение тридцати дней со дня направления победителю электронного аукциона проекта указанного договора не был им подписан, Организатор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Сведения о победителе электронного аукциона, уклонившегося от заключения договора аренды,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Проект договора аренды представлен в Приложении № 2 к настоящему извещению.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Все иные вопросы, касающиеся проведения электронного аукциона, не нашедшие отражения в настоящем извещении, регулируются законод</w:t>
      </w:r>
      <w:r>
        <w:rPr>
          <w:rFonts w:eastAsia="Times New Roman"/>
          <w:sz w:val="16"/>
          <w:szCs w:val="16"/>
        </w:rPr>
        <w:t>ательством Российской Федерации</w:t>
      </w:r>
    </w:p>
    <w:p w:rsid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Приложение № 1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к извещению о проведении электронного аукциона</w:t>
      </w:r>
    </w:p>
    <w:p w:rsidR="0004318E" w:rsidRPr="0004318E" w:rsidRDefault="0004318E" w:rsidP="007D3B7F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Администрация Грибановского городского поселения 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</w:t>
      </w:r>
      <w:r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на право заключения договора аренды земельного участка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Реестровый номер торгов 2024-10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От____________________________________________________________________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ФИЗИЧЕСКОГО ЛИЦА:</w:t>
      </w:r>
    </w:p>
    <w:p w:rsidR="0004318E" w:rsidRPr="0004318E" w:rsidRDefault="0004318E" w:rsidP="0004318E">
      <w:pPr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паспорт серия ________ №_____________ выдан________________________________________________________________________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дата выдачи_______________________________________________________________________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место регистрации: 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ИНН 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почтовый адрес:_______________________________________________________________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ЮРИДИЧЕСКОГО ЛИЦА: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ОГРН________________________________, ИНН_________________________________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место нахождения: 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почтовый адрес:______________________________________________________________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в лице ____________________, </w:t>
      </w:r>
      <w:proofErr w:type="gramStart"/>
      <w:r w:rsidRPr="0004318E">
        <w:rPr>
          <w:rFonts w:eastAsia="Times New Roman"/>
          <w:sz w:val="16"/>
          <w:szCs w:val="16"/>
        </w:rPr>
        <w:t>действующего</w:t>
      </w:r>
      <w:proofErr w:type="gramEnd"/>
      <w:r w:rsidRPr="0004318E">
        <w:rPr>
          <w:rFonts w:eastAsia="Times New Roman"/>
          <w:sz w:val="16"/>
          <w:szCs w:val="16"/>
        </w:rPr>
        <w:t xml:space="preserve"> на основании _____________________________________________________________________________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Подачей настоящей заявки я подтверждаю свое согласие на обработку (сбор, запись, систематизацию, накопление, хранение, уточнение, использование, передачу (предоставление), уничтожение) Организатором электронного аукциона моих персональных данных (полученных от меня и иных лиц), осуществляемую с использованием средств автоматизации и без использования таких средств, в соответствии с Федеральным законом от 27.07.2006 № 152-ФЗ «О персональных данных» в целях заключения договора по итогам торгов.</w:t>
      </w:r>
      <w:proofErr w:type="gramEnd"/>
      <w:r w:rsidRPr="0004318E">
        <w:rPr>
          <w:rFonts w:eastAsia="Times New Roman"/>
          <w:sz w:val="16"/>
          <w:szCs w:val="16"/>
        </w:rPr>
        <w:t xml:space="preserve"> Срок обработки персональных данных: с момента получения персональных данных до достижения целей обработки или до утраты необходимости в достижении этих целей. Согласие на обработку персональных данных может быть отозвано на основании письменного заявления в произвольной форме.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сайтах: </w:t>
      </w:r>
      <w:hyperlink r:id="rId28" w:history="1">
        <w:r w:rsidRPr="0004318E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04318E">
        <w:rPr>
          <w:rFonts w:eastAsia="Times New Roman"/>
          <w:sz w:val="16"/>
          <w:szCs w:val="16"/>
        </w:rPr>
        <w:t xml:space="preserve">,  </w:t>
      </w:r>
      <w:hyperlink r:id="rId29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04318E">
        <w:rPr>
          <w:rFonts w:eastAsia="Times New Roman"/>
          <w:b/>
          <w:bCs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документацией по предмету аукциона, земельным участком на местности и условиями его использования, желаю заключить договор аренды земельного участка, расположенного по адресу: _____________________________________________________________________________.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С проектом договора аренды земельного участка, государственная собственность на который не </w:t>
      </w:r>
      <w:proofErr w:type="gramStart"/>
      <w:r w:rsidRPr="0004318E">
        <w:rPr>
          <w:rFonts w:eastAsia="Times New Roman"/>
          <w:sz w:val="16"/>
          <w:szCs w:val="16"/>
        </w:rPr>
        <w:t>разграничена</w:t>
      </w:r>
      <w:proofErr w:type="gramEnd"/>
      <w:r w:rsidRPr="0004318E">
        <w:rPr>
          <w:rFonts w:eastAsia="Times New Roman"/>
          <w:sz w:val="16"/>
          <w:szCs w:val="16"/>
        </w:rPr>
        <w:t xml:space="preserve"> ознакомлен, с условиями согласен.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Платежные реквизиты заявителя, на которые следует перечислить подлежащую возврату сумму задатка:_________________________________________________________________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К заявке прилагаются: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Заявитель:                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 _______________________                    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    подпись/ФИО                                        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      «____»______________2024 г.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        м.п.                          </w:t>
      </w:r>
    </w:p>
    <w:p w:rsid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Приложение № 2</w:t>
      </w:r>
    </w:p>
    <w:p w:rsidR="0004318E" w:rsidRPr="0004318E" w:rsidRDefault="0004318E" w:rsidP="007D3B7F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к извещению о проведении электронного аукциона</w:t>
      </w:r>
    </w:p>
    <w:p w:rsidR="0004318E" w:rsidRPr="0004318E" w:rsidRDefault="0004318E" w:rsidP="007D3B7F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</w:t>
      </w:r>
      <w:r w:rsidR="007D3B7F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АРЕНДЫ ЗЕМЕЛЬНОГО УЧАСТКА 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                                                                                                         «____»____________2024 г.</w:t>
      </w:r>
    </w:p>
    <w:p w:rsidR="0004318E" w:rsidRPr="0004318E" w:rsidRDefault="0004318E" w:rsidP="0004318E">
      <w:pPr>
        <w:ind w:firstLine="567"/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Администрация Грибановского городского поселения  Грибановского муниципального района  Воронежской области, именуемая в дальнейшем «Арендодатель», в лице главы Грибановского городского поселения Титова Ивана Владимировича, действующего на основании Устава, с одной стороны, и  _________________________________________________________________, именуемый в дальнейшем «Арендатор», с другой стороны, вместе именуемые «Стороны», на основании протокола рассмотрения заявок на участие в аукционе №___ от _________2024г., заключили настоящий договор (далее – Договор) о нижеследующем:</w:t>
      </w:r>
      <w:proofErr w:type="gramEnd"/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1. Предмет и цель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1.1. Арендодатель сдает, а Арендатор принимает в пользование на условиях аренды земельный участок, государственная собственность на который не разграничена, площадью 1217 кв.м. с кадастровым номером 36:09:0108002:557, расположенный по адресу:</w:t>
      </w:r>
      <w:r w:rsidRPr="0004318E">
        <w:rPr>
          <w:rFonts w:eastAsia="Times New Roman"/>
          <w:bCs/>
          <w:sz w:val="16"/>
          <w:szCs w:val="16"/>
        </w:rPr>
        <w:t xml:space="preserve"> Воронежская область, р-н Грибановский, </w:t>
      </w:r>
      <w:proofErr w:type="spellStart"/>
      <w:r w:rsidRPr="0004318E">
        <w:rPr>
          <w:rFonts w:eastAsia="Times New Roman"/>
          <w:bCs/>
          <w:sz w:val="16"/>
          <w:szCs w:val="16"/>
        </w:rPr>
        <w:t>пгт</w:t>
      </w:r>
      <w:proofErr w:type="spellEnd"/>
      <w:r w:rsidRPr="0004318E">
        <w:rPr>
          <w:rFonts w:eastAsia="Times New Roman"/>
          <w:bCs/>
          <w:sz w:val="16"/>
          <w:szCs w:val="16"/>
        </w:rPr>
        <w:t xml:space="preserve"> Грибановский, ул. 50 лет Октября, 3б</w:t>
      </w:r>
      <w:r w:rsidRPr="0004318E">
        <w:rPr>
          <w:rFonts w:eastAsia="Times New Roman"/>
          <w:sz w:val="16"/>
          <w:szCs w:val="16"/>
        </w:rPr>
        <w:t>, именуемый в дальнейшем «Участок».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1.2. Участок из состава земель - земли населенных пунктов, предоставляется для </w:t>
      </w:r>
      <w:r w:rsidRPr="0004318E">
        <w:rPr>
          <w:rFonts w:eastAsia="Times New Roman"/>
          <w:bCs/>
          <w:sz w:val="16"/>
          <w:szCs w:val="16"/>
        </w:rPr>
        <w:t>индивидуального жилищного строительства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Приведенное описание целей использования Участка является окончательным и именуется в дальнейшем «разрешенное использование».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1.3. Фактическое состояние Участка соответствует условиям Договора и разрешенному использованию Участка.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Участок осмотрен Арендатором, признан им удовлетворяющим его потребности.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2. Срок действия Договора и арендные платежи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2.1. Срок действия Договора: начало  «____» ____________20____г. окончание  «____» _____________20_____г.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2.2. Договор считается заключенным с момента его подписания Сторонами.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2.3.На основании протокола </w:t>
      </w:r>
      <w:proofErr w:type="gramStart"/>
      <w:r w:rsidRPr="0004318E">
        <w:rPr>
          <w:rFonts w:eastAsia="Times New Roman"/>
          <w:sz w:val="16"/>
          <w:szCs w:val="16"/>
        </w:rPr>
        <w:t>от</w:t>
      </w:r>
      <w:proofErr w:type="gramEnd"/>
      <w:r w:rsidRPr="0004318E">
        <w:rPr>
          <w:rFonts w:eastAsia="Times New Roman"/>
          <w:sz w:val="16"/>
          <w:szCs w:val="16"/>
        </w:rPr>
        <w:t xml:space="preserve"> ________ № ______ </w:t>
      </w:r>
      <w:proofErr w:type="gramStart"/>
      <w:r w:rsidRPr="0004318E">
        <w:rPr>
          <w:rFonts w:eastAsia="Times New Roman"/>
          <w:sz w:val="16"/>
          <w:szCs w:val="16"/>
        </w:rPr>
        <w:t>размер</w:t>
      </w:r>
      <w:proofErr w:type="gramEnd"/>
      <w:r w:rsidRPr="0004318E">
        <w:rPr>
          <w:rFonts w:eastAsia="Times New Roman"/>
          <w:sz w:val="16"/>
          <w:szCs w:val="16"/>
        </w:rPr>
        <w:t xml:space="preserve"> ежегодной арендной платы за Участок </w:t>
      </w:r>
      <w:proofErr w:type="spellStart"/>
      <w:r w:rsidRPr="0004318E">
        <w:rPr>
          <w:rFonts w:eastAsia="Times New Roman"/>
          <w:sz w:val="16"/>
          <w:szCs w:val="16"/>
        </w:rPr>
        <w:t>составляет________________________________</w:t>
      </w:r>
      <w:proofErr w:type="spellEnd"/>
      <w:r w:rsidRPr="0004318E">
        <w:rPr>
          <w:rFonts w:eastAsia="Times New Roman"/>
          <w:sz w:val="16"/>
          <w:szCs w:val="16"/>
        </w:rPr>
        <w:t>(________________) руб.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2.4.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04318E">
        <w:rPr>
          <w:sz w:val="16"/>
          <w:szCs w:val="16"/>
        </w:rPr>
        <w:t xml:space="preserve">Получатель -  УФК по Воронежской области (администрация  Грибановского городского поселения Грибановского муниципального района) </w:t>
      </w:r>
      <w:proofErr w:type="spellStart"/>
      <w:proofErr w:type="gramStart"/>
      <w:r w:rsidRPr="0004318E">
        <w:rPr>
          <w:sz w:val="16"/>
          <w:szCs w:val="16"/>
        </w:rPr>
        <w:t>р</w:t>
      </w:r>
      <w:proofErr w:type="spellEnd"/>
      <w:proofErr w:type="gramEnd"/>
      <w:r w:rsidRPr="0004318E">
        <w:rPr>
          <w:sz w:val="16"/>
          <w:szCs w:val="16"/>
        </w:rPr>
        <w:t xml:space="preserve">/с 03232643206131513100 Отделение Воронеж г. Воронеж//УФК по Воронежской области,   БИК 012007084, ОКТМО 20613151, </w:t>
      </w:r>
      <w:proofErr w:type="spellStart"/>
      <w:r w:rsidRPr="0004318E">
        <w:rPr>
          <w:sz w:val="16"/>
          <w:szCs w:val="16"/>
        </w:rPr>
        <w:t>кор</w:t>
      </w:r>
      <w:proofErr w:type="spellEnd"/>
      <w:r w:rsidRPr="0004318E">
        <w:rPr>
          <w:sz w:val="16"/>
          <w:szCs w:val="16"/>
        </w:rPr>
        <w:t xml:space="preserve">/счет № 40102810945370000023, ИНН 3609002190, КПП 360901001. Назначение платежа: оплата </w:t>
      </w:r>
      <w:r w:rsidRPr="0004318E">
        <w:rPr>
          <w:rFonts w:eastAsia="Times New Roman"/>
          <w:sz w:val="16"/>
          <w:szCs w:val="16"/>
        </w:rPr>
        <w:t xml:space="preserve">по договору аренды земельного участка </w:t>
      </w:r>
      <w:proofErr w:type="gramStart"/>
      <w:r w:rsidRPr="0004318E">
        <w:rPr>
          <w:rFonts w:eastAsia="Times New Roman"/>
          <w:sz w:val="16"/>
          <w:szCs w:val="16"/>
        </w:rPr>
        <w:t>от</w:t>
      </w:r>
      <w:proofErr w:type="gramEnd"/>
      <w:r w:rsidRPr="0004318E">
        <w:rPr>
          <w:rFonts w:eastAsia="Times New Roman"/>
          <w:sz w:val="16"/>
          <w:szCs w:val="16"/>
        </w:rPr>
        <w:t xml:space="preserve"> ______№_______.</w:t>
      </w:r>
      <w:r w:rsidRPr="0004318E">
        <w:rPr>
          <w:sz w:val="16"/>
          <w:szCs w:val="16"/>
        </w:rPr>
        <w:t xml:space="preserve"> 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04318E">
        <w:rPr>
          <w:sz w:val="16"/>
          <w:szCs w:val="16"/>
        </w:rPr>
        <w:t>Исполнением обязательства по внесению арендной платы является поступление арендной платы на счет администратора дохода.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2.5. Задаток в сумме 1800 (одна тысяча восемьсот) руб., внесенный Арендатором на счет организатора торгов, засчитывается в счет арендной платы за Участок в течение 3 банковских дней со дня подписания протокола о результатах торгов.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2.6. Сумму ежегодной арендной платы за первый год аренды, установленной по итогам торгов, за вычетом суммы задатка в размере</w:t>
      </w:r>
      <w:proofErr w:type="gramStart"/>
      <w:r w:rsidRPr="0004318E">
        <w:rPr>
          <w:rFonts w:eastAsia="Times New Roman"/>
          <w:sz w:val="16"/>
          <w:szCs w:val="16"/>
        </w:rPr>
        <w:t xml:space="preserve"> _________(_____________________________) </w:t>
      </w:r>
      <w:proofErr w:type="gramEnd"/>
      <w:r w:rsidRPr="0004318E">
        <w:rPr>
          <w:rFonts w:eastAsia="Times New Roman"/>
          <w:sz w:val="16"/>
          <w:szCs w:val="16"/>
        </w:rPr>
        <w:t>руб. Арендатор обязан перечислить на расчетный счет в течение 7 (семи) банковских дней с момента подписания Договора.</w:t>
      </w:r>
    </w:p>
    <w:p w:rsidR="0004318E" w:rsidRPr="0004318E" w:rsidRDefault="0004318E" w:rsidP="0004318E">
      <w:pPr>
        <w:tabs>
          <w:tab w:val="left" w:pos="142"/>
        </w:tabs>
        <w:jc w:val="both"/>
        <w:rPr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ab/>
      </w:r>
      <w:r w:rsidRPr="0004318E">
        <w:rPr>
          <w:rFonts w:eastAsia="Times New Roman"/>
          <w:sz w:val="16"/>
          <w:szCs w:val="16"/>
        </w:rPr>
        <w:tab/>
        <w:t xml:space="preserve">2.7. Арендную плату за последующие годы, Арендатор обязуется </w:t>
      </w:r>
      <w:r w:rsidRPr="0004318E">
        <w:rPr>
          <w:sz w:val="16"/>
          <w:szCs w:val="16"/>
        </w:rPr>
        <w:t>вносить ежеквартально равными частями не позднее 25-го числа первого месяца квартала текущего года в порядке, предусмотренном п.2.4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2.8. 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20 %. Рыночная оценка Участка проводится Арендодателем не чаще 1 раза в 5 лет.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2.9. Расчет суммы арендной платы по новой (измененной) стоимости аренды земли производится за 1 месяц до срока внесения платежа, оговоренного п. 2.7. Договора, с последующим письменным уведомлением Арендатора, которое является обязательным для последнего, вступает в силу с момента его направления Арендодателем и является неотъемлемой частью Договора. Письменное уведомление государственной регистрации не подлежит, направляется Арендатору заказным письмом по адресу, указанному в Договоре.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2.10. В период действия Договора, неиспользование Участка Арендатором не может служить основанием для невнесения арендной платы.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3. Права и обязанности Сторон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3.1. Арендодатель имеет право: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3.1.1. Беспрепятственного доступа на территорию Участка с целью </w:t>
      </w:r>
      <w:proofErr w:type="gramStart"/>
      <w:r w:rsidRPr="0004318E">
        <w:rPr>
          <w:rFonts w:eastAsia="Times New Roman"/>
          <w:sz w:val="16"/>
          <w:szCs w:val="16"/>
        </w:rPr>
        <w:t>контроля за</w:t>
      </w:r>
      <w:proofErr w:type="gramEnd"/>
      <w:r w:rsidRPr="0004318E">
        <w:rPr>
          <w:rFonts w:eastAsia="Times New Roman"/>
          <w:sz w:val="16"/>
          <w:szCs w:val="16"/>
        </w:rPr>
        <w:t xml:space="preserve"> его использованием и в соответствии с условиями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3.1.2. В случае отсутствия государственной регистрации Договора по истечении 60 дней с момента его подписания и наличия задолженности по арендной плате, Арендодатель имеет право взыскивать с Арендатора суммы арендной платы, штрафных санкций, предусмотренных действующим законодательством и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 Арендодатель обязан: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3.2.1. Контролировать выполнение Арендатором обязательств по Договору.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3.2.2. Контролировать поступление арендных платежей в бюджет.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3.2.3. 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3.2.4. В соответствии с </w:t>
      </w:r>
      <w:proofErr w:type="gramStart"/>
      <w:r w:rsidRPr="0004318E">
        <w:rPr>
          <w:rFonts w:eastAsia="Times New Roman"/>
          <w:sz w:val="16"/>
          <w:szCs w:val="16"/>
        </w:rPr>
        <w:t>ч</w:t>
      </w:r>
      <w:proofErr w:type="gramEnd"/>
      <w:r w:rsidRPr="0004318E">
        <w:rPr>
          <w:rFonts w:eastAsia="Times New Roman"/>
          <w:sz w:val="16"/>
          <w:szCs w:val="16"/>
        </w:rPr>
        <w:t>. 2 ст. 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 Арендатор имеет право: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right="57"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3.3.1. Использовать Участок в соответствии с разрешенным использованием и условиями Договора, </w:t>
      </w:r>
      <w:r w:rsidRPr="0004318E">
        <w:rPr>
          <w:sz w:val="16"/>
          <w:szCs w:val="16"/>
        </w:rPr>
        <w:t>с учетом ограничений, установленных для ЗОУИТ.</w:t>
      </w:r>
      <w:r w:rsidRPr="0004318E">
        <w:rPr>
          <w:b/>
          <w:bCs/>
          <w:sz w:val="16"/>
          <w:szCs w:val="16"/>
        </w:rPr>
        <w:t xml:space="preserve"> 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651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3.3.2. Возводить строения и сооружения в соответствии с целевым назначением арендуемого Участка и с соблюдением правил застройки.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3.3.3. Самостоятельно осуществлять хозяйственную деятельность на Участке в соответствии с целями и условиями его предоставления.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3.3.4. В пределах срока действия Договора при отсутствии задолженности по платежам передавать права аренды в залог, сдавать Участок в субаренду с письменного согласия Арендодателя при заключении Договора на срок пять и менее лет.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Арендатор обязан: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651"/>
        <w:jc w:val="both"/>
        <w:rPr>
          <w:sz w:val="16"/>
          <w:szCs w:val="16"/>
          <w:shd w:val="clear" w:color="auto" w:fill="F8F9FA"/>
        </w:rPr>
      </w:pPr>
      <w:r w:rsidRPr="0004318E">
        <w:rPr>
          <w:rFonts w:eastAsia="Times New Roman"/>
          <w:sz w:val="16"/>
          <w:szCs w:val="16"/>
        </w:rPr>
        <w:t xml:space="preserve">3.4.1. </w:t>
      </w:r>
      <w:r w:rsidRPr="0004318E">
        <w:rPr>
          <w:sz w:val="16"/>
          <w:szCs w:val="16"/>
        </w:rPr>
        <w:t xml:space="preserve">Использовать Участок на условиях, установленных Договором, с учетом ограничений, установленных для ЗОУИТ. </w:t>
      </w:r>
      <w:r w:rsidRPr="0004318E">
        <w:rPr>
          <w:sz w:val="16"/>
          <w:szCs w:val="16"/>
          <w:shd w:val="clear" w:color="auto" w:fill="F8F9FA"/>
        </w:rPr>
        <w:t xml:space="preserve"> 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ab/>
        <w:t xml:space="preserve">3.4.2. Соблюдать условия эксплуатации Участка с выполнением правил техники безопасности, требований </w:t>
      </w:r>
      <w:proofErr w:type="spellStart"/>
      <w:r w:rsidRPr="0004318E">
        <w:rPr>
          <w:rFonts w:eastAsia="Times New Roman"/>
          <w:sz w:val="16"/>
          <w:szCs w:val="16"/>
        </w:rPr>
        <w:t>Роспотребнадзора</w:t>
      </w:r>
      <w:proofErr w:type="spellEnd"/>
      <w:r w:rsidRPr="0004318E">
        <w:rPr>
          <w:rFonts w:eastAsia="Times New Roman"/>
          <w:sz w:val="16"/>
          <w:szCs w:val="16"/>
        </w:rPr>
        <w:t>, а также отраслевых правил и норм, действующих в сфере деятельности Арендатора и в отношении Участка.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3.4.3. Не допускать действий, приводящих к ухудшению качественных характеристик Участка, экологической обстановки, а также к загрязнению на арендуемой территории.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3.4.4.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3.4.5. Осуществлять комплекс мероприятий по рациональному использованию и охране земель, природоохранным технологиям производства, защите почв от эрозии, подтопления, заболачивания, загрязнения и других процессов, ухудшающих состояние почв, а также по борьбе с карантинными организмами, в том числе и амброзией полыннолистной.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3.4.6. Сохранять межевые, геодезические и другие специальные знаки, установленные на Участке, в соответствии с законодательством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3.4.7.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3.4.8. Не нарушать прав собственников, землепользователей и арендаторов смежных земельных участков.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3.4.9. Выполнять в соответствии с требованиями эксплуатационных служб условия эксплуатации наземных и подземных коммуникаций, сооружений, проездов и т.п. и не препятствовать их ремонту и обслуживанию.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3.4.10. Не чинить препятствий лицам, осуществляющим (на основании соответствующего решения Арендодателя) геодезические, землеустроительные и другие изыскательские работы на Участке.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3.4.11. Приостанавливать по письменному требованию Арендодателя любые работы, ведущиеся Арендатором или иными лицами по его поручению на Участке с нарушением, по мнению Арендодателя, условий Договора, требований земельного законодательства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3.4.12. Своевременно уплачивать арендную плату в соответствии с условиями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3.4.13. Предоставлять представителям Арендодателя, органам, осуществляющим земельный контроль, возможность беспрепятственного доступа к Участку в случаях проведения проверок его использования в соответствии с условиями Договора, а также всю документацию, касающуюся деятельности Арендатора в отношении объекта аренды, запрашиваемую представителями Арендодателя и контролирующего органа в ходе проверки.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3.4.14. Не позднее, чем за три месяца письменно уведомить Арендодателя о предстоящем освобождении Участка в связи с окончанием срока действия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3.4.15.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приема-передачи.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3.4.16. Представить Арендодателю документы, подтверждающие государственную регистрацию передачи Участка в субаренду, передачи права аренды в залог в десятидневный срок с момента внесения соответствующей записи в Единый государственный реестр недвижимости.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3.4.17. В недельный срок сообщить Арендодателю об изменении своего почтового адреса. В случае неисполнения данной обязанности Арендатором заказная корреспонденция, направленная Арендатору по старому почтовому адресу, считается полученной.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3.4.18. Оповещать Арендодателя в десятидневный срок об ограничениях (например, арест и т.п.).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3.4.19. Не уступать права и не осуществлять перевод долга по обязательствам, возникшим из Договора.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3.4.20. 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растительности, стерни, мусора, порубочных остатков.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4. Ответственность сторон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4.1.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ст.ст. 450, 452, 619-620 ГК РФ в порядке, установленном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4.2. 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законодательством. Уплата штрафных санкций не освобождает Стороны от исполнения лежащих на них обязательств и устранения нарушений, а также возмещения причиненных ими убытков.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4.3. Арендатор несет ответственность за все повреждения, причиненные как гражданам, так и Участку вследствие использования Арендатором Участка. Арендатор обязуется оградить Арендодателя от любых претензий, предъявляемых третьей стороной (в том числе представителей власти), вызванных содержанием Участка, условиями Договора или любыми другими причинами.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4.4. В случае просрочки уплаты или неуплаты Арендатором платежей в сроки, установленные п.п. 2.6., 2.7. Договора, начисляются пени в размере 0,1 % от суммы задолженности за каждый день просрочки.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4.5. В случае если Арендатор в установленный Договором срок не возвратил Участок, он обязан внести арендную плату за все время просрочки на счет, указанный в п. 2.4. Договора.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4.6. В случае использования земельного участка не по целевому назначению Арендатор должен уплатить неустойку (штраф)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5. Порядок изменения, расторжения и прекращения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5.1. </w:t>
      </w:r>
      <w:proofErr w:type="gramStart"/>
      <w:r w:rsidRPr="0004318E">
        <w:rPr>
          <w:rFonts w:eastAsia="Times New Roman"/>
          <w:sz w:val="16"/>
          <w:szCs w:val="16"/>
        </w:rPr>
        <w:t>Все вносимые какой-либо из Сторон предложения о внесении дополнений или изменений в условия Договора, в том числе о его расторжении, рассматриваются Сторонами в месячный срок и оформляются дополнительными соглашениями, которые подписываются Арендодателем и Арендатором.</w:t>
      </w:r>
      <w:proofErr w:type="gramEnd"/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5.2. Арендодатель вправе отказаться в одностороннем порядке от Договора, заключенного на срок 5 и менее лет, предупредив об этом Арендатора за один месяц, в следующих случаях: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-    указанных в п. 2 ст. 45, ст. 46 ЗК РФ;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 при сдаче в залог, в субаренду Участка или его части без получения письменного согласия Арендодателя;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 при однократном невнесении арендной платы по истечении сроков, установленных Договором;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принятии Правительством Российской Федерации решения, в результате которого исполнение Договора для его Сторон становится невозможным и Договор прекращает свое действие.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5.3. Арендодатель вправе расторгнуть Договор аренды в судебном порядке в следующих случаях: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 указанных в п. 2 ст. 45, ст. 46 ЗК РФ;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при сдаче в залог, в субаренду Участка или его части без получения письменного согласия Арендодателя при заключении Договора на срок пять и менее лет;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однократном невнесении арендной платы по истечении сроков, установленных Договором.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5.4. Прекращение действия Договора не освобождает Арендатора от необходимости погашения задолженности по арендной плате и выплаты неустойки.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6. Форс-мажорные обстоятельства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Под форс-мажорными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неисполнение этих обязательств. Об этих обязательствах каждая из Сторон обязана немедленно известить </w:t>
      </w:r>
      <w:proofErr w:type="gramStart"/>
      <w:r w:rsidRPr="0004318E">
        <w:rPr>
          <w:rFonts w:eastAsia="Times New Roman"/>
          <w:sz w:val="16"/>
          <w:szCs w:val="16"/>
        </w:rPr>
        <w:t>другую</w:t>
      </w:r>
      <w:proofErr w:type="gramEnd"/>
      <w:r w:rsidRPr="0004318E">
        <w:rPr>
          <w:rFonts w:eastAsia="Times New Roman"/>
          <w:sz w:val="16"/>
          <w:szCs w:val="16"/>
        </w:rPr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Pr="0004318E">
        <w:rPr>
          <w:rFonts w:eastAsia="Times New Roman"/>
          <w:sz w:val="16"/>
          <w:szCs w:val="16"/>
        </w:rPr>
        <w:t>ств св</w:t>
      </w:r>
      <w:proofErr w:type="gramEnd"/>
      <w:r w:rsidRPr="0004318E">
        <w:rPr>
          <w:rFonts w:eastAsia="Times New Roman"/>
          <w:sz w:val="16"/>
          <w:szCs w:val="16"/>
        </w:rPr>
        <w:t>ыше шести месяцев или при не устранении последствий этих обстоятельств в течение шести месяцев, Стороны должны встретиться для выработки взаимоприемлемого решения, связанного с продолжением действия Договора.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7. Дополнительные условия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7.1. Реорганизация Сторон, а также перемена собственника Участка не являются основанием для одностороннего расторжения и переоформления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7.2. Арендатор подтверждает Арендодателю, что на день подписания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Арендатор имеет право заключить Договор без каких-либо иных разрешений. Каждая из сторон подтверждает, что она получила все необходимые разрешения для заключения Договора, и что лица, подписавшие его, уполномочены на это.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7.3.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7.4. Споры, возникающие из Договора и в связи с ним, подлежат рассмотрению в судебном порядке по месту нахождения Арендодателя.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8. Заключительные положения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E81AE9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составлен в 3-х экземплярах (2 экземпляра Арендодателю, 1 экземпляр Арендатору), имеющих равную юридическую силу.</w:t>
      </w:r>
    </w:p>
    <w:p w:rsidR="0004318E" w:rsidRPr="00E81AE9" w:rsidRDefault="0004318E" w:rsidP="00E81AE9">
      <w:pPr>
        <w:ind w:firstLine="567"/>
        <w:jc w:val="center"/>
        <w:rPr>
          <w:rFonts w:eastAsia="Times New Roman"/>
          <w:b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 xml:space="preserve">9. Адреса и реквизиты сторон:  </w:t>
      </w:r>
    </w:p>
    <w:p w:rsidR="0004318E" w:rsidRPr="0004318E" w:rsidRDefault="0004318E" w:rsidP="0004318E">
      <w:pPr>
        <w:ind w:firstLine="567"/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Арендодатель:                                   Арендатор: </w:t>
      </w:r>
    </w:p>
    <w:tbl>
      <w:tblPr>
        <w:tblW w:w="10881" w:type="dxa"/>
        <w:tblLayout w:type="fixed"/>
        <w:tblLook w:val="0000"/>
      </w:tblPr>
      <w:tblGrid>
        <w:gridCol w:w="8613"/>
        <w:gridCol w:w="780"/>
        <w:gridCol w:w="1488"/>
      </w:tblGrid>
      <w:tr w:rsidR="0004318E" w:rsidRPr="0004318E" w:rsidTr="007D3B7F">
        <w:trPr>
          <w:trHeight w:val="411"/>
        </w:trPr>
        <w:tc>
          <w:tcPr>
            <w:tcW w:w="8613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lastRenderedPageBreak/>
              <w:t>Администрация Грибановского</w:t>
            </w:r>
            <w:r w:rsidR="00E81AE9">
              <w:rPr>
                <w:rFonts w:eastAsia="Times New Roman"/>
                <w:sz w:val="16"/>
                <w:szCs w:val="16"/>
              </w:rPr>
              <w:t xml:space="preserve"> </w:t>
            </w:r>
            <w:r w:rsidRPr="0004318E">
              <w:rPr>
                <w:rFonts w:eastAsia="Times New Roman"/>
                <w:sz w:val="16"/>
                <w:szCs w:val="16"/>
              </w:rPr>
              <w:t xml:space="preserve">городского поселения </w:t>
            </w:r>
            <w:proofErr w:type="spellStart"/>
            <w:r w:rsidRPr="0004318E">
              <w:rPr>
                <w:rFonts w:eastAsia="Times New Roman"/>
                <w:sz w:val="16"/>
                <w:szCs w:val="16"/>
              </w:rPr>
              <w:t>Грибановскогомуниципального</w:t>
            </w:r>
            <w:proofErr w:type="spellEnd"/>
            <w:r w:rsidRPr="0004318E">
              <w:rPr>
                <w:rFonts w:eastAsia="Times New Roman"/>
                <w:sz w:val="16"/>
                <w:szCs w:val="16"/>
              </w:rPr>
              <w:t xml:space="preserve"> района</w:t>
            </w: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04318E">
              <w:rPr>
                <w:rFonts w:eastAsia="Times New Roman"/>
                <w:sz w:val="16"/>
                <w:szCs w:val="16"/>
              </w:rPr>
              <w:t>пгт</w:t>
            </w:r>
            <w:proofErr w:type="spellEnd"/>
            <w:r w:rsidRPr="0004318E">
              <w:rPr>
                <w:rFonts w:eastAsia="Times New Roman"/>
                <w:sz w:val="16"/>
                <w:szCs w:val="16"/>
              </w:rPr>
              <w:t xml:space="preserve"> Грибановский, </w:t>
            </w:r>
            <w:r w:rsidR="007D3B7F">
              <w:rPr>
                <w:rFonts w:eastAsia="Times New Roman"/>
                <w:sz w:val="16"/>
                <w:szCs w:val="16"/>
              </w:rPr>
              <w:t xml:space="preserve"> </w:t>
            </w:r>
            <w:r w:rsidRPr="0004318E">
              <w:rPr>
                <w:rFonts w:eastAsia="Times New Roman"/>
                <w:sz w:val="16"/>
                <w:szCs w:val="16"/>
              </w:rPr>
              <w:t>ул. Центральная, 9</w:t>
            </w:r>
          </w:p>
        </w:tc>
        <w:tc>
          <w:tcPr>
            <w:tcW w:w="780" w:type="dxa"/>
          </w:tcPr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88" w:type="dxa"/>
          </w:tcPr>
          <w:p w:rsidR="0004318E" w:rsidRPr="0004318E" w:rsidRDefault="0004318E" w:rsidP="0004318E">
            <w:pPr>
              <w:ind w:firstLine="567"/>
              <w:jc w:val="both"/>
              <w:rPr>
                <w:rFonts w:eastAsia="Times New Roman"/>
                <w:sz w:val="16"/>
                <w:szCs w:val="16"/>
              </w:rPr>
            </w:pPr>
          </w:p>
          <w:p w:rsidR="0004318E" w:rsidRPr="0004318E" w:rsidRDefault="0004318E" w:rsidP="0004318E">
            <w:pPr>
              <w:ind w:firstLine="70"/>
              <w:jc w:val="both"/>
              <w:rPr>
                <w:rFonts w:eastAsia="Times New Roman"/>
                <w:sz w:val="16"/>
                <w:szCs w:val="16"/>
              </w:rPr>
            </w:pPr>
          </w:p>
        </w:tc>
      </w:tr>
      <w:tr w:rsidR="0004318E" w:rsidRPr="0004318E" w:rsidTr="007D3B7F">
        <w:trPr>
          <w:trHeight w:val="245"/>
        </w:trPr>
        <w:tc>
          <w:tcPr>
            <w:tcW w:w="8613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____________       И.В. Титов </w:t>
            </w:r>
          </w:p>
          <w:p w:rsidR="0004318E" w:rsidRPr="0004318E" w:rsidRDefault="0004318E" w:rsidP="0004318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           М.П.</w:t>
            </w:r>
          </w:p>
        </w:tc>
        <w:tc>
          <w:tcPr>
            <w:tcW w:w="780" w:type="dxa"/>
          </w:tcPr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88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______________     </w:t>
            </w:r>
          </w:p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                 </w:t>
            </w:r>
          </w:p>
        </w:tc>
      </w:tr>
    </w:tbl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ИЗВЕЩЕНИЕ</w:t>
      </w:r>
    </w:p>
    <w:p w:rsidR="0004318E" w:rsidRPr="0004318E" w:rsidRDefault="0004318E" w:rsidP="00E81AE9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Реестровый номер торгов 2024 - 11 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</w:t>
      </w:r>
    </w:p>
    <w:p w:rsidR="0004318E" w:rsidRPr="0004318E" w:rsidRDefault="0004318E" w:rsidP="007D3B7F">
      <w:pPr>
        <w:pStyle w:val="31"/>
        <w:jc w:val="both"/>
        <w:rPr>
          <w:rFonts w:ascii="Times New Roman" w:hAnsi="Times New Roman" w:cs="Times New Roman"/>
          <w:sz w:val="16"/>
          <w:szCs w:val="16"/>
        </w:rPr>
      </w:pPr>
      <w:r w:rsidRPr="0004318E">
        <w:rPr>
          <w:rFonts w:ascii="Times New Roman" w:hAnsi="Times New Roman" w:cs="Times New Roman"/>
          <w:sz w:val="16"/>
          <w:szCs w:val="16"/>
        </w:rPr>
        <w:t xml:space="preserve">Основание проведения электронного аукциона: </w:t>
      </w:r>
      <w:r w:rsidRPr="0004318E">
        <w:rPr>
          <w:rFonts w:ascii="Times New Roman" w:eastAsia="Arial" w:hAnsi="Times New Roman" w:cs="Times New Roman"/>
          <w:kern w:val="1"/>
          <w:sz w:val="16"/>
          <w:szCs w:val="16"/>
          <w:lang w:eastAsia="ar-SA"/>
        </w:rPr>
        <w:t xml:space="preserve">постановление администрации Грибановского городского поселения Грибановского муниципального района Воронежской области от 24.09.2024 г. № 310 </w:t>
      </w:r>
      <w:r w:rsidRPr="0004318E">
        <w:rPr>
          <w:rFonts w:ascii="Times New Roman" w:hAnsi="Times New Roman" w:cs="Times New Roman"/>
          <w:sz w:val="16"/>
          <w:szCs w:val="16"/>
        </w:rPr>
        <w:t>«О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участка, государственная собственность на который не разграничена».</w:t>
      </w:r>
    </w:p>
    <w:p w:rsidR="0004318E" w:rsidRPr="0004318E" w:rsidRDefault="0004318E" w:rsidP="007D3B7F">
      <w:pPr>
        <w:jc w:val="both"/>
        <w:rPr>
          <w:rFonts w:eastAsia="Arial"/>
          <w:kern w:val="1"/>
          <w:sz w:val="16"/>
          <w:szCs w:val="16"/>
          <w:lang w:eastAsia="ar-SA"/>
        </w:rPr>
      </w:pPr>
      <w:proofErr w:type="gramStart"/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Оператор электронной площадки </w:t>
      </w:r>
      <w:r w:rsidRPr="0004318E">
        <w:rPr>
          <w:rFonts w:eastAsia="Times New Roman"/>
          <w:sz w:val="16"/>
          <w:szCs w:val="16"/>
        </w:rPr>
        <w:t>(далее – Оператор)</w:t>
      </w:r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: </w:t>
      </w:r>
      <w:r w:rsidRPr="0004318E">
        <w:rPr>
          <w:rFonts w:eastAsia="Arial"/>
          <w:kern w:val="1"/>
          <w:sz w:val="16"/>
          <w:szCs w:val="16"/>
          <w:lang w:eastAsia="ar-SA"/>
        </w:rPr>
        <w:t xml:space="preserve">акционерное общество «Сбербанк АСТ», (АО «Сбербанк АСТ» адрес местонахождения: 119435, г. Москва, Большой Саввинский переулок, дом 12, стр. 9, официальный сайт: </w:t>
      </w:r>
      <w:hyperlink r:id="rId30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proofErr w:type="gramEnd"/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04318E">
        <w:rPr>
          <w:rFonts w:eastAsia="Arial"/>
          <w:b/>
          <w:kern w:val="1"/>
          <w:sz w:val="16"/>
          <w:szCs w:val="16"/>
          <w:lang w:eastAsia="ar-SA"/>
        </w:rPr>
        <w:t xml:space="preserve">Организатор аукциона </w:t>
      </w:r>
      <w:r w:rsidRPr="0004318E">
        <w:rPr>
          <w:rFonts w:eastAsia="Times New Roman"/>
          <w:sz w:val="16"/>
          <w:szCs w:val="16"/>
        </w:rPr>
        <w:t>(далее - Организатор электронного аукциона, Организатор)</w:t>
      </w:r>
      <w:r w:rsidRPr="0004318E">
        <w:rPr>
          <w:rFonts w:eastAsia="Arial"/>
          <w:b/>
          <w:kern w:val="1"/>
          <w:sz w:val="16"/>
          <w:szCs w:val="16"/>
          <w:lang w:eastAsia="ar-SA"/>
        </w:rPr>
        <w:t>:</w:t>
      </w:r>
      <w:r w:rsidRPr="0004318E">
        <w:rPr>
          <w:rFonts w:eastAsia="Arial"/>
          <w:kern w:val="1"/>
          <w:sz w:val="16"/>
          <w:szCs w:val="16"/>
          <w:lang w:eastAsia="ar-SA"/>
        </w:rPr>
        <w:t xml:space="preserve"> администрация Грибановского городского поселения Грибановского муниципального района Воронежской области;</w:t>
      </w:r>
      <w:r w:rsidRPr="0004318E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04318E">
        <w:rPr>
          <w:rFonts w:eastAsia="Times New Roman"/>
          <w:sz w:val="16"/>
          <w:szCs w:val="16"/>
        </w:rPr>
        <w:t>пгт</w:t>
      </w:r>
      <w:proofErr w:type="spellEnd"/>
      <w:r w:rsidRPr="0004318E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04318E">
        <w:rPr>
          <w:rFonts w:eastAsia="Times New Roman"/>
          <w:sz w:val="16"/>
          <w:szCs w:val="16"/>
        </w:rPr>
        <w:t>Центральная</w:t>
      </w:r>
      <w:proofErr w:type="gramEnd"/>
      <w:r w:rsidRPr="0004318E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 xml:space="preserve">: </w:t>
      </w:r>
      <w:hyperlink r:id="rId31" w:history="1"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.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04318E">
        <w:rPr>
          <w:rFonts w:eastAsia="Times New Roman"/>
          <w:b/>
          <w:bCs/>
          <w:sz w:val="16"/>
          <w:szCs w:val="16"/>
        </w:rPr>
        <w:t>Арендодатель:</w:t>
      </w:r>
      <w:r w:rsidRPr="0004318E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Arial"/>
          <w:kern w:val="1"/>
          <w:sz w:val="16"/>
          <w:szCs w:val="16"/>
          <w:lang w:eastAsia="ar-SA"/>
        </w:rPr>
        <w:t>администрация Грибановского городского поселения Грибановского муниципального района Воронежской области;</w:t>
      </w:r>
      <w:r w:rsidRPr="0004318E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04318E">
        <w:rPr>
          <w:rFonts w:eastAsia="Times New Roman"/>
          <w:sz w:val="16"/>
          <w:szCs w:val="16"/>
        </w:rPr>
        <w:t>пгт</w:t>
      </w:r>
      <w:proofErr w:type="spellEnd"/>
      <w:r w:rsidRPr="0004318E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04318E">
        <w:rPr>
          <w:rFonts w:eastAsia="Times New Roman"/>
          <w:sz w:val="16"/>
          <w:szCs w:val="16"/>
        </w:rPr>
        <w:t>Центральная</w:t>
      </w:r>
      <w:proofErr w:type="gramEnd"/>
      <w:r w:rsidRPr="0004318E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04318E">
        <w:rPr>
          <w:rFonts w:eastAsia="Times New Roman"/>
          <w:sz w:val="16"/>
          <w:szCs w:val="16"/>
          <w:shd w:val="clear" w:color="auto" w:fill="FFFFFF" w:themeFill="background1"/>
        </w:rPr>
        <w:t>: </w:t>
      </w:r>
      <w:hyperlink r:id="rId32" w:history="1"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04318E">
          <w:rPr>
            <w:rStyle w:val="aa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</w:p>
    <w:p w:rsidR="0004318E" w:rsidRPr="0004318E" w:rsidRDefault="0004318E" w:rsidP="007D3B7F">
      <w:pPr>
        <w:jc w:val="both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Время и место подачи заявок:</w:t>
      </w:r>
      <w:r w:rsidRPr="0004318E">
        <w:rPr>
          <w:rFonts w:eastAsia="Times New Roman"/>
          <w:sz w:val="16"/>
          <w:szCs w:val="16"/>
        </w:rPr>
        <w:t xml:space="preserve"> круглосуточно на электронной торговой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04318E">
        <w:rPr>
          <w:rFonts w:eastAsia="Times New Roman"/>
          <w:sz w:val="16"/>
          <w:szCs w:val="16"/>
        </w:rPr>
        <w:t> </w:t>
      </w:r>
      <w:hyperlink r:id="rId33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04318E">
        <w:rPr>
          <w:rFonts w:eastAsia="Times New Roman"/>
          <w:b/>
          <w:bCs/>
          <w:sz w:val="16"/>
          <w:szCs w:val="16"/>
        </w:rPr>
        <w:t xml:space="preserve">       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Дата и время начала приема заявок в электронном аукционе:</w:t>
      </w:r>
      <w:r w:rsidRPr="0004318E">
        <w:rPr>
          <w:rFonts w:eastAsia="Times New Roman"/>
          <w:sz w:val="16"/>
          <w:szCs w:val="16"/>
        </w:rPr>
        <w:t xml:space="preserve"> 04 октября 2024 г. в 08 часов 00 минут.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 и время окончания приема заявок в электронном аукционе:</w:t>
      </w:r>
      <w:r w:rsidRPr="0004318E">
        <w:rPr>
          <w:rFonts w:eastAsia="Times New Roman"/>
          <w:sz w:val="16"/>
          <w:szCs w:val="16"/>
        </w:rPr>
        <w:t xml:space="preserve"> 04 ноября 2024 г. в 15 часов 00 минут.</w:t>
      </w:r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 рассмотрения заявок на участие в электронном аукционе:</w:t>
      </w:r>
      <w:r w:rsidRPr="0004318E">
        <w:rPr>
          <w:rFonts w:eastAsia="Times New Roman"/>
          <w:sz w:val="16"/>
          <w:szCs w:val="16"/>
        </w:rPr>
        <w:t xml:space="preserve"> 07 ноября 2024 г.</w:t>
      </w:r>
    </w:p>
    <w:p w:rsidR="0004318E" w:rsidRPr="0004318E" w:rsidRDefault="0004318E" w:rsidP="007D3B7F">
      <w:pPr>
        <w:jc w:val="both"/>
        <w:rPr>
          <w:rFonts w:eastAsia="Arial"/>
          <w:kern w:val="1"/>
          <w:sz w:val="16"/>
          <w:szCs w:val="16"/>
          <w:lang w:eastAsia="ar-SA"/>
        </w:rPr>
      </w:pPr>
      <w:r w:rsidRPr="0004318E">
        <w:rPr>
          <w:rFonts w:eastAsia="Times New Roman"/>
          <w:b/>
          <w:bCs/>
          <w:sz w:val="16"/>
          <w:szCs w:val="16"/>
        </w:rPr>
        <w:t xml:space="preserve">           Дата, время и место проведения электронного аукциона:</w:t>
      </w:r>
      <w:r w:rsidRPr="0004318E">
        <w:rPr>
          <w:rFonts w:eastAsia="Times New Roman"/>
          <w:sz w:val="16"/>
          <w:szCs w:val="16"/>
        </w:rPr>
        <w:t xml:space="preserve"> 08 ноября 2024 г. в 16 часов 00 минут на электронной торговой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04318E">
        <w:rPr>
          <w:rFonts w:eastAsia="Times New Roman"/>
          <w:sz w:val="16"/>
          <w:szCs w:val="16"/>
        </w:rPr>
        <w:t> </w:t>
      </w:r>
      <w:hyperlink r:id="rId34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</w:p>
    <w:p w:rsidR="0004318E" w:rsidRPr="0004318E" w:rsidRDefault="0004318E" w:rsidP="007D3B7F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         </w:t>
      </w:r>
      <w:r w:rsidRPr="0004318E">
        <w:rPr>
          <w:rFonts w:eastAsia="Times New Roman"/>
          <w:b/>
          <w:bCs/>
          <w:sz w:val="16"/>
          <w:szCs w:val="16"/>
        </w:rPr>
        <w:t>Дата и время осмотра земельного участка на местности:</w:t>
      </w:r>
      <w:r w:rsidRPr="0004318E">
        <w:rPr>
          <w:rFonts w:eastAsia="Times New Roman"/>
          <w:sz w:val="16"/>
          <w:szCs w:val="16"/>
        </w:rPr>
        <w:t xml:space="preserve"> устанавливается Организатором электронного аукциона на основании письменных заявлений от заинтересованных лиц, поступивших Организатору электронного аукциона не позднее, чем за 5 дней до даты окончания приема заявок на участие в электронном аукционе.</w:t>
      </w:r>
    </w:p>
    <w:p w:rsidR="0004318E" w:rsidRPr="0004318E" w:rsidRDefault="0004318E" w:rsidP="0004318E">
      <w:pPr>
        <w:pStyle w:val="ab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Сведения о предмете электронного аукциона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Предмет аукциона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земельный участок, расположенный по адресу: Воронежская область, р-н Грибановский, </w:t>
      </w:r>
      <w:proofErr w:type="spellStart"/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пгт</w:t>
      </w:r>
      <w:proofErr w:type="spellEnd"/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Грибановский, ул. 50 лет Октября, 3в.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Площадь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–585 кв.м.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Кадастровый номер 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– 36:09:0108002:558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Собственник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государственная собственность не разграничена.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Обременения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не зарегистрированы.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Ограничения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нет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Категория земель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земли населенных пунктов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Разрешенное использование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для индивидуального жилищного строительства.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Начальная цена предмета аукциона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(начальный размер ежегодной арендной платы) – 830  (восемьсот тридцать) рублей 00 копеек.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Размер задатка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100% от начальной цены предмета аукциона.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Величина повышения начальной цены предмета аукциона («шаг аукциона») - 3% (три процента) от начальной цены предмета аукциона.</w:t>
      </w:r>
    </w:p>
    <w:p w:rsidR="0004318E" w:rsidRPr="0004318E" w:rsidRDefault="0004318E" w:rsidP="0004318E">
      <w:pPr>
        <w:pStyle w:val="ab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04318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Срок аренды земельного участка</w:t>
      </w:r>
      <w:r w:rsidRPr="0004318E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20  (двадцать) лет.</w:t>
      </w:r>
    </w:p>
    <w:p w:rsidR="0004318E" w:rsidRPr="0004318E" w:rsidRDefault="0004318E" w:rsidP="0004318E">
      <w:pPr>
        <w:ind w:firstLine="426"/>
        <w:jc w:val="both"/>
        <w:rPr>
          <w:bCs/>
          <w:sz w:val="16"/>
          <w:szCs w:val="16"/>
          <w:shd w:val="clear" w:color="auto" w:fill="FFFFFF"/>
        </w:rPr>
      </w:pPr>
      <w:r w:rsidRPr="0004318E">
        <w:rPr>
          <w:bCs/>
          <w:sz w:val="16"/>
          <w:szCs w:val="16"/>
          <w:shd w:val="clear" w:color="auto" w:fill="FFFFFF"/>
        </w:rPr>
        <w:t xml:space="preserve">С иными сведениями о предмете аукциона  претенденты могут ознакомиться по адресу: Воронежская область, Грибановский район, </w:t>
      </w:r>
      <w:proofErr w:type="spellStart"/>
      <w:r w:rsidRPr="0004318E">
        <w:rPr>
          <w:bCs/>
          <w:sz w:val="16"/>
          <w:szCs w:val="16"/>
          <w:shd w:val="clear" w:color="auto" w:fill="FFFFFF"/>
        </w:rPr>
        <w:t>пгт</w:t>
      </w:r>
      <w:proofErr w:type="spellEnd"/>
      <w:r w:rsidRPr="0004318E">
        <w:rPr>
          <w:bCs/>
          <w:sz w:val="16"/>
          <w:szCs w:val="16"/>
          <w:shd w:val="clear" w:color="auto" w:fill="FFFFFF"/>
        </w:rPr>
        <w:t xml:space="preserve">. Грибановский, ул. </w:t>
      </w:r>
      <w:proofErr w:type="gramStart"/>
      <w:r w:rsidRPr="0004318E">
        <w:rPr>
          <w:bCs/>
          <w:sz w:val="16"/>
          <w:szCs w:val="16"/>
          <w:shd w:val="clear" w:color="auto" w:fill="FFFFFF"/>
        </w:rPr>
        <w:t>Центральная</w:t>
      </w:r>
      <w:proofErr w:type="gramEnd"/>
      <w:r w:rsidRPr="0004318E">
        <w:rPr>
          <w:bCs/>
          <w:sz w:val="16"/>
          <w:szCs w:val="16"/>
          <w:shd w:val="clear" w:color="auto" w:fill="FFFFFF"/>
        </w:rPr>
        <w:t xml:space="preserve">, 9, </w:t>
      </w:r>
      <w:proofErr w:type="spellStart"/>
      <w:r w:rsidRPr="0004318E">
        <w:rPr>
          <w:bCs/>
          <w:sz w:val="16"/>
          <w:szCs w:val="16"/>
          <w:shd w:val="clear" w:color="auto" w:fill="FFFFFF"/>
        </w:rPr>
        <w:t>каб</w:t>
      </w:r>
      <w:proofErr w:type="spellEnd"/>
      <w:r w:rsidRPr="0004318E">
        <w:rPr>
          <w:bCs/>
          <w:sz w:val="16"/>
          <w:szCs w:val="16"/>
          <w:shd w:val="clear" w:color="auto" w:fill="FFFFFF"/>
        </w:rPr>
        <w:t>. 17, тел. 8(47348) 3-09-52.</w:t>
      </w:r>
    </w:p>
    <w:p w:rsidR="0004318E" w:rsidRPr="00E81AE9" w:rsidRDefault="0004318E" w:rsidP="00E81AE9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2. Условия участия в электронном аукционе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Общие условия: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Лицо, желающее участвовать в электронном аукционе (далее - заявитель), обязано осуществить следующие действия: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Внести задаток на счет Оператора в порядке, указанном в п. 3 настоящего извещения.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Направить Оператору заявку на участие в электронном аукционе в порядке, указанном в п. 4 настоящего извещения.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В соответствии с п. 5 ст. 39.13 Земельного Кодекса Российской Федерации 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собственности, либо договор аренды такого участка, платы за участие в электронном аукционе</w:t>
      </w:r>
      <w:proofErr w:type="gramEnd"/>
      <w:r w:rsidRPr="0004318E">
        <w:rPr>
          <w:rFonts w:eastAsia="Times New Roman"/>
          <w:sz w:val="16"/>
          <w:szCs w:val="16"/>
        </w:rPr>
        <w:t xml:space="preserve"> в порядке, размере и на условиях, установленных постановлением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04318E" w:rsidRPr="00E81AE9" w:rsidRDefault="0004318E" w:rsidP="00E81AE9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3. Порядок внесения и возврата задатка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Задаток для участия в электронном аукционе вносится на счет Оператора электронной торговой площадки в соответствии с порядком внесения задатка, установленным Регламентом проведения электронных процедур на электронной площадке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Реквизиты для перечисления задатка: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Получатель - АО "</w:t>
      </w:r>
      <w:proofErr w:type="spellStart"/>
      <w:r w:rsidRPr="0004318E">
        <w:rPr>
          <w:rFonts w:eastAsia="Times New Roman"/>
          <w:sz w:val="16"/>
          <w:szCs w:val="16"/>
        </w:rPr>
        <w:t>Сбербанк-АСТ</w:t>
      </w:r>
      <w:proofErr w:type="spellEnd"/>
      <w:r w:rsidRPr="0004318E">
        <w:rPr>
          <w:rFonts w:eastAsia="Times New Roman"/>
          <w:sz w:val="16"/>
          <w:szCs w:val="16"/>
        </w:rPr>
        <w:t xml:space="preserve">"; ИНН:7707308480; КПП:770401001; наименование банка: ПАО "СБЕРБАНК РОССИИ" </w:t>
      </w:r>
      <w:proofErr w:type="gramStart"/>
      <w:r w:rsidRPr="0004318E">
        <w:rPr>
          <w:rFonts w:eastAsia="Times New Roman"/>
          <w:sz w:val="16"/>
          <w:szCs w:val="16"/>
        </w:rPr>
        <w:t>г</w:t>
      </w:r>
      <w:proofErr w:type="gramEnd"/>
      <w:r w:rsidRPr="0004318E">
        <w:rPr>
          <w:rFonts w:eastAsia="Times New Roman"/>
          <w:sz w:val="16"/>
          <w:szCs w:val="16"/>
        </w:rPr>
        <w:t>. МОСКВА; расчетный счет: 40702810300020038047; БИК:044525225; корреспондентский счет: 30101810400000000225.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Назначение платежа: перевод задатка от Претендента по процедуре №ПИХХХХХХ Лот №Х. Лицевой счет №ХХХХХХХХХХ/3 (Лицевой счет участника на ЭТП).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должен поступить на указанный счет не позднее даты рассмотрения заявок на участие в электронном аукционе.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вносится заявителем единым платежом в валюте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Задаток возвращается заявителю в следующих случаях и порядке: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отказа в проведении электронного аукциона, в течение 3 (трех) дней со дня принятия решения об отказе в проведении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отзыва заявки заявителем до окончания срока приема заявок, в течение 3 (трех) рабочих дней со дня поступления Оператору электронного аукциона уведомления об отзыве заявки;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случае если заявитель не допущен к участию в электронном аукционе, в течение 3 (трех) рабочих дней со дня оформления протокола приема заявок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в случаях отзыва заявки заявителем позднее даты окончания приема заявок, в течение 3 (трех) рабочих дней со дня подписания протокола о результатах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если участник электронного аукциона не признан победителем, в течение 3 (трех) рабочих дней со дня подписания протокола о результатах электронного аукциона.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Задаток, внесенный лицом, признанным победителем электронного аукциона, задаток, внесенный единственным принявшим участие в электронном аукционе его участником, либо единственным заявителем, подавшим единственную заявку, соответствующую всем требованиям и указанным в извещении о проведении электронного аукциона условиям электронного аукциона, а также единственным заявителем, признанным участником электронного аукциона, засчитываются в счет арендной платы.</w:t>
      </w:r>
      <w:proofErr w:type="gramEnd"/>
      <w:r w:rsidRPr="0004318E">
        <w:rPr>
          <w:rFonts w:eastAsia="Times New Roman"/>
          <w:sz w:val="16"/>
          <w:szCs w:val="16"/>
        </w:rPr>
        <w:t xml:space="preserve"> Задатки, внесенные этими лицами, не заключившими в установленном порядке договор аренды земельного участка (далее – договор аренды), вследствие уклонения от заключения указанного договора, не возвращаются.</w:t>
      </w:r>
    </w:p>
    <w:p w:rsidR="0004318E" w:rsidRPr="00E81AE9" w:rsidRDefault="0004318E" w:rsidP="00E81AE9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4. Порядок подачи и приема заявок на участие в электронном аукционе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 xml:space="preserve">Подача заявок заявителями осуществляется в соответствии с Регламентом электронной торговой площадки </w:t>
      </w:r>
      <w:r w:rsidRPr="0004318E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подается заявителем после прохождения процедуры регистрации на электронной торговой площадке. Инструкция по регистрации размещена на официальном сайте Российской Федерации для размещения информации о проведении торгов </w:t>
      </w:r>
      <w:hyperlink r:id="rId35" w:history="1">
        <w:r w:rsidRPr="0004318E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требованиями, установленными настоящим извещением.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участия в электронном аукционе необходимо направить Оператору следующий комплект документов: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заявка на участие в электронном аукционе с указанием банковских реквизитов счета для возврата задатка в форме электронного документа (форма заявки представлена в Приложении № 1 к настоящему извещению);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копии документов, удостоверяющих личность заявителя (для граждан);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3) документы, подтверждающие внесение задатка;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подается отдельно по каждому лоту.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Файлы электронных документов заявки должны быть следующих форматов: .</w:t>
      </w:r>
      <w:proofErr w:type="spellStart"/>
      <w:r w:rsidRPr="0004318E">
        <w:rPr>
          <w:rFonts w:eastAsia="Times New Roman"/>
          <w:sz w:val="16"/>
          <w:szCs w:val="16"/>
        </w:rPr>
        <w:t>doc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docx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pdf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rtf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zip</w:t>
      </w:r>
      <w:proofErr w:type="spellEnd"/>
      <w:r w:rsidRPr="0004318E">
        <w:rPr>
          <w:rFonts w:eastAsia="Times New Roman"/>
          <w:sz w:val="16"/>
          <w:szCs w:val="16"/>
        </w:rPr>
        <w:t>, .7z, .</w:t>
      </w:r>
      <w:proofErr w:type="spellStart"/>
      <w:r w:rsidRPr="0004318E">
        <w:rPr>
          <w:rFonts w:eastAsia="Times New Roman"/>
          <w:sz w:val="16"/>
          <w:szCs w:val="16"/>
        </w:rPr>
        <w:t>jpg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gif</w:t>
      </w:r>
      <w:proofErr w:type="spellEnd"/>
      <w:r w:rsidRPr="0004318E">
        <w:rPr>
          <w:rFonts w:eastAsia="Times New Roman"/>
          <w:sz w:val="16"/>
          <w:szCs w:val="16"/>
        </w:rPr>
        <w:t>, .</w:t>
      </w:r>
      <w:proofErr w:type="spellStart"/>
      <w:r w:rsidRPr="0004318E">
        <w:rPr>
          <w:rFonts w:eastAsia="Times New Roman"/>
          <w:sz w:val="16"/>
          <w:szCs w:val="16"/>
        </w:rPr>
        <w:t>png</w:t>
      </w:r>
      <w:proofErr w:type="spellEnd"/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Представление документов, подтверждающих внесение задатка, признается заключением соглашения о задатке.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Один заявитель имеет право подать только одну заявку на участие в электронном аукционе.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Заявки подаются, начиная </w:t>
      </w:r>
      <w:proofErr w:type="gramStart"/>
      <w:r w:rsidRPr="0004318E">
        <w:rPr>
          <w:rFonts w:eastAsia="Times New Roman"/>
          <w:sz w:val="16"/>
          <w:szCs w:val="16"/>
        </w:rPr>
        <w:t>с даты начала</w:t>
      </w:r>
      <w:proofErr w:type="gramEnd"/>
      <w:r w:rsidRPr="0004318E">
        <w:rPr>
          <w:rFonts w:eastAsia="Times New Roman"/>
          <w:sz w:val="16"/>
          <w:szCs w:val="16"/>
        </w:rPr>
        <w:t xml:space="preserve"> приема заявок до даты окончания приема заявок, указанных в настоящем извещении.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 считается поданной в момент ее подписания усиленной квалифицированной электронной подписью.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 w:rsidR="0004318E" w:rsidRPr="00E81AE9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 вправе не позднее дня окончания приема заявок отозвать заявку на участие в электронном аукционе.</w:t>
      </w:r>
    </w:p>
    <w:p w:rsidR="0004318E" w:rsidRPr="00E81AE9" w:rsidRDefault="0004318E" w:rsidP="00E81AE9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5. Порядок рассмотрения заявок на участие в электронном аукционе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указанный в настоящем извещении день и время определения участников электронного аукциона Организатор рассматривает заявки и документы заявителей.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 результатам рассмотрения заявок и документов Организатор принимает решение о признании заявителей участниками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 не допускается к участию в электронном аукционе по следующим основаниям: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непредставление необходимых для участия в электронном аукционе документов или представление недостоверных сведений;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</w:t>
      </w:r>
      <w:proofErr w:type="spellStart"/>
      <w:r w:rsidRPr="0004318E">
        <w:rPr>
          <w:rFonts w:eastAsia="Times New Roman"/>
          <w:sz w:val="16"/>
          <w:szCs w:val="16"/>
        </w:rPr>
        <w:t>непоступление</w:t>
      </w:r>
      <w:proofErr w:type="spellEnd"/>
      <w:r w:rsidRPr="0004318E">
        <w:rPr>
          <w:rFonts w:eastAsia="Times New Roman"/>
          <w:sz w:val="16"/>
          <w:szCs w:val="16"/>
        </w:rPr>
        <w:t xml:space="preserve"> задатка на дату рассмотрения заявок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подача заявки на участие в электронном аукционе лицом,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Заявитель, допущенный к участию в электронном аукционе, приобретает статус участника электронного аукциона с момента подписания Организатором протокола рассмотрения заявок.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</w:t>
      </w:r>
      <w:proofErr w:type="gramStart"/>
      <w:r w:rsidRPr="0004318E">
        <w:rPr>
          <w:rFonts w:eastAsia="Times New Roman"/>
          <w:sz w:val="16"/>
          <w:szCs w:val="16"/>
        </w:rPr>
        <w:t>позднее</w:t>
      </w:r>
      <w:proofErr w:type="gramEnd"/>
      <w:r w:rsidRPr="0004318E">
        <w:rPr>
          <w:rFonts w:eastAsia="Times New Roman"/>
          <w:sz w:val="16"/>
          <w:szCs w:val="1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для размещения на официальном сайте.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Заявителям, признанным участниками электронного аукциона, и заявителям, не допущенным к участию в электронном аукционе, Оператор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04318E" w:rsidRPr="00E81AE9" w:rsidRDefault="0004318E" w:rsidP="00E81AE9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6. Порядок проведения электронного аукциона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Процедура электронного аукциона проводится на электронной торговой площадке в день и время, </w:t>
      </w:r>
      <w:proofErr w:type="gramStart"/>
      <w:r w:rsidRPr="0004318E">
        <w:rPr>
          <w:rFonts w:eastAsia="Times New Roman"/>
          <w:sz w:val="16"/>
          <w:szCs w:val="16"/>
        </w:rPr>
        <w:t>указанные</w:t>
      </w:r>
      <w:proofErr w:type="gramEnd"/>
      <w:r w:rsidRPr="0004318E">
        <w:rPr>
          <w:rFonts w:eastAsia="Times New Roman"/>
          <w:sz w:val="16"/>
          <w:szCs w:val="16"/>
        </w:rPr>
        <w:t xml:space="preserve"> в настоящем извещении.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«шага аукциона»;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Победителем электронного аукциона признается участник электронного аукциона, предложивший наибольшую цену предмета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Электронный аукцион признается несостоявшимся в случае, если: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если </w:t>
      </w:r>
      <w:proofErr w:type="gramStart"/>
      <w:r w:rsidRPr="0004318E">
        <w:rPr>
          <w:rFonts w:eastAsia="Times New Roman"/>
          <w:sz w:val="16"/>
          <w:szCs w:val="16"/>
        </w:rPr>
        <w:t>на основании результатов рассмотрения заявок на участие в электронном аукционе принято решение об отказе в допуске</w:t>
      </w:r>
      <w:proofErr w:type="gramEnd"/>
      <w:r w:rsidRPr="0004318E">
        <w:rPr>
          <w:rFonts w:eastAsia="Times New Roman"/>
          <w:sz w:val="16"/>
          <w:szCs w:val="16"/>
        </w:rPr>
        <w:t xml:space="preserve">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-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электронного аукциона, </w:t>
      </w:r>
      <w:proofErr w:type="gramStart"/>
      <w:r w:rsidRPr="0004318E">
        <w:rPr>
          <w:rFonts w:eastAsia="Times New Roman"/>
          <w:sz w:val="16"/>
          <w:szCs w:val="16"/>
        </w:rPr>
        <w:t>которое</w:t>
      </w:r>
      <w:proofErr w:type="gramEnd"/>
      <w:r w:rsidRPr="0004318E">
        <w:rPr>
          <w:rFonts w:eastAsia="Times New Roman"/>
          <w:sz w:val="16"/>
          <w:szCs w:val="16"/>
        </w:rPr>
        <w:t xml:space="preserve"> предусматривало бы более высокую цену предмета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аукциона.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сайте.</w:t>
      </w:r>
    </w:p>
    <w:p w:rsidR="0004318E" w:rsidRPr="0004318E" w:rsidRDefault="0004318E" w:rsidP="00E81AE9">
      <w:pPr>
        <w:jc w:val="center"/>
        <w:rPr>
          <w:rFonts w:eastAsia="Times New Roman"/>
          <w:b/>
          <w:bCs/>
          <w:sz w:val="16"/>
          <w:szCs w:val="16"/>
        </w:rPr>
      </w:pPr>
      <w:r w:rsidRPr="0004318E">
        <w:rPr>
          <w:rFonts w:eastAsia="Times New Roman"/>
          <w:b/>
          <w:bCs/>
          <w:sz w:val="16"/>
          <w:szCs w:val="16"/>
        </w:rPr>
        <w:t>7. Заключение договора аренды земельного участка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Договор аренды земельного участка заключается не ранее чем </w:t>
      </w:r>
      <w:proofErr w:type="gramStart"/>
      <w:r w:rsidRPr="0004318E">
        <w:rPr>
          <w:rFonts w:eastAsia="Times New Roman"/>
          <w:sz w:val="16"/>
          <w:szCs w:val="16"/>
        </w:rPr>
        <w:t>через десять дней со дня размещения протокола рассмотрения заявок на участие в электронном аукционе в случае</w:t>
      </w:r>
      <w:proofErr w:type="gramEnd"/>
      <w:r w:rsidRPr="0004318E">
        <w:rPr>
          <w:rFonts w:eastAsia="Times New Roman"/>
          <w:sz w:val="16"/>
          <w:szCs w:val="16"/>
        </w:rPr>
        <w:t>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аренды заключается по начальной цене предмета электронного аукциона: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заявителем, признанным единственным участником электронного аукциона,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 с единственным принявшим участие в электронном аукционе его участником.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Если договор аренды в течение тридцати дней со дня направления победителю электронного аукциона проекта указанного договора не был им подписан, Организатор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Сведения о победителе электронного аукциона, уклонившегося от заключения договора аренды,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Проект договора аренды представлен в Приложении № 2 к настоящему извещению.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Все иные вопросы, касающиеся проведения электронного аукциона, не нашедшие отражения в настоящем извещении, регулируются законодательством Российской Федерации.</w:t>
      </w:r>
    </w:p>
    <w:p w:rsidR="00E81AE9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Приложение № 1</w:t>
      </w:r>
    </w:p>
    <w:p w:rsidR="0004318E" w:rsidRPr="0004318E" w:rsidRDefault="0004318E" w:rsidP="00E81AE9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к извещению о проведении электронного аукциона</w:t>
      </w:r>
    </w:p>
    <w:p w:rsidR="0004318E" w:rsidRPr="0004318E" w:rsidRDefault="0004318E" w:rsidP="007D3B7F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Администрация Грибановского </w:t>
      </w:r>
      <w:r w:rsidR="00E81AE9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 xml:space="preserve">городского поселения </w:t>
      </w:r>
    </w:p>
    <w:p w:rsidR="0004318E" w:rsidRPr="0004318E" w:rsidRDefault="0004318E" w:rsidP="00E81AE9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Заявка на участие в электронном аукционе</w:t>
      </w:r>
      <w:r w:rsidR="00E81AE9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на право заключения договора аренды земельного участка</w:t>
      </w:r>
    </w:p>
    <w:p w:rsidR="0004318E" w:rsidRPr="0004318E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Реестровый номер торгов 2024-11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От____________________________________________________________________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ФИЗИЧЕСКОГО ЛИЦА:</w:t>
      </w:r>
    </w:p>
    <w:p w:rsidR="0004318E" w:rsidRPr="0004318E" w:rsidRDefault="0004318E" w:rsidP="0004318E">
      <w:pPr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паспорт серия ________ №_____________ выдан________________________________________________________________________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дата выдачи_______________________________________________________________________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место регистрации: 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ИНН 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почтовый адрес:_______________________________________________________________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ДЛЯ ЮРИДИЧЕСКОГО ЛИЦА: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ОГРН________________________________, ИНН_________________________________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место нахождения: 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почтовый адрес:______________________________________________________________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в лице ___________________________, </w:t>
      </w:r>
      <w:proofErr w:type="gramStart"/>
      <w:r w:rsidRPr="0004318E">
        <w:rPr>
          <w:rFonts w:eastAsia="Times New Roman"/>
          <w:sz w:val="16"/>
          <w:szCs w:val="16"/>
        </w:rPr>
        <w:t>действующего</w:t>
      </w:r>
      <w:proofErr w:type="gramEnd"/>
      <w:r w:rsidRPr="0004318E">
        <w:rPr>
          <w:rFonts w:eastAsia="Times New Roman"/>
          <w:sz w:val="16"/>
          <w:szCs w:val="16"/>
        </w:rPr>
        <w:t xml:space="preserve"> на основании _____________________________________________</w:t>
      </w:r>
      <w:r w:rsidR="007D3B7F">
        <w:rPr>
          <w:rFonts w:eastAsia="Times New Roman"/>
          <w:sz w:val="16"/>
          <w:szCs w:val="16"/>
        </w:rPr>
        <w:t>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Подачей настоящей заявки я подтверждаю свое согласие на обработку (сбор, запись, систематизацию, накопление, хранение, уточнение, использование, передачу (предоставление), уничтожение) Организатором электронного аукциона моих персональных данных (полученных от меня и иных лиц), осуществляемую с использованием средств автоматизации и без использования таких средств, в соответствии с Федеральным законом от 27.07.2006 № 152-ФЗ «О персональных данных» в целях заключения договора по итогам торгов.</w:t>
      </w:r>
      <w:proofErr w:type="gramEnd"/>
      <w:r w:rsidRPr="0004318E">
        <w:rPr>
          <w:rFonts w:eastAsia="Times New Roman"/>
          <w:sz w:val="16"/>
          <w:szCs w:val="16"/>
        </w:rPr>
        <w:t xml:space="preserve"> Срок обработки персональных данных: с момента получения персональных данных до достижения целей обработки или до утраты необходимости в достижении этих целей. Согласие на обработку персональных данных может быть отозвано на основании письменного заявления в произвольной форме.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сайтах: </w:t>
      </w:r>
      <w:hyperlink r:id="rId36" w:history="1">
        <w:r w:rsidRPr="0004318E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04318E">
        <w:rPr>
          <w:rFonts w:eastAsia="Times New Roman"/>
          <w:sz w:val="16"/>
          <w:szCs w:val="16"/>
        </w:rPr>
        <w:t xml:space="preserve">,  </w:t>
      </w:r>
      <w:hyperlink r:id="rId37" w:history="1">
        <w:r w:rsidRPr="0004318E">
          <w:rPr>
            <w:rStyle w:val="aa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04318E">
        <w:rPr>
          <w:rFonts w:eastAsia="Times New Roman"/>
          <w:b/>
          <w:bCs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документацией по предмету аукциона, земельным участком на местности и условиями его использования, желаю заключить договор аренды земельного участка, расположенного по адресу: _____________________________________________________________________________.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С проектом договора аренды земельного участка, государственная собственность на который не </w:t>
      </w:r>
      <w:proofErr w:type="gramStart"/>
      <w:r w:rsidRPr="0004318E">
        <w:rPr>
          <w:rFonts w:eastAsia="Times New Roman"/>
          <w:sz w:val="16"/>
          <w:szCs w:val="16"/>
        </w:rPr>
        <w:t>разграничена</w:t>
      </w:r>
      <w:proofErr w:type="gramEnd"/>
      <w:r w:rsidRPr="0004318E">
        <w:rPr>
          <w:rFonts w:eastAsia="Times New Roman"/>
          <w:sz w:val="16"/>
          <w:szCs w:val="16"/>
        </w:rPr>
        <w:t xml:space="preserve"> ознакомлен, с условиями согласен.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Платежные реквизиты заявителя, на которые следует перечислить подлежащую возврату сумму задатка:_________________________________________________________________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К заявке прилагаются: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2._______________________________________________________________________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Заявитель:                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 _______________________                    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    подпись/ФИО                                           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«____»______________2024 г.     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              м.п.                          </w:t>
      </w:r>
    </w:p>
    <w:p w:rsidR="00E81AE9" w:rsidRDefault="0004318E" w:rsidP="0004318E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Приложение № 2 </w:t>
      </w:r>
    </w:p>
    <w:p w:rsidR="0004318E" w:rsidRPr="0004318E" w:rsidRDefault="0004318E" w:rsidP="007D3B7F">
      <w:pPr>
        <w:jc w:val="right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к извещению о </w:t>
      </w:r>
      <w:r w:rsidR="00E81AE9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>проведении электронного аукциона</w:t>
      </w:r>
    </w:p>
    <w:p w:rsidR="0004318E" w:rsidRPr="0004318E" w:rsidRDefault="0004318E" w:rsidP="007D3B7F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ДОГОВОРАРЕНДЫ ЗЕМЕЛЬНОГО УЧАСТКА 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                                                                                                         «____»____________2024 г.</w:t>
      </w:r>
    </w:p>
    <w:p w:rsidR="0004318E" w:rsidRPr="00E81AE9" w:rsidRDefault="0004318E" w:rsidP="00E81AE9">
      <w:pPr>
        <w:ind w:firstLine="567"/>
        <w:jc w:val="both"/>
        <w:rPr>
          <w:rFonts w:eastAsia="Times New Roman"/>
          <w:sz w:val="16"/>
          <w:szCs w:val="16"/>
        </w:rPr>
      </w:pPr>
      <w:proofErr w:type="gramStart"/>
      <w:r w:rsidRPr="0004318E">
        <w:rPr>
          <w:rFonts w:eastAsia="Times New Roman"/>
          <w:sz w:val="16"/>
          <w:szCs w:val="16"/>
        </w:rPr>
        <w:t>Администрация Грибановского городского поселения  Грибановского муниципального района  Воронежской области, именуемая в дальнейшем «Арендодатель», в лице главы Грибановского городского поселения Титова Ивана Владимировича, действующего на основании Устава, с одной стороны, и  _________________________________________________________________, именуемый в дальнейшем «Арендатор», с другой стороны, вместе именуемые «Стороны», на основании протокола рассмотрения заявок на участие в аукционе №___ от _________2024г., заключили настоящий договор (далее – Договор) о нижеследующем:</w:t>
      </w:r>
      <w:proofErr w:type="gramEnd"/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1. Предмет и цель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1.1. Арендодатель сдает, а Арендатор принимает в пользование на условиях аренды земельный участок, государственная собственность на который не разграничена, площадью 585 кв.м. с кадастровым номером 36:09:0108002:558, расположенный по адресу:</w:t>
      </w:r>
      <w:r w:rsidRPr="0004318E">
        <w:rPr>
          <w:rFonts w:eastAsia="Times New Roman"/>
          <w:bCs/>
          <w:sz w:val="16"/>
          <w:szCs w:val="16"/>
        </w:rPr>
        <w:t xml:space="preserve"> Воронежская область, р-н Грибановский, </w:t>
      </w:r>
      <w:proofErr w:type="spellStart"/>
      <w:r w:rsidRPr="0004318E">
        <w:rPr>
          <w:rFonts w:eastAsia="Times New Roman"/>
          <w:bCs/>
          <w:sz w:val="16"/>
          <w:szCs w:val="16"/>
        </w:rPr>
        <w:t>пгт</w:t>
      </w:r>
      <w:proofErr w:type="spellEnd"/>
      <w:r w:rsidRPr="0004318E">
        <w:rPr>
          <w:rFonts w:eastAsia="Times New Roman"/>
          <w:bCs/>
          <w:sz w:val="16"/>
          <w:szCs w:val="16"/>
        </w:rPr>
        <w:t xml:space="preserve"> Грибановский, ул. 50 лет Октября, 3в</w:t>
      </w:r>
      <w:r w:rsidRPr="0004318E">
        <w:rPr>
          <w:rFonts w:eastAsia="Times New Roman"/>
          <w:sz w:val="16"/>
          <w:szCs w:val="16"/>
        </w:rPr>
        <w:t>, именуемый в дальнейшем «Участок».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1.2. Участок из состава земель - земли населенных пунктов, предоставляется для </w:t>
      </w:r>
      <w:r w:rsidRPr="0004318E">
        <w:rPr>
          <w:rFonts w:eastAsia="Times New Roman"/>
          <w:bCs/>
          <w:sz w:val="16"/>
          <w:szCs w:val="16"/>
        </w:rPr>
        <w:t>индивидуального жилищного строительства</w:t>
      </w:r>
      <w:r w:rsidRPr="0004318E">
        <w:rPr>
          <w:rFonts w:eastAsia="Times New Roman"/>
          <w:sz w:val="16"/>
          <w:szCs w:val="16"/>
        </w:rPr>
        <w:t>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Приведенное описание целей использования Участка является окончательным и именуется в дальнейшем «разрешенное использование».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1.3. Фактическое состояние Участка соответствует условиям Договора и разрешенному использованию Участка.</w:t>
      </w:r>
    </w:p>
    <w:p w:rsidR="0004318E" w:rsidRPr="0004318E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Участок осмотрен Арендатором, признан им удовлетворяющим его потребности.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2. Срок действия Договора и арендные платежи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2.1. Срок действия Договора: начало  «____» ____________20____г. окончание  «____» _____________20_____г.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2.2. Договор считается заключенным с момента его подписания Сторонами.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2.3.На основании протокола </w:t>
      </w:r>
      <w:proofErr w:type="gramStart"/>
      <w:r w:rsidRPr="0004318E">
        <w:rPr>
          <w:rFonts w:eastAsia="Times New Roman"/>
          <w:sz w:val="16"/>
          <w:szCs w:val="16"/>
        </w:rPr>
        <w:t>от</w:t>
      </w:r>
      <w:proofErr w:type="gramEnd"/>
      <w:r w:rsidRPr="0004318E">
        <w:rPr>
          <w:rFonts w:eastAsia="Times New Roman"/>
          <w:sz w:val="16"/>
          <w:szCs w:val="16"/>
        </w:rPr>
        <w:t xml:space="preserve"> ________ № ______ </w:t>
      </w:r>
      <w:proofErr w:type="gramStart"/>
      <w:r w:rsidRPr="0004318E">
        <w:rPr>
          <w:rFonts w:eastAsia="Times New Roman"/>
          <w:sz w:val="16"/>
          <w:szCs w:val="16"/>
        </w:rPr>
        <w:t>размер</w:t>
      </w:r>
      <w:proofErr w:type="gramEnd"/>
      <w:r w:rsidRPr="0004318E">
        <w:rPr>
          <w:rFonts w:eastAsia="Times New Roman"/>
          <w:sz w:val="16"/>
          <w:szCs w:val="16"/>
        </w:rPr>
        <w:t xml:space="preserve"> ежегодной арендной платы за Участок </w:t>
      </w:r>
      <w:proofErr w:type="spellStart"/>
      <w:r w:rsidRPr="0004318E">
        <w:rPr>
          <w:rFonts w:eastAsia="Times New Roman"/>
          <w:sz w:val="16"/>
          <w:szCs w:val="16"/>
        </w:rPr>
        <w:t>составляет________________________________</w:t>
      </w:r>
      <w:proofErr w:type="spellEnd"/>
      <w:r w:rsidRPr="0004318E">
        <w:rPr>
          <w:rFonts w:eastAsia="Times New Roman"/>
          <w:sz w:val="16"/>
          <w:szCs w:val="16"/>
        </w:rPr>
        <w:t>(________________) руб.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2.4.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04318E">
        <w:rPr>
          <w:sz w:val="16"/>
          <w:szCs w:val="16"/>
        </w:rPr>
        <w:t xml:space="preserve">Получатель -  УФК по Воронежской области (администрация  Грибановского городского поселения Грибановского муниципального района) </w:t>
      </w:r>
      <w:proofErr w:type="spellStart"/>
      <w:proofErr w:type="gramStart"/>
      <w:r w:rsidRPr="0004318E">
        <w:rPr>
          <w:sz w:val="16"/>
          <w:szCs w:val="16"/>
        </w:rPr>
        <w:t>р</w:t>
      </w:r>
      <w:proofErr w:type="spellEnd"/>
      <w:proofErr w:type="gramEnd"/>
      <w:r w:rsidRPr="0004318E">
        <w:rPr>
          <w:sz w:val="16"/>
          <w:szCs w:val="16"/>
        </w:rPr>
        <w:t xml:space="preserve">/с 03232643206131513100 Отделение Воронеж г. Воронеж//УФК по Воронежской области,   БИК 012007084, ОКТМО 20613151, </w:t>
      </w:r>
      <w:proofErr w:type="spellStart"/>
      <w:r w:rsidRPr="0004318E">
        <w:rPr>
          <w:sz w:val="16"/>
          <w:szCs w:val="16"/>
        </w:rPr>
        <w:t>кор</w:t>
      </w:r>
      <w:proofErr w:type="spellEnd"/>
      <w:r w:rsidRPr="0004318E">
        <w:rPr>
          <w:sz w:val="16"/>
          <w:szCs w:val="16"/>
        </w:rPr>
        <w:t xml:space="preserve">/счет № 40102810945370000023, ИНН 3609002190, КПП 360901001. Назначение платежа: оплата </w:t>
      </w:r>
      <w:r w:rsidRPr="0004318E">
        <w:rPr>
          <w:rFonts w:eastAsia="Times New Roman"/>
          <w:sz w:val="16"/>
          <w:szCs w:val="16"/>
        </w:rPr>
        <w:t xml:space="preserve">по договору аренды земельного участка </w:t>
      </w:r>
      <w:proofErr w:type="gramStart"/>
      <w:r w:rsidRPr="0004318E">
        <w:rPr>
          <w:rFonts w:eastAsia="Times New Roman"/>
          <w:sz w:val="16"/>
          <w:szCs w:val="16"/>
        </w:rPr>
        <w:t>от</w:t>
      </w:r>
      <w:proofErr w:type="gramEnd"/>
      <w:r w:rsidRPr="0004318E">
        <w:rPr>
          <w:rFonts w:eastAsia="Times New Roman"/>
          <w:sz w:val="16"/>
          <w:szCs w:val="16"/>
        </w:rPr>
        <w:t xml:space="preserve"> ______№_______.</w:t>
      </w:r>
      <w:r w:rsidRPr="0004318E">
        <w:rPr>
          <w:sz w:val="16"/>
          <w:szCs w:val="16"/>
        </w:rPr>
        <w:t xml:space="preserve"> </w:t>
      </w:r>
    </w:p>
    <w:p w:rsidR="0004318E" w:rsidRPr="007D3B7F" w:rsidRDefault="0004318E" w:rsidP="007D3B7F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04318E">
        <w:rPr>
          <w:sz w:val="16"/>
          <w:szCs w:val="16"/>
        </w:rPr>
        <w:t>Исполнением обязательства по внесению арендной платы является поступление арендной платы на счет администратора дохода.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2.5. Задаток в сумме 830 (восемьсот тридцать) руб., внесенный Арендатором на счет организатора торгов, засчитывается в счет арендной платы за Участок в течение 3 банковских дней со дня подписания протокола о результатах торгов.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2.6. Сумму ежегодной арендной платы за первый год аренды, установленной по итогам торгов, за вычетом суммы задатка в размере</w:t>
      </w:r>
      <w:proofErr w:type="gramStart"/>
      <w:r w:rsidRPr="0004318E">
        <w:rPr>
          <w:rFonts w:eastAsia="Times New Roman"/>
          <w:sz w:val="16"/>
          <w:szCs w:val="16"/>
        </w:rPr>
        <w:t xml:space="preserve"> _________(_____________________________) </w:t>
      </w:r>
      <w:proofErr w:type="gramEnd"/>
      <w:r w:rsidRPr="0004318E">
        <w:rPr>
          <w:rFonts w:eastAsia="Times New Roman"/>
          <w:sz w:val="16"/>
          <w:szCs w:val="16"/>
        </w:rPr>
        <w:t>руб. Арендатор обязан перечислить на расчетный счет в течение 7 (семи) банковских дней с момента подписания Договора.</w:t>
      </w:r>
    </w:p>
    <w:p w:rsidR="0004318E" w:rsidRPr="0004318E" w:rsidRDefault="0004318E" w:rsidP="0004318E">
      <w:pPr>
        <w:tabs>
          <w:tab w:val="left" w:pos="142"/>
        </w:tabs>
        <w:jc w:val="both"/>
        <w:rPr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ab/>
      </w:r>
      <w:r w:rsidRPr="0004318E">
        <w:rPr>
          <w:rFonts w:eastAsia="Times New Roman"/>
          <w:sz w:val="16"/>
          <w:szCs w:val="16"/>
        </w:rPr>
        <w:tab/>
        <w:t xml:space="preserve">2.7. Арендную плату за последующие годы, Арендатор обязуется </w:t>
      </w:r>
      <w:r w:rsidRPr="0004318E">
        <w:rPr>
          <w:sz w:val="16"/>
          <w:szCs w:val="16"/>
        </w:rPr>
        <w:t>вносить ежеквартально равными частями не позднее 25-го числа первого месяца квартала текущего года в порядке, предусмотренном п.2.4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2.8. 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20 %. Рыночная оценка Участка проводится Арендодателем не чаще 1 раза в 5 лет.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2.9. Расчет суммы арендной платы по новой (измененной) стоимости аренды земли производится за 1 месяц до срока внесения платежа, оговоренного п. 2.7. Договора, с последующим письменным уведомлением Арендатора, которое является обязательным для последнего, вступает в силу с момента его направления Арендодателем и является неотъемлемой частью Договора. Письменное уведомление государственной регистрации не подлежит, направляется Арендатору заказным письмом по адресу, указанному в Договоре.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2.10. В период действия Договора, неиспользование Участка Арендатором не может служить основанием для невнесения арендной платы.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3. Права и обязанности Сторон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3.1. Арендодатель имеет право: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3.1.1. Беспрепятственного доступа на территорию Участка с целью </w:t>
      </w:r>
      <w:proofErr w:type="gramStart"/>
      <w:r w:rsidRPr="0004318E">
        <w:rPr>
          <w:rFonts w:eastAsia="Times New Roman"/>
          <w:sz w:val="16"/>
          <w:szCs w:val="16"/>
        </w:rPr>
        <w:t>контроля за</w:t>
      </w:r>
      <w:proofErr w:type="gramEnd"/>
      <w:r w:rsidRPr="0004318E">
        <w:rPr>
          <w:rFonts w:eastAsia="Times New Roman"/>
          <w:sz w:val="16"/>
          <w:szCs w:val="16"/>
        </w:rPr>
        <w:t xml:space="preserve"> его использованием и в соответствии с условиями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3.1.2. В случае отсутствия государственной регистрации Договора по истечении 60 дней с момента его подписания и наличия задолженности по арендной плате, Арендодатель имеет право взыскивать с Арендатора суммы арендной платы, штрафных санкций, предусмотренных действующим законодательством и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 Арендодатель обязан: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3.2.1. Контролировать выполнение Арендатором обязательств по Договору.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3.2.2. Контролировать поступление арендных платежей в бюджет.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3.2.3. 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3.2.4. В соответствии с </w:t>
      </w:r>
      <w:proofErr w:type="gramStart"/>
      <w:r w:rsidRPr="0004318E">
        <w:rPr>
          <w:rFonts w:eastAsia="Times New Roman"/>
          <w:sz w:val="16"/>
          <w:szCs w:val="16"/>
        </w:rPr>
        <w:t>ч</w:t>
      </w:r>
      <w:proofErr w:type="gramEnd"/>
      <w:r w:rsidRPr="0004318E">
        <w:rPr>
          <w:rFonts w:eastAsia="Times New Roman"/>
          <w:sz w:val="16"/>
          <w:szCs w:val="16"/>
        </w:rPr>
        <w:t>. 2 ст. 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 Арендатор имеет право: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right="57"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3.3.1. Использовать Участок в соответствии с разрешенным использованием и условиями Договора, </w:t>
      </w:r>
      <w:r w:rsidRPr="0004318E">
        <w:rPr>
          <w:sz w:val="16"/>
          <w:szCs w:val="16"/>
        </w:rPr>
        <w:t>с учетом ограничений, установленных для ЗОУИТ.</w:t>
      </w:r>
      <w:r w:rsidRPr="0004318E">
        <w:rPr>
          <w:b/>
          <w:bCs/>
          <w:sz w:val="16"/>
          <w:szCs w:val="16"/>
        </w:rPr>
        <w:t xml:space="preserve"> 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651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3.3.2. Возводить строения и сооружения в соответствии с целевым назначением арендуемого Участка и с соблюдением правил застройки.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3.3.3. Самостоятельно осуществлять хозяйственную деятельность на Участке в соответствии с целями и условиями его предоставления.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3.3.4. В пределах срока действия Договора при отсутствии задолженности по платежам передавать права аренды в залог, сдавать Участок в субаренду с письменного согласия Арендодателя при заключении Договора на срок пять и менее лет.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Арендатор обязан:</w:t>
      </w:r>
    </w:p>
    <w:p w:rsidR="0004318E" w:rsidRPr="0004318E" w:rsidRDefault="0004318E" w:rsidP="0004318E">
      <w:pPr>
        <w:widowControl w:val="0"/>
        <w:autoSpaceDE w:val="0"/>
        <w:autoSpaceDN w:val="0"/>
        <w:adjustRightInd w:val="0"/>
        <w:ind w:left="57" w:right="57" w:firstLine="651"/>
        <w:jc w:val="both"/>
        <w:rPr>
          <w:sz w:val="16"/>
          <w:szCs w:val="16"/>
          <w:shd w:val="clear" w:color="auto" w:fill="F8F9FA"/>
        </w:rPr>
      </w:pPr>
      <w:r w:rsidRPr="0004318E">
        <w:rPr>
          <w:rFonts w:eastAsia="Times New Roman"/>
          <w:sz w:val="16"/>
          <w:szCs w:val="16"/>
        </w:rPr>
        <w:t xml:space="preserve">3.4.1. </w:t>
      </w:r>
      <w:r w:rsidRPr="0004318E">
        <w:rPr>
          <w:sz w:val="16"/>
          <w:szCs w:val="16"/>
        </w:rPr>
        <w:t xml:space="preserve">Использовать Участок на условиях, установленных Договором, с учетом ограничений, установленных для ЗОУИТ. </w:t>
      </w:r>
      <w:r w:rsidRPr="0004318E">
        <w:rPr>
          <w:sz w:val="16"/>
          <w:szCs w:val="16"/>
          <w:shd w:val="clear" w:color="auto" w:fill="F8F9FA"/>
        </w:rPr>
        <w:t xml:space="preserve"> 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</w:t>
      </w:r>
      <w:r w:rsidRPr="0004318E">
        <w:rPr>
          <w:rFonts w:eastAsia="Times New Roman"/>
          <w:sz w:val="16"/>
          <w:szCs w:val="16"/>
        </w:rPr>
        <w:tab/>
        <w:t xml:space="preserve">3.4.2. Соблюдать условия эксплуатации Участка с выполнением правил техники безопасности, требований </w:t>
      </w:r>
      <w:proofErr w:type="spellStart"/>
      <w:r w:rsidRPr="0004318E">
        <w:rPr>
          <w:rFonts w:eastAsia="Times New Roman"/>
          <w:sz w:val="16"/>
          <w:szCs w:val="16"/>
        </w:rPr>
        <w:t>Роспотребнадзора</w:t>
      </w:r>
      <w:proofErr w:type="spellEnd"/>
      <w:r w:rsidRPr="0004318E">
        <w:rPr>
          <w:rFonts w:eastAsia="Times New Roman"/>
          <w:sz w:val="16"/>
          <w:szCs w:val="16"/>
        </w:rPr>
        <w:t>, а также отраслевых правил и норм, действующих в сфере деятельности Арендатора и в отношении Участка.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3.4.3. Не допускать действий, приводящих к ухудшению качественных характеристик Участка, экологической обстановки, а также к загрязнению на арендуемой территории.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3.4.4.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3.4.5. Осуществлять комплекс мероприятий по рациональному использованию и охране земель, природоохранным технологиям производства, защите почв от эрозии, подтопления, заболачивания, загрязнения и других процессов, ухудшающих состояние почв, а также по борьбе с карантинными организмами, в том числе и амброзией полыннолистной.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3.4.6. Сохранять межевые, геодезические и другие специальные знаки, установленные на Участке, в соответствии с законодательством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3.4.7.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3.4.8. Не нарушать прав собственников, землепользователей и арендаторов смежных земельных участков.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3.4.9. Выполнять в соответствии с требованиями эксплуатационных служб условия эксплуатации наземных и подземных коммуникаций, сооружений, проездов и т.п. и не препятствовать их ремонту и обслуживанию.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3.4.10. Не чинить препятствий лицам, осуществляющим (на основании соответствующего решения Арендодателя) геодезические, землеустроительные и другие изыскательские работы на Участке.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3.4.11. Приостанавливать по письменному требованию Арендодателя любые работы, ведущиеся Арендатором или иными лицами по его поручению на Участке с нарушением, по мнению Арендодателя, условий Договора, требований земельного законодательства Российской Федерации.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3.4.12. Своевременно уплачивать арендную плату в соответствии с условиями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3.4.13. Предоставлять представителям Арендодателя, органам, осуществляющим земельный контроль, возможность беспрепятственного доступа к Участку в случаях проведения проверок его использования в соответствии с условиями Договора, а также всю документацию, касающуюся деятельности Арендатора в отношении объекта аренды, запрашиваемую представителями Арендодателя и контролирующего органа в ходе проверки.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3.4.14. Не позднее, чем за три месяца письменно уведомить Арендодателя о предстоящем освобождении Участка в связи с окончанием срока действия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3.4.15.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приема-передачи.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3.4.16. Представить Арендодателю документы, подтверждающие государственную регистрацию передачи Участка в субаренду, передачи права аренды в залог в десятидневный срок с момента внесения соответствующей записи в Единый государственный реестр недвижимости.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3.4.17. В недельный срок сообщить Арендодателю об изменении своего почтового адреса. В случае неисполнения данной обязанности Арендатором заказная корреспонденция, направленная Арендатору по старому почтовому адресу, считается полученной.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3.4.18. Оповещать Арендодателя в десятидневный срок об ограничениях (например, арест и т.п.).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3.4.19. Не уступать права и не осуществлять перевод долга по обязательствам, возникшим из Договора.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3.4.20. 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растительности, стерни, мусора, порубочных остатков.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4. Ответственность сторон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4.1.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ст.ст. 450, 452, 619-620 ГК РФ в порядке, установленном Договором.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4.2. 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законодательством. Уплата штрафных санкций не освобождает Стороны от исполнения лежащих на них обязательств и устранения нарушений, а также возмещения причиненных ими убытков.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4.3. Арендатор несет ответственность за все повреждения, причиненные как гражданам, так и Участку вследствие использования Арендатором Участка. Арендатор обязуется оградить Арендодателя от любых претензий, предъявляемых третьей стороной (в том числе представителей власти), вызванных содержанием Участка, условиями Договора или любыми другими причинами.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4.4. В случае просрочки уплаты или неуплаты Арендатором платежей в сроки, установленные п.п. 2.6., 2.7. Договора, начисляются пени в размере 0,1 % от суммы задолженности за каждый день просрочки.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lastRenderedPageBreak/>
        <w:t>4.5. В случае если Арендатор в установленный Договором срок не возвратил Участок, он обязан внести арендную плату за все время просрочки на счет, указанный в п. 2.4. Договора.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4.6. В случае использования земельного участка не по целевому назначению Арендатор должен уплатить неустойку (штраф)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5. Порядок изменения, расторжения и прекращения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5.1. </w:t>
      </w:r>
      <w:proofErr w:type="gramStart"/>
      <w:r w:rsidRPr="0004318E">
        <w:rPr>
          <w:rFonts w:eastAsia="Times New Roman"/>
          <w:sz w:val="16"/>
          <w:szCs w:val="16"/>
        </w:rPr>
        <w:t>Все вносимые какой-либо из Сторон предложения о внесении дополнений или изменений в условия Договора, в том числе о его расторжении, рассматриваются Сторонами в месячный срок и оформляются дополнительными соглашениями, которые подписываются Арендодателем и Арендатором.</w:t>
      </w:r>
      <w:proofErr w:type="gramEnd"/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5.2. Арендодатель вправе отказаться в одностороннем порядке от Договора, заключенного на срок 5 и менее лет, предупредив об этом Арендатора за один месяц, в следующих случаях: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 -    указанных в п. 2 ст. 45, ст. 46 ЗК РФ;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 при сдаче в залог, в субаренду Участка или его части без получения письменного согласия Арендодателя;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 при однократном невнесении арендной платы по истечении сроков, установленных Договором;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принятии Правительством Российской Федерации решения, в результате которого исполнение Договора для его Сторон становится невозможным и Договор прекращает свое действие.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5.3. Арендодатель вправе расторгнуть Договор аренды в судебном порядке в следующих случаях: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 указанных в п. 2 ст. 45, ст. 46 ЗК РФ;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при сдаче в залог, в субаренду Участка или его части без получения письменного согласия Арендодателя при заключении Договора на срок пять и менее лет;</w:t>
      </w:r>
    </w:p>
    <w:p w:rsidR="0004318E" w:rsidRPr="0004318E" w:rsidRDefault="0004318E" w:rsidP="0004318E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-     при однократном невнесении арендной платы по истечении сроков, установленных Договором.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5.4. Прекращение действия Договора не освобождает Арендатора от необходимости погашения задолженности по арендной плате и выплаты неустойки.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6. Форс-мажорные обстоятельства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Под форс-мажорными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неисполнение этих обязательств. Об этих обязательствах каждая из Сторон обязана немедленно известить </w:t>
      </w:r>
      <w:proofErr w:type="gramStart"/>
      <w:r w:rsidRPr="0004318E">
        <w:rPr>
          <w:rFonts w:eastAsia="Times New Roman"/>
          <w:sz w:val="16"/>
          <w:szCs w:val="16"/>
        </w:rPr>
        <w:t>другую</w:t>
      </w:r>
      <w:proofErr w:type="gramEnd"/>
      <w:r w:rsidRPr="0004318E">
        <w:rPr>
          <w:rFonts w:eastAsia="Times New Roman"/>
          <w:sz w:val="16"/>
          <w:szCs w:val="16"/>
        </w:rPr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Pr="0004318E">
        <w:rPr>
          <w:rFonts w:eastAsia="Times New Roman"/>
          <w:sz w:val="16"/>
          <w:szCs w:val="16"/>
        </w:rPr>
        <w:t>ств св</w:t>
      </w:r>
      <w:proofErr w:type="gramEnd"/>
      <w:r w:rsidRPr="0004318E">
        <w:rPr>
          <w:rFonts w:eastAsia="Times New Roman"/>
          <w:sz w:val="16"/>
          <w:szCs w:val="16"/>
        </w:rPr>
        <w:t>ыше шести месяцев или при не устранении последствий этих обстоятельств в течение шести месяцев, Стороны должны встретиться для выработки взаимоприемлемого решения, связанного с продолжением действия Договора.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7. Дополнительные условия Договора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7.1. Реорганизация Сторон, а также перемена собственника Участка не являются основанием для одностороннего расторжения и переоформления Договора.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7.2. Арендатор подтверждает Арендодателю, что на день подписания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Арендатор имеет право заключить Договор без каких-либо иных разрешений. Каждая из сторон подтверждает, что она получила все необходимые разрешения для заключения Договора, и что лица, подписавшие его, уполномочены на это.</w:t>
      </w:r>
    </w:p>
    <w:p w:rsidR="0004318E" w:rsidRPr="0004318E" w:rsidRDefault="0004318E" w:rsidP="0004318E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7.3.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04318E" w:rsidRPr="0004318E" w:rsidRDefault="0004318E" w:rsidP="00E81AE9">
      <w:pPr>
        <w:ind w:firstLine="708"/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7.4. Споры, возникающие из Договора и в связи с ним, подлежат рассмотрению в судебном порядке по месту нахождения Арендодателя.</w:t>
      </w:r>
    </w:p>
    <w:p w:rsidR="0004318E" w:rsidRPr="0004318E" w:rsidRDefault="0004318E" w:rsidP="0004318E">
      <w:pPr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>8. Заключительные положения</w:t>
      </w:r>
      <w:r w:rsidRPr="0004318E">
        <w:rPr>
          <w:rFonts w:eastAsia="Times New Roman"/>
          <w:sz w:val="16"/>
          <w:szCs w:val="16"/>
        </w:rPr>
        <w:t> </w:t>
      </w:r>
    </w:p>
    <w:p w:rsidR="0004318E" w:rsidRPr="00E81AE9" w:rsidRDefault="0004318E" w:rsidP="00E81AE9">
      <w:pPr>
        <w:jc w:val="both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>Договор составлен в 3-х экземплярах (2 экземпляра Арендодателю, 1 экземпляр Арендатору), имеющих равную юридическую силу.</w:t>
      </w:r>
    </w:p>
    <w:p w:rsidR="0004318E" w:rsidRPr="00E81AE9" w:rsidRDefault="0004318E" w:rsidP="00E81AE9">
      <w:pPr>
        <w:ind w:firstLine="567"/>
        <w:jc w:val="center"/>
        <w:rPr>
          <w:rFonts w:eastAsia="Times New Roman"/>
          <w:b/>
          <w:sz w:val="16"/>
          <w:szCs w:val="16"/>
        </w:rPr>
      </w:pPr>
      <w:r w:rsidRPr="0004318E">
        <w:rPr>
          <w:rFonts w:eastAsia="Times New Roman"/>
          <w:b/>
          <w:sz w:val="16"/>
          <w:szCs w:val="16"/>
        </w:rPr>
        <w:t xml:space="preserve">9. Адреса и реквизиты сторон:  </w:t>
      </w:r>
    </w:p>
    <w:p w:rsidR="0004318E" w:rsidRPr="0004318E" w:rsidRDefault="0004318E" w:rsidP="0004318E">
      <w:pPr>
        <w:ind w:firstLine="567"/>
        <w:jc w:val="center"/>
        <w:rPr>
          <w:rFonts w:eastAsia="Times New Roman"/>
          <w:sz w:val="16"/>
          <w:szCs w:val="16"/>
        </w:rPr>
      </w:pPr>
      <w:r w:rsidRPr="0004318E">
        <w:rPr>
          <w:rFonts w:eastAsia="Times New Roman"/>
          <w:sz w:val="16"/>
          <w:szCs w:val="16"/>
        </w:rPr>
        <w:t xml:space="preserve">Арендодатель:                                   Арендатор: </w:t>
      </w:r>
    </w:p>
    <w:tbl>
      <w:tblPr>
        <w:tblW w:w="10564" w:type="dxa"/>
        <w:tblLayout w:type="fixed"/>
        <w:tblLook w:val="0000"/>
      </w:tblPr>
      <w:tblGrid>
        <w:gridCol w:w="7905"/>
        <w:gridCol w:w="780"/>
        <w:gridCol w:w="1879"/>
      </w:tblGrid>
      <w:tr w:rsidR="0004318E" w:rsidRPr="0004318E" w:rsidTr="00E81AE9">
        <w:trPr>
          <w:trHeight w:val="883"/>
        </w:trPr>
        <w:tc>
          <w:tcPr>
            <w:tcW w:w="7905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>Администрация Грибановского</w:t>
            </w:r>
            <w:r w:rsidR="00E81AE9">
              <w:rPr>
                <w:rFonts w:eastAsia="Times New Roman"/>
                <w:sz w:val="16"/>
                <w:szCs w:val="16"/>
              </w:rPr>
              <w:t xml:space="preserve"> </w:t>
            </w:r>
            <w:r w:rsidRPr="0004318E">
              <w:rPr>
                <w:rFonts w:eastAsia="Times New Roman"/>
                <w:sz w:val="16"/>
                <w:szCs w:val="16"/>
              </w:rPr>
              <w:t>городского поселения Грибановского</w:t>
            </w: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>муниципального района</w:t>
            </w: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04318E">
              <w:rPr>
                <w:rFonts w:eastAsia="Times New Roman"/>
                <w:sz w:val="16"/>
                <w:szCs w:val="16"/>
              </w:rPr>
              <w:t>пгт</w:t>
            </w:r>
            <w:proofErr w:type="spellEnd"/>
            <w:r w:rsidRPr="0004318E">
              <w:rPr>
                <w:rFonts w:eastAsia="Times New Roman"/>
                <w:sz w:val="16"/>
                <w:szCs w:val="16"/>
              </w:rPr>
              <w:t xml:space="preserve"> Грибановский, </w:t>
            </w: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>ул. Центральная, 9</w:t>
            </w:r>
          </w:p>
        </w:tc>
        <w:tc>
          <w:tcPr>
            <w:tcW w:w="780" w:type="dxa"/>
          </w:tcPr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9" w:type="dxa"/>
          </w:tcPr>
          <w:p w:rsidR="0004318E" w:rsidRPr="0004318E" w:rsidRDefault="0004318E" w:rsidP="0004318E">
            <w:pPr>
              <w:ind w:firstLine="567"/>
              <w:jc w:val="both"/>
              <w:rPr>
                <w:rFonts w:eastAsia="Times New Roman"/>
                <w:sz w:val="16"/>
                <w:szCs w:val="16"/>
              </w:rPr>
            </w:pPr>
          </w:p>
          <w:p w:rsidR="0004318E" w:rsidRPr="0004318E" w:rsidRDefault="0004318E" w:rsidP="0004318E">
            <w:pPr>
              <w:ind w:firstLine="70"/>
              <w:jc w:val="both"/>
              <w:rPr>
                <w:rFonts w:eastAsia="Times New Roman"/>
                <w:sz w:val="16"/>
                <w:szCs w:val="16"/>
              </w:rPr>
            </w:pPr>
          </w:p>
        </w:tc>
      </w:tr>
      <w:tr w:rsidR="0004318E" w:rsidRPr="0004318E" w:rsidTr="00E81AE9">
        <w:trPr>
          <w:trHeight w:val="103"/>
        </w:trPr>
        <w:tc>
          <w:tcPr>
            <w:tcW w:w="7905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____________       И.В. Титов </w:t>
            </w:r>
          </w:p>
          <w:p w:rsidR="0004318E" w:rsidRPr="0004318E" w:rsidRDefault="0004318E" w:rsidP="0004318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           М.П.</w:t>
            </w:r>
          </w:p>
        </w:tc>
        <w:tc>
          <w:tcPr>
            <w:tcW w:w="780" w:type="dxa"/>
          </w:tcPr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879" w:type="dxa"/>
          </w:tcPr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</w:p>
          <w:p w:rsidR="0004318E" w:rsidRPr="0004318E" w:rsidRDefault="0004318E" w:rsidP="0004318E">
            <w:pPr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______________     </w:t>
            </w:r>
          </w:p>
          <w:p w:rsidR="0004318E" w:rsidRPr="0004318E" w:rsidRDefault="0004318E" w:rsidP="0004318E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  <w:r w:rsidRPr="0004318E">
              <w:rPr>
                <w:rFonts w:eastAsia="Times New Roman"/>
                <w:sz w:val="16"/>
                <w:szCs w:val="16"/>
              </w:rPr>
              <w:t xml:space="preserve">                 </w:t>
            </w:r>
          </w:p>
        </w:tc>
      </w:tr>
    </w:tbl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pStyle w:val="a6"/>
        <w:rPr>
          <w:bCs/>
          <w:iCs/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>
      <w:pPr>
        <w:rPr>
          <w:sz w:val="16"/>
          <w:szCs w:val="16"/>
        </w:rPr>
      </w:pPr>
    </w:p>
    <w:p w:rsidR="0004318E" w:rsidRPr="0004318E" w:rsidRDefault="0004318E" w:rsidP="0004318E"/>
    <w:p w:rsidR="0004318E" w:rsidRPr="0004318E" w:rsidRDefault="0004318E" w:rsidP="0004318E"/>
    <w:tbl>
      <w:tblPr>
        <w:tblpPr w:leftFromText="180" w:rightFromText="180" w:bottomFromText="200" w:vertAnchor="text" w:horzAnchor="margin" w:tblpY="758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7D3B7F" w:rsidRPr="0004318E" w:rsidTr="007D3B7F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D3B7F" w:rsidRPr="0004318E" w:rsidRDefault="007D3B7F" w:rsidP="007D3B7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7D3B7F" w:rsidRPr="0004318E" w:rsidRDefault="007D3B7F" w:rsidP="007D3B7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04318E">
              <w:rPr>
                <w:sz w:val="16"/>
                <w:szCs w:val="16"/>
              </w:rPr>
              <w:t>пгт</w:t>
            </w:r>
            <w:proofErr w:type="spellEnd"/>
            <w:r w:rsidRPr="0004318E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04318E">
              <w:rPr>
                <w:sz w:val="16"/>
                <w:szCs w:val="16"/>
              </w:rPr>
              <w:t>Центральная</w:t>
            </w:r>
            <w:proofErr w:type="gramEnd"/>
            <w:r w:rsidRPr="0004318E">
              <w:rPr>
                <w:sz w:val="16"/>
                <w:szCs w:val="16"/>
              </w:rPr>
              <w:t>, 9    тел. (47348) 3-08-54, факс. (47348) 3-04-85</w:t>
            </w:r>
          </w:p>
          <w:p w:rsidR="007D3B7F" w:rsidRPr="0004318E" w:rsidRDefault="007D3B7F" w:rsidP="007D3B7F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04318E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04318E">
              <w:rPr>
                <w:sz w:val="16"/>
                <w:szCs w:val="16"/>
              </w:rPr>
              <w:t xml:space="preserve"> Крылов В.М.</w:t>
            </w:r>
          </w:p>
          <w:p w:rsidR="007D3B7F" w:rsidRPr="0004318E" w:rsidRDefault="007D3B7F" w:rsidP="007D3B7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11</w:t>
            </w:r>
            <w:r w:rsidRPr="0004318E">
              <w:rPr>
                <w:sz w:val="16"/>
                <w:szCs w:val="16"/>
              </w:rPr>
              <w:t>.10.2024 г.</w:t>
            </w:r>
            <w:r>
              <w:rPr>
                <w:sz w:val="16"/>
                <w:szCs w:val="16"/>
              </w:rPr>
              <w:t>09</w:t>
            </w:r>
            <w:r w:rsidRPr="0004318E">
              <w:rPr>
                <w:sz w:val="16"/>
                <w:szCs w:val="16"/>
              </w:rPr>
              <w:t>-00 часов</w:t>
            </w:r>
          </w:p>
          <w:p w:rsidR="007D3B7F" w:rsidRPr="0004318E" w:rsidRDefault="007D3B7F" w:rsidP="007D3B7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>Тираж 10 экз.</w:t>
            </w:r>
          </w:p>
          <w:p w:rsidR="007D3B7F" w:rsidRPr="0004318E" w:rsidRDefault="007D3B7F" w:rsidP="007D3B7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04318E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A1239D" w:rsidRPr="0004318E" w:rsidRDefault="00A1239D"/>
    <w:sectPr w:rsidR="00A1239D" w:rsidRPr="0004318E" w:rsidSect="00E81AE9">
      <w:headerReference w:type="default" r:id="rId38"/>
      <w:pgSz w:w="11906" w:h="16838"/>
      <w:pgMar w:top="426" w:right="424" w:bottom="709" w:left="851" w:header="13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9348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04318E" w:rsidRDefault="0004318E">
        <w:pPr>
          <w:pStyle w:val="a3"/>
          <w:jc w:val="center"/>
        </w:pPr>
      </w:p>
      <w:p w:rsidR="0004318E" w:rsidRPr="006B0050" w:rsidRDefault="0004318E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 w:rsidR="007D3B7F">
          <w:rPr>
            <w:noProof/>
            <w:sz w:val="16"/>
            <w:szCs w:val="16"/>
          </w:rPr>
          <w:t>2</w:t>
        </w:r>
        <w:r w:rsidRPr="006B0050">
          <w:rPr>
            <w:sz w:val="16"/>
            <w:szCs w:val="16"/>
          </w:rPr>
          <w:fldChar w:fldCharType="end"/>
        </w:r>
      </w:p>
    </w:sdtContent>
  </w:sdt>
  <w:p w:rsidR="0004318E" w:rsidRDefault="0004318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26A7B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E4862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73B28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18E"/>
    <w:rsid w:val="0000238A"/>
    <w:rsid w:val="0004318E"/>
    <w:rsid w:val="00053967"/>
    <w:rsid w:val="00087E8E"/>
    <w:rsid w:val="000B27EF"/>
    <w:rsid w:val="00204DC7"/>
    <w:rsid w:val="00541F43"/>
    <w:rsid w:val="007C2322"/>
    <w:rsid w:val="007D3B7F"/>
    <w:rsid w:val="008507D3"/>
    <w:rsid w:val="00A1239D"/>
    <w:rsid w:val="00BD259C"/>
    <w:rsid w:val="00CB06B5"/>
    <w:rsid w:val="00DD6E4A"/>
    <w:rsid w:val="00E62A7F"/>
    <w:rsid w:val="00E8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4318E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4318E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431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318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0431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5"/>
    <w:rsid w:val="0004318E"/>
    <w:pPr>
      <w:ind w:right="-2" w:firstLine="851"/>
      <w:jc w:val="both"/>
    </w:pPr>
    <w:rPr>
      <w:rFonts w:eastAsia="Times New Roman"/>
      <w:sz w:val="28"/>
      <w:szCs w:val="20"/>
    </w:rPr>
  </w:style>
  <w:style w:type="character" w:customStyle="1" w:styleId="1">
    <w:name w:val="Основной текст с отступом Знак1"/>
    <w:basedOn w:val="a0"/>
    <w:link w:val="a6"/>
    <w:uiPriority w:val="99"/>
    <w:semiHidden/>
    <w:rsid w:val="0004318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04318E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paragraph" w:styleId="a7">
    <w:name w:val="No Spacing"/>
    <w:uiPriority w:val="1"/>
    <w:qFormat/>
    <w:rsid w:val="00043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4318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4318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04318E"/>
  </w:style>
  <w:style w:type="paragraph" w:customStyle="1" w:styleId="10">
    <w:name w:val="заголовок 1"/>
    <w:basedOn w:val="a"/>
    <w:next w:val="a"/>
    <w:rsid w:val="0004318E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styleId="a8">
    <w:name w:val="Body Text"/>
    <w:basedOn w:val="a"/>
    <w:link w:val="a9"/>
    <w:rsid w:val="0004318E"/>
    <w:pPr>
      <w:spacing w:after="120"/>
    </w:pPr>
    <w:rPr>
      <w:rFonts w:eastAsia="Times New Roman"/>
    </w:rPr>
  </w:style>
  <w:style w:type="character" w:customStyle="1" w:styleId="a9">
    <w:name w:val="Основной текст Знак"/>
    <w:basedOn w:val="a0"/>
    <w:link w:val="a8"/>
    <w:rsid w:val="000431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04318E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0431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ibposad@mail.ru" TargetMode="External"/><Relationship Id="rId13" Type="http://schemas.openxmlformats.org/officeDocument/2006/relationships/hyperlink" Target="http://www.sberbank-ast.ru/" TargetMode="External"/><Relationship Id="rId18" Type="http://schemas.openxmlformats.org/officeDocument/2006/relationships/hyperlink" Target="http://www.sberbank-ast.ru/" TargetMode="External"/><Relationship Id="rId26" Type="http://schemas.openxmlformats.org/officeDocument/2006/relationships/hyperlink" Target="http://www.sberbank-ast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berbank-ast.ru/" TargetMode="External"/><Relationship Id="rId34" Type="http://schemas.openxmlformats.org/officeDocument/2006/relationships/hyperlink" Target="http://www.sberbank-ast.ru/" TargetMode="External"/><Relationship Id="rId7" Type="http://schemas.openxmlformats.org/officeDocument/2006/relationships/hyperlink" Target="mailto:gribposad@mail.ru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www.sberbank-ast.ru/" TargetMode="External"/><Relationship Id="rId25" Type="http://schemas.openxmlformats.org/officeDocument/2006/relationships/hyperlink" Target="http://www.sberbank-ast.ru/" TargetMode="External"/><Relationship Id="rId33" Type="http://schemas.openxmlformats.org/officeDocument/2006/relationships/hyperlink" Target="http://www.sberbank-ast.ru/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gribposad@mail.ru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hyperlink" Target="http://www.sberbank-as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11" Type="http://schemas.openxmlformats.org/officeDocument/2006/relationships/hyperlink" Target="http://www.torgi.gov.ru/" TargetMode="External"/><Relationship Id="rId24" Type="http://schemas.openxmlformats.org/officeDocument/2006/relationships/hyperlink" Target="mailto:gribposad@mail.ru" TargetMode="External"/><Relationship Id="rId32" Type="http://schemas.openxmlformats.org/officeDocument/2006/relationships/hyperlink" Target="mailto:gribposad@mail.ru" TargetMode="External"/><Relationship Id="rId37" Type="http://schemas.openxmlformats.org/officeDocument/2006/relationships/hyperlink" Target="http://www.sberbank-ast.ru/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mailto:gribposad@mail.ru" TargetMode="External"/><Relationship Id="rId23" Type="http://schemas.openxmlformats.org/officeDocument/2006/relationships/hyperlink" Target="mailto:gribposad@mail.ru" TargetMode="External"/><Relationship Id="rId28" Type="http://schemas.openxmlformats.org/officeDocument/2006/relationships/hyperlink" Target="http://www.torgi.gov.ru/" TargetMode="External"/><Relationship Id="rId36" Type="http://schemas.openxmlformats.org/officeDocument/2006/relationships/hyperlink" Target="http://www.torgi.gov.ru/" TargetMode="External"/><Relationship Id="rId10" Type="http://schemas.openxmlformats.org/officeDocument/2006/relationships/hyperlink" Target="http://www.sberbank-ast.ru/" TargetMode="External"/><Relationship Id="rId19" Type="http://schemas.openxmlformats.org/officeDocument/2006/relationships/hyperlink" Target="http://www.torgi.gov.ru/" TargetMode="External"/><Relationship Id="rId31" Type="http://schemas.openxmlformats.org/officeDocument/2006/relationships/hyperlink" Target="mailto:gribposad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berbank-ast.ru/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sberbank-ast.ru" TargetMode="External"/><Relationship Id="rId27" Type="http://schemas.openxmlformats.org/officeDocument/2006/relationships/hyperlink" Target="http://www.torgi.gov.ru/" TargetMode="External"/><Relationship Id="rId30" Type="http://schemas.openxmlformats.org/officeDocument/2006/relationships/hyperlink" Target="http://www.sberbank-ast.ru" TargetMode="External"/><Relationship Id="rId35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21605</Words>
  <Characters>123153</Characters>
  <Application>Microsoft Office Word</Application>
  <DocSecurity>0</DocSecurity>
  <Lines>1026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2</cp:revision>
  <cp:lastPrinted>2024-10-17T06:34:00Z</cp:lastPrinted>
  <dcterms:created xsi:type="dcterms:W3CDTF">2024-10-17T06:10:00Z</dcterms:created>
  <dcterms:modified xsi:type="dcterms:W3CDTF">2024-10-17T06:35:00Z</dcterms:modified>
</cp:coreProperties>
</file>