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97" w:rsidRPr="006B2ADF" w:rsidRDefault="00342197" w:rsidP="00342197">
      <w:pPr>
        <w:shd w:val="clear" w:color="auto" w:fill="FFFFFF"/>
        <w:spacing w:line="307" w:lineRule="exact"/>
        <w:ind w:left="106"/>
        <w:jc w:val="right"/>
        <w:rPr>
          <w:b/>
          <w:bCs/>
          <w:spacing w:val="-11"/>
          <w:sz w:val="28"/>
          <w:szCs w:val="28"/>
        </w:rPr>
      </w:pPr>
      <w:r w:rsidRPr="006B2ADF">
        <w:rPr>
          <w:b/>
          <w:bCs/>
          <w:noProof/>
          <w:spacing w:val="-11"/>
          <w:sz w:val="28"/>
          <w:szCs w:val="28"/>
        </w:rPr>
        <w:drawing>
          <wp:anchor distT="0" distB="0" distL="114300" distR="114300" simplePos="0" relativeHeight="251661312" behindDoc="0" locked="0" layoutInCell="1" allowOverlap="1">
            <wp:simplePos x="0" y="0"/>
            <wp:positionH relativeFrom="column">
              <wp:posOffset>2530475</wp:posOffset>
            </wp:positionH>
            <wp:positionV relativeFrom="paragraph">
              <wp:posOffset>-567690</wp:posOffset>
            </wp:positionV>
            <wp:extent cx="733425" cy="914400"/>
            <wp:effectExtent l="19050" t="0" r="9525" b="0"/>
            <wp:wrapNone/>
            <wp:docPr id="2" name="Рисунок 4" descr="C:\Users\Администратор\Desktop\Грибановское Г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дминистратор\Desktop\Грибановское ГП.png"/>
                    <pic:cNvPicPr>
                      <a:picLocks noChangeAspect="1" noChangeArrowheads="1"/>
                    </pic:cNvPicPr>
                  </pic:nvPicPr>
                  <pic:blipFill>
                    <a:blip r:embed="rId7" cstate="print">
                      <a:lum bright="-20000" contrast="40000"/>
                      <a:grayscl/>
                    </a:blip>
                    <a:srcRect t="10001"/>
                    <a:stretch>
                      <a:fillRect/>
                    </a:stretch>
                  </pic:blipFill>
                  <pic:spPr bwMode="auto">
                    <a:xfrm>
                      <a:off x="0" y="0"/>
                      <a:ext cx="733425" cy="914400"/>
                    </a:xfrm>
                    <a:prstGeom prst="rect">
                      <a:avLst/>
                    </a:prstGeom>
                    <a:noFill/>
                    <a:ln w="9525">
                      <a:noFill/>
                      <a:miter lim="800000"/>
                      <a:headEnd/>
                      <a:tailEnd/>
                    </a:ln>
                  </pic:spPr>
                </pic:pic>
              </a:graphicData>
            </a:graphic>
          </wp:anchor>
        </w:drawing>
      </w:r>
      <w:r>
        <w:rPr>
          <w:b/>
          <w:bCs/>
          <w:spacing w:val="-11"/>
          <w:sz w:val="28"/>
          <w:szCs w:val="28"/>
        </w:rPr>
        <w:t xml:space="preserve">  </w:t>
      </w:r>
      <w:r w:rsidR="00125A3E">
        <w:rPr>
          <w:b/>
          <w:bCs/>
          <w:spacing w:val="-11"/>
          <w:sz w:val="28"/>
          <w:szCs w:val="28"/>
        </w:rPr>
        <w:t xml:space="preserve">                          </w:t>
      </w:r>
    </w:p>
    <w:p w:rsidR="00342197" w:rsidRPr="006B2ADF" w:rsidRDefault="00342197" w:rsidP="00342197">
      <w:pPr>
        <w:pStyle w:val="3"/>
        <w:jc w:val="left"/>
        <w:rPr>
          <w:rFonts w:ascii="Times New Roman" w:hAnsi="Times New Roman" w:cs="Times New Roman"/>
        </w:rPr>
      </w:pPr>
    </w:p>
    <w:p w:rsidR="00342197" w:rsidRPr="006B2ADF" w:rsidRDefault="00342197" w:rsidP="00342197">
      <w:pPr>
        <w:pStyle w:val="3"/>
        <w:rPr>
          <w:rFonts w:ascii="Times New Roman" w:hAnsi="Times New Roman" w:cs="Times New Roman"/>
        </w:rPr>
      </w:pPr>
      <w:r w:rsidRPr="006B2ADF">
        <w:rPr>
          <w:rFonts w:ascii="Times New Roman" w:hAnsi="Times New Roman" w:cs="Times New Roman"/>
        </w:rPr>
        <w:t>АДМИНИСТРАЦИЯ</w:t>
      </w:r>
    </w:p>
    <w:p w:rsidR="00342197" w:rsidRPr="006B2ADF" w:rsidRDefault="00342197" w:rsidP="00342197">
      <w:pPr>
        <w:pStyle w:val="3"/>
        <w:rPr>
          <w:rFonts w:ascii="Times New Roman" w:hAnsi="Times New Roman" w:cs="Times New Roman"/>
        </w:rPr>
      </w:pPr>
      <w:r w:rsidRPr="006B2ADF">
        <w:rPr>
          <w:rFonts w:ascii="Times New Roman" w:hAnsi="Times New Roman" w:cs="Times New Roman"/>
        </w:rPr>
        <w:t>ГРИБАНОВСКОГО ГОРОДСКОГО ПОСЕЛЕНИЯ</w:t>
      </w:r>
    </w:p>
    <w:p w:rsidR="00342197" w:rsidRPr="006B2ADF" w:rsidRDefault="00342197" w:rsidP="00342197">
      <w:pPr>
        <w:jc w:val="center"/>
        <w:rPr>
          <w:b/>
          <w:bCs/>
          <w:sz w:val="28"/>
        </w:rPr>
      </w:pPr>
      <w:r w:rsidRPr="006B2ADF">
        <w:rPr>
          <w:b/>
          <w:sz w:val="28"/>
        </w:rPr>
        <w:t>ГРИБАНОВСКОГО МУНИЦИПАЛЬНОГО</w:t>
      </w:r>
      <w:r w:rsidRPr="006B2ADF">
        <w:rPr>
          <w:b/>
          <w:bCs/>
          <w:sz w:val="28"/>
        </w:rPr>
        <w:t xml:space="preserve"> </w:t>
      </w:r>
      <w:r w:rsidRPr="006B2ADF">
        <w:rPr>
          <w:b/>
          <w:sz w:val="28"/>
        </w:rPr>
        <w:t>РАЙОНА</w:t>
      </w:r>
    </w:p>
    <w:p w:rsidR="00342197" w:rsidRPr="006B2ADF" w:rsidRDefault="00342197" w:rsidP="00342197">
      <w:pPr>
        <w:pStyle w:val="3"/>
        <w:rPr>
          <w:rFonts w:ascii="Times New Roman" w:hAnsi="Times New Roman" w:cs="Times New Roman"/>
          <w:iCs/>
          <w:szCs w:val="20"/>
        </w:rPr>
      </w:pPr>
      <w:r w:rsidRPr="006B2ADF">
        <w:rPr>
          <w:rFonts w:ascii="Times New Roman" w:hAnsi="Times New Roman" w:cs="Times New Roman"/>
        </w:rPr>
        <w:t>ВОРОНЕЖСКОЙ ОБЛАСТИ</w:t>
      </w:r>
    </w:p>
    <w:p w:rsidR="00342197" w:rsidRPr="006B2ADF" w:rsidRDefault="00342197" w:rsidP="00342197">
      <w:pPr>
        <w:pStyle w:val="3"/>
        <w:rPr>
          <w:rFonts w:ascii="Times New Roman" w:hAnsi="Times New Roman" w:cs="Times New Roman"/>
          <w:iCs/>
          <w:sz w:val="32"/>
          <w:szCs w:val="32"/>
        </w:rPr>
      </w:pPr>
    </w:p>
    <w:p w:rsidR="00342197" w:rsidRPr="006B2ADF" w:rsidRDefault="00342197" w:rsidP="00342197">
      <w:pPr>
        <w:pStyle w:val="3"/>
        <w:rPr>
          <w:rFonts w:ascii="Times New Roman" w:hAnsi="Times New Roman" w:cs="Times New Roman"/>
          <w:iCs/>
          <w:sz w:val="32"/>
          <w:szCs w:val="32"/>
        </w:rPr>
      </w:pPr>
      <w:proofErr w:type="gramStart"/>
      <w:r w:rsidRPr="006B2ADF">
        <w:rPr>
          <w:rFonts w:ascii="Times New Roman" w:hAnsi="Times New Roman" w:cs="Times New Roman"/>
          <w:iCs/>
          <w:sz w:val="32"/>
          <w:szCs w:val="32"/>
        </w:rPr>
        <w:t>П</w:t>
      </w:r>
      <w:proofErr w:type="gramEnd"/>
      <w:r w:rsidRPr="006B2ADF">
        <w:rPr>
          <w:rFonts w:ascii="Times New Roman" w:hAnsi="Times New Roman" w:cs="Times New Roman"/>
          <w:iCs/>
          <w:sz w:val="32"/>
          <w:szCs w:val="32"/>
        </w:rPr>
        <w:t xml:space="preserve"> О С Т А Н О В Л Е Н И Е</w:t>
      </w:r>
    </w:p>
    <w:p w:rsidR="00342197" w:rsidRPr="006B2ADF" w:rsidRDefault="00342197" w:rsidP="00342197">
      <w:pPr>
        <w:pStyle w:val="3"/>
        <w:keepNext w:val="0"/>
        <w:jc w:val="both"/>
        <w:outlineLvl w:val="9"/>
        <w:rPr>
          <w:rFonts w:ascii="Times New Roman" w:hAnsi="Times New Roman" w:cs="Times New Roman"/>
          <w:iCs/>
          <w:szCs w:val="20"/>
        </w:rPr>
      </w:pPr>
    </w:p>
    <w:p w:rsidR="00342197" w:rsidRPr="006B2ADF" w:rsidRDefault="00342197" w:rsidP="00342197">
      <w:pPr>
        <w:jc w:val="both"/>
        <w:rPr>
          <w:sz w:val="28"/>
          <w:szCs w:val="28"/>
        </w:rPr>
      </w:pPr>
      <w:r w:rsidRPr="006B2ADF">
        <w:rPr>
          <w:sz w:val="28"/>
          <w:szCs w:val="28"/>
        </w:rPr>
        <w:t xml:space="preserve">от </w:t>
      </w:r>
      <w:r w:rsidR="00754DFB">
        <w:rPr>
          <w:sz w:val="28"/>
          <w:szCs w:val="28"/>
        </w:rPr>
        <w:t>13.11.</w:t>
      </w:r>
      <w:r w:rsidRPr="006B2ADF">
        <w:rPr>
          <w:sz w:val="28"/>
          <w:szCs w:val="28"/>
        </w:rPr>
        <w:t xml:space="preserve"> 2023 г. № </w:t>
      </w:r>
      <w:r w:rsidR="00754DFB">
        <w:rPr>
          <w:sz w:val="28"/>
          <w:szCs w:val="28"/>
        </w:rPr>
        <w:t>450</w:t>
      </w:r>
    </w:p>
    <w:p w:rsidR="00342197" w:rsidRPr="006B2ADF" w:rsidRDefault="00342197" w:rsidP="00342197">
      <w:pPr>
        <w:jc w:val="both"/>
        <w:rPr>
          <w:sz w:val="24"/>
        </w:rPr>
      </w:pPr>
      <w:proofErr w:type="spellStart"/>
      <w:r w:rsidRPr="006B2ADF">
        <w:rPr>
          <w:sz w:val="28"/>
          <w:szCs w:val="28"/>
        </w:rPr>
        <w:t>пгт</w:t>
      </w:r>
      <w:proofErr w:type="spellEnd"/>
      <w:r w:rsidRPr="006B2ADF">
        <w:rPr>
          <w:sz w:val="28"/>
          <w:szCs w:val="28"/>
        </w:rPr>
        <w:t>. Грибановский</w:t>
      </w:r>
    </w:p>
    <w:p w:rsidR="00342197" w:rsidRPr="006B2ADF" w:rsidRDefault="00342197" w:rsidP="00342197">
      <w:pPr>
        <w:pStyle w:val="a3"/>
        <w:ind w:left="0"/>
        <w:rPr>
          <w:rFonts w:cs="Times New Roman"/>
          <w:bCs w:val="0"/>
          <w:iCs w:val="0"/>
        </w:rPr>
      </w:pPr>
    </w:p>
    <w:p w:rsidR="00342197" w:rsidRPr="00064CF0" w:rsidRDefault="00342197" w:rsidP="00342197">
      <w:pPr>
        <w:pStyle w:val="a3"/>
        <w:ind w:left="0"/>
        <w:rPr>
          <w:rFonts w:cs="Times New Roman"/>
          <w:bCs w:val="0"/>
          <w:iCs w:val="0"/>
          <w:szCs w:val="28"/>
        </w:rPr>
      </w:pPr>
    </w:p>
    <w:p w:rsidR="00342197" w:rsidRPr="00064CF0" w:rsidRDefault="00342197" w:rsidP="00342197">
      <w:pPr>
        <w:ind w:right="3685"/>
        <w:jc w:val="both"/>
        <w:rPr>
          <w:sz w:val="28"/>
          <w:szCs w:val="28"/>
        </w:rPr>
      </w:pPr>
      <w:r w:rsidRPr="00064CF0">
        <w:rPr>
          <w:sz w:val="28"/>
          <w:szCs w:val="28"/>
        </w:rPr>
        <w:t>Об утверждении административного регламента предоставления муниципальной услуги «</w:t>
      </w:r>
      <w:r w:rsidRPr="00DF6068">
        <w:rPr>
          <w:sz w:val="28"/>
          <w:szCs w:val="28"/>
        </w:rPr>
        <w:t>Предоставление информации об объектах учета из реестра муниципального имущества</w:t>
      </w:r>
      <w:r w:rsidRPr="00064CF0">
        <w:rPr>
          <w:sz w:val="28"/>
          <w:szCs w:val="28"/>
        </w:rPr>
        <w:t>» на территории Грибановского городского поселения Грибановского муниципального района Воронежской области</w:t>
      </w:r>
    </w:p>
    <w:p w:rsidR="00342197" w:rsidRPr="006B2ADF" w:rsidRDefault="00342197" w:rsidP="00342197">
      <w:pPr>
        <w:pStyle w:val="a3"/>
        <w:spacing w:line="276" w:lineRule="auto"/>
        <w:ind w:left="0" w:right="-5" w:firstLine="900"/>
        <w:rPr>
          <w:rFonts w:cs="Times New Roman"/>
          <w:szCs w:val="28"/>
        </w:rPr>
      </w:pPr>
    </w:p>
    <w:p w:rsidR="00342197" w:rsidRPr="006B2ADF" w:rsidRDefault="00342197" w:rsidP="00342197">
      <w:pPr>
        <w:pStyle w:val="a3"/>
        <w:spacing w:line="276" w:lineRule="auto"/>
        <w:ind w:left="0" w:right="-5" w:firstLine="900"/>
        <w:rPr>
          <w:rFonts w:cs="Times New Roman"/>
          <w:szCs w:val="28"/>
        </w:rPr>
      </w:pPr>
    </w:p>
    <w:p w:rsidR="00342197" w:rsidRPr="006B2ADF" w:rsidRDefault="00342197" w:rsidP="00342197">
      <w:pPr>
        <w:tabs>
          <w:tab w:val="left" w:pos="0"/>
        </w:tabs>
        <w:spacing w:line="360" w:lineRule="auto"/>
        <w:ind w:firstLine="567"/>
        <w:jc w:val="both"/>
        <w:rPr>
          <w:rFonts w:eastAsia="Calibri"/>
          <w:sz w:val="28"/>
          <w:szCs w:val="28"/>
          <w:lang w:eastAsia="en-US"/>
        </w:rPr>
      </w:pPr>
      <w:proofErr w:type="gramStart"/>
      <w:r w:rsidRPr="00342197">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42197">
        <w:rPr>
          <w:rStyle w:val="FontStyle18"/>
          <w:sz w:val="28"/>
          <w:szCs w:val="28"/>
        </w:rPr>
        <w:t>,</w:t>
      </w:r>
      <w:r w:rsidRPr="00342197">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342197">
        <w:rPr>
          <w:sz w:val="28"/>
          <w:szCs w:val="28"/>
        </w:rPr>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42197">
        <w:rPr>
          <w:rFonts w:eastAsia="Calibri"/>
          <w:sz w:val="28"/>
          <w:szCs w:val="28"/>
          <w:lang w:eastAsia="en-US"/>
        </w:rPr>
        <w:t>, Уставом Грибановского городского поселения Грибановского муниципального</w:t>
      </w:r>
      <w:r w:rsidRPr="006B2ADF">
        <w:rPr>
          <w:rFonts w:eastAsia="Calibri"/>
          <w:sz w:val="28"/>
          <w:szCs w:val="28"/>
          <w:lang w:eastAsia="en-US"/>
        </w:rPr>
        <w:t xml:space="preserve"> района Воронежской области администрация Грибановского городского поселения Грибановского муниципального района Воронежской области</w:t>
      </w:r>
      <w:r w:rsidRPr="006B2ADF">
        <w:rPr>
          <w:sz w:val="28"/>
          <w:szCs w:val="28"/>
        </w:rPr>
        <w:t xml:space="preserve"> </w:t>
      </w:r>
      <w:proofErr w:type="spellStart"/>
      <w:proofErr w:type="gramStart"/>
      <w:r w:rsidRPr="006B2ADF">
        <w:rPr>
          <w:b/>
          <w:sz w:val="28"/>
          <w:szCs w:val="28"/>
        </w:rPr>
        <w:t>п</w:t>
      </w:r>
      <w:proofErr w:type="spellEnd"/>
      <w:proofErr w:type="gramEnd"/>
      <w:r w:rsidRPr="006B2ADF">
        <w:rPr>
          <w:b/>
          <w:sz w:val="28"/>
          <w:szCs w:val="28"/>
        </w:rPr>
        <w:t xml:space="preserve"> о с т а </w:t>
      </w:r>
      <w:proofErr w:type="spellStart"/>
      <w:r w:rsidRPr="006B2ADF">
        <w:rPr>
          <w:b/>
          <w:sz w:val="28"/>
          <w:szCs w:val="28"/>
        </w:rPr>
        <w:t>н</w:t>
      </w:r>
      <w:proofErr w:type="spellEnd"/>
      <w:r w:rsidRPr="006B2ADF">
        <w:rPr>
          <w:b/>
          <w:sz w:val="28"/>
          <w:szCs w:val="28"/>
        </w:rPr>
        <w:t xml:space="preserve"> о в л я е т:</w:t>
      </w:r>
    </w:p>
    <w:p w:rsidR="00342197" w:rsidRPr="006B2ADF" w:rsidRDefault="00342197" w:rsidP="00342197">
      <w:pPr>
        <w:pStyle w:val="a3"/>
        <w:spacing w:line="276" w:lineRule="auto"/>
        <w:ind w:left="0"/>
        <w:rPr>
          <w:rFonts w:cs="Times New Roman"/>
          <w:szCs w:val="28"/>
        </w:rPr>
      </w:pPr>
    </w:p>
    <w:p w:rsidR="00342197" w:rsidRDefault="00342197" w:rsidP="00342197">
      <w:pPr>
        <w:tabs>
          <w:tab w:val="left" w:pos="0"/>
        </w:tabs>
        <w:spacing w:line="360" w:lineRule="auto"/>
        <w:ind w:firstLine="567"/>
        <w:jc w:val="both"/>
        <w:rPr>
          <w:rFonts w:eastAsia="Calibri"/>
          <w:sz w:val="28"/>
          <w:szCs w:val="28"/>
          <w:lang w:eastAsia="en-US"/>
        </w:rPr>
      </w:pPr>
      <w:r w:rsidRPr="004C5F2F">
        <w:rPr>
          <w:rFonts w:eastAsia="Calibri"/>
          <w:sz w:val="28"/>
          <w:szCs w:val="28"/>
        </w:rPr>
        <w:lastRenderedPageBreak/>
        <w:t xml:space="preserve">1. </w:t>
      </w:r>
      <w:r w:rsidRPr="004C5F2F">
        <w:rPr>
          <w:rFonts w:eastAsia="Calibri"/>
          <w:sz w:val="28"/>
          <w:szCs w:val="28"/>
          <w:lang w:eastAsia="en-US"/>
        </w:rPr>
        <w:t xml:space="preserve">Утвердить </w:t>
      </w:r>
      <w:r w:rsidRPr="00342197">
        <w:rPr>
          <w:rFonts w:eastAsia="Calibri"/>
          <w:sz w:val="28"/>
          <w:szCs w:val="28"/>
          <w:lang w:eastAsia="en-US"/>
        </w:rPr>
        <w:t>административный регламент по предоставлению Муниципальной услуги «</w:t>
      </w:r>
      <w:r w:rsidRPr="00342197">
        <w:rPr>
          <w:sz w:val="28"/>
          <w:szCs w:val="28"/>
        </w:rPr>
        <w:t>Предоставление информации об объектах учета из реестра муниципального имущества</w:t>
      </w:r>
      <w:r w:rsidRPr="00342197">
        <w:rPr>
          <w:rFonts w:eastAsia="Calibri"/>
          <w:sz w:val="28"/>
          <w:szCs w:val="28"/>
          <w:lang w:eastAsia="en-US"/>
        </w:rPr>
        <w:t>» на территории Грибановского городского поселения Грибановского муниципального</w:t>
      </w:r>
      <w:r w:rsidRPr="004C5F2F">
        <w:rPr>
          <w:rFonts w:eastAsia="Calibri"/>
          <w:sz w:val="28"/>
          <w:szCs w:val="28"/>
          <w:lang w:eastAsia="en-US"/>
        </w:rPr>
        <w:t xml:space="preserve"> района Воронежской области согласно </w:t>
      </w:r>
      <w:r w:rsidRPr="005A2F8B">
        <w:rPr>
          <w:rFonts w:eastAsia="Calibri"/>
          <w:sz w:val="28"/>
          <w:szCs w:val="28"/>
          <w:lang w:eastAsia="en-US"/>
        </w:rPr>
        <w:t>приложению к настоящему постановлению.</w:t>
      </w:r>
    </w:p>
    <w:p w:rsidR="00342197" w:rsidRPr="00342197" w:rsidRDefault="00342197" w:rsidP="00342197">
      <w:pPr>
        <w:spacing w:line="360" w:lineRule="auto"/>
        <w:ind w:firstLine="709"/>
        <w:jc w:val="both"/>
        <w:rPr>
          <w:sz w:val="28"/>
          <w:szCs w:val="28"/>
        </w:rPr>
      </w:pPr>
      <w:r w:rsidRPr="00DF6068">
        <w:rPr>
          <w:sz w:val="28"/>
          <w:szCs w:val="28"/>
        </w:rPr>
        <w:t>2</w:t>
      </w:r>
      <w:r w:rsidRPr="00342197">
        <w:rPr>
          <w:sz w:val="28"/>
          <w:szCs w:val="28"/>
        </w:rPr>
        <w:t xml:space="preserve">. Признать утратившими силу следующие постановления администрации </w:t>
      </w:r>
      <w:r w:rsidRPr="00342197">
        <w:rPr>
          <w:rFonts w:eastAsia="Calibri"/>
          <w:sz w:val="28"/>
          <w:szCs w:val="28"/>
          <w:lang w:eastAsia="en-US"/>
        </w:rPr>
        <w:t>Грибановского городского поселения Грибановского муниципального района</w:t>
      </w:r>
      <w:r w:rsidRPr="00342197">
        <w:rPr>
          <w:sz w:val="28"/>
          <w:szCs w:val="28"/>
        </w:rPr>
        <w:t xml:space="preserve"> Воронежской области:</w:t>
      </w:r>
    </w:p>
    <w:p w:rsidR="00342197" w:rsidRPr="00DF6068" w:rsidRDefault="00342197" w:rsidP="00342197">
      <w:pPr>
        <w:spacing w:line="360" w:lineRule="auto"/>
        <w:ind w:firstLine="709"/>
        <w:jc w:val="both"/>
        <w:rPr>
          <w:sz w:val="28"/>
          <w:szCs w:val="28"/>
        </w:rPr>
      </w:pPr>
      <w:r w:rsidRPr="00342197">
        <w:rPr>
          <w:sz w:val="28"/>
          <w:szCs w:val="28"/>
        </w:rPr>
        <w:t xml:space="preserve">- от </w:t>
      </w:r>
      <w:r w:rsidRPr="00342197">
        <w:rPr>
          <w:bCs/>
          <w:iCs/>
          <w:sz w:val="28"/>
          <w:szCs w:val="28"/>
        </w:rPr>
        <w:t>17.02.2016г. № 110</w:t>
      </w:r>
      <w:r w:rsidRPr="00342197">
        <w:rPr>
          <w:sz w:val="28"/>
          <w:szCs w:val="28"/>
        </w:rPr>
        <w:t xml:space="preserve"> «Об утверждении административного </w:t>
      </w:r>
      <w:proofErr w:type="gramStart"/>
      <w:r w:rsidRPr="00342197">
        <w:rPr>
          <w:sz w:val="28"/>
          <w:szCs w:val="28"/>
        </w:rPr>
        <w:t xml:space="preserve">регламента </w:t>
      </w:r>
      <w:r w:rsidRPr="00B04836">
        <w:rPr>
          <w:sz w:val="28"/>
          <w:szCs w:val="28"/>
        </w:rPr>
        <w:t>администрации Грибановского городского поселения Грибановского муниципального района Воронежской области</w:t>
      </w:r>
      <w:proofErr w:type="gramEnd"/>
      <w:r w:rsidRPr="00B04836">
        <w:rPr>
          <w:sz w:val="28"/>
          <w:szCs w:val="28"/>
        </w:rPr>
        <w:t xml:space="preserve"> по предоставлению муниципальной услуги «</w:t>
      </w:r>
      <w:r w:rsidRPr="005646B4">
        <w:rPr>
          <w:sz w:val="28"/>
          <w:szCs w:val="28"/>
        </w:rPr>
        <w:t>Предоставление сведений из реестра муниципального имущества</w:t>
      </w:r>
      <w:r w:rsidRPr="00B04836">
        <w:rPr>
          <w:sz w:val="28"/>
          <w:szCs w:val="28"/>
        </w:rPr>
        <w:t>»</w:t>
      </w:r>
      <w:r>
        <w:rPr>
          <w:sz w:val="28"/>
          <w:szCs w:val="28"/>
        </w:rPr>
        <w:t>»</w:t>
      </w:r>
      <w:r w:rsidRPr="00DF6068">
        <w:rPr>
          <w:sz w:val="28"/>
          <w:szCs w:val="28"/>
        </w:rPr>
        <w:t>;</w:t>
      </w:r>
    </w:p>
    <w:p w:rsidR="00342197" w:rsidRPr="00342197" w:rsidRDefault="00342197" w:rsidP="00342197">
      <w:pPr>
        <w:spacing w:line="360" w:lineRule="auto"/>
        <w:ind w:firstLine="709"/>
        <w:jc w:val="both"/>
        <w:rPr>
          <w:sz w:val="28"/>
          <w:szCs w:val="28"/>
        </w:rPr>
      </w:pPr>
      <w:r w:rsidRPr="00DF6068">
        <w:rPr>
          <w:sz w:val="28"/>
          <w:szCs w:val="28"/>
        </w:rPr>
        <w:t xml:space="preserve">- от </w:t>
      </w:r>
      <w:r>
        <w:rPr>
          <w:sz w:val="28"/>
          <w:szCs w:val="28"/>
        </w:rPr>
        <w:t>13.06.2023г. №229</w:t>
      </w:r>
      <w:r w:rsidRPr="00DF6068">
        <w:rPr>
          <w:sz w:val="28"/>
          <w:szCs w:val="28"/>
        </w:rPr>
        <w:t xml:space="preserve"> «О внесении изменений в постановление администрации </w:t>
      </w:r>
      <w:r w:rsidRPr="00B04836">
        <w:rPr>
          <w:sz w:val="28"/>
          <w:szCs w:val="28"/>
        </w:rPr>
        <w:t xml:space="preserve">Грибановского городского поселения Грибановского муниципального района </w:t>
      </w:r>
      <w:r w:rsidRPr="00DF6068">
        <w:rPr>
          <w:sz w:val="28"/>
          <w:szCs w:val="28"/>
        </w:rPr>
        <w:t>Воронежской области «</w:t>
      </w:r>
      <w:r w:rsidRPr="00342197">
        <w:rPr>
          <w:sz w:val="28"/>
          <w:szCs w:val="28"/>
        </w:rPr>
        <w:t xml:space="preserve">Об утверждении административного </w:t>
      </w:r>
      <w:proofErr w:type="gramStart"/>
      <w:r w:rsidRPr="00342197">
        <w:rPr>
          <w:sz w:val="28"/>
          <w:szCs w:val="28"/>
        </w:rPr>
        <w:t xml:space="preserve">регламента </w:t>
      </w:r>
      <w:r w:rsidRPr="00B04836">
        <w:rPr>
          <w:sz w:val="28"/>
          <w:szCs w:val="28"/>
        </w:rPr>
        <w:t>администрации Грибановского городского поселения Грибановского муниципального района Воронежской области</w:t>
      </w:r>
      <w:proofErr w:type="gramEnd"/>
      <w:r w:rsidRPr="00B04836">
        <w:rPr>
          <w:sz w:val="28"/>
          <w:szCs w:val="28"/>
        </w:rPr>
        <w:t xml:space="preserve"> по предоставлению муниципальной услуги «</w:t>
      </w:r>
      <w:r w:rsidRPr="005646B4">
        <w:rPr>
          <w:sz w:val="28"/>
          <w:szCs w:val="28"/>
        </w:rPr>
        <w:t>Предоставление сведений из реестра муниципального имущества</w:t>
      </w:r>
      <w:r w:rsidRPr="00B04836">
        <w:rPr>
          <w:sz w:val="28"/>
          <w:szCs w:val="28"/>
        </w:rPr>
        <w:t>»</w:t>
      </w:r>
      <w:r w:rsidRPr="00DF6068">
        <w:rPr>
          <w:sz w:val="28"/>
          <w:szCs w:val="28"/>
        </w:rPr>
        <w:t>».</w:t>
      </w:r>
    </w:p>
    <w:p w:rsidR="00342197" w:rsidRPr="006B2ADF" w:rsidRDefault="00342197" w:rsidP="00342197">
      <w:pPr>
        <w:spacing w:line="360" w:lineRule="auto"/>
        <w:ind w:firstLine="567"/>
        <w:jc w:val="both"/>
        <w:rPr>
          <w:sz w:val="28"/>
          <w:szCs w:val="28"/>
        </w:rPr>
      </w:pPr>
      <w:r>
        <w:rPr>
          <w:sz w:val="28"/>
          <w:szCs w:val="28"/>
        </w:rPr>
        <w:t>2</w:t>
      </w:r>
      <w:r w:rsidRPr="006B2ADF">
        <w:rPr>
          <w:sz w:val="28"/>
          <w:szCs w:val="28"/>
        </w:rPr>
        <w:t xml:space="preserve">. Настоящее постановление вступает в силу со дня его официального опубликования. </w:t>
      </w:r>
    </w:p>
    <w:p w:rsidR="00342197" w:rsidRPr="006B2ADF" w:rsidRDefault="00342197" w:rsidP="00342197">
      <w:pPr>
        <w:tabs>
          <w:tab w:val="left" w:pos="900"/>
        </w:tabs>
        <w:spacing w:line="360" w:lineRule="auto"/>
        <w:ind w:firstLine="567"/>
        <w:contextualSpacing/>
        <w:jc w:val="both"/>
        <w:rPr>
          <w:rFonts w:eastAsia="Calibri"/>
          <w:sz w:val="28"/>
          <w:szCs w:val="28"/>
          <w:lang w:eastAsia="en-US"/>
        </w:rPr>
      </w:pPr>
      <w:r>
        <w:rPr>
          <w:rFonts w:eastAsia="Calibri"/>
          <w:sz w:val="28"/>
          <w:szCs w:val="28"/>
          <w:lang w:eastAsia="en-US"/>
        </w:rPr>
        <w:t>3</w:t>
      </w:r>
      <w:r w:rsidRPr="006B2ADF">
        <w:rPr>
          <w:rFonts w:eastAsia="Calibri"/>
          <w:sz w:val="28"/>
          <w:szCs w:val="28"/>
          <w:lang w:eastAsia="en-US"/>
        </w:rPr>
        <w:t xml:space="preserve">. </w:t>
      </w:r>
      <w:proofErr w:type="gramStart"/>
      <w:r w:rsidRPr="006B2ADF">
        <w:rPr>
          <w:rFonts w:eastAsia="Calibri"/>
          <w:sz w:val="28"/>
          <w:szCs w:val="28"/>
          <w:lang w:eastAsia="en-US"/>
        </w:rPr>
        <w:t>Контроль за</w:t>
      </w:r>
      <w:proofErr w:type="gramEnd"/>
      <w:r w:rsidRPr="006B2ADF">
        <w:rPr>
          <w:rFonts w:eastAsia="Calibri"/>
          <w:sz w:val="28"/>
          <w:szCs w:val="28"/>
          <w:lang w:eastAsia="en-US"/>
        </w:rPr>
        <w:t xml:space="preserve"> исполнением настоящего постановления оставляю за собой.</w:t>
      </w:r>
    </w:p>
    <w:p w:rsidR="00342197" w:rsidRPr="006B2ADF" w:rsidRDefault="00342197" w:rsidP="00342197">
      <w:pPr>
        <w:pStyle w:val="a3"/>
        <w:spacing w:line="360" w:lineRule="auto"/>
        <w:ind w:left="0"/>
        <w:rPr>
          <w:rFonts w:cs="Times New Roman"/>
        </w:rPr>
      </w:pPr>
    </w:p>
    <w:p w:rsidR="00342197" w:rsidRPr="006B2ADF" w:rsidRDefault="00342197" w:rsidP="00342197">
      <w:pPr>
        <w:pStyle w:val="a3"/>
        <w:spacing w:line="360" w:lineRule="auto"/>
        <w:ind w:left="0"/>
        <w:rPr>
          <w:rFonts w:cs="Times New Roman"/>
        </w:rPr>
      </w:pPr>
    </w:p>
    <w:p w:rsidR="00342197" w:rsidRPr="006B2ADF" w:rsidRDefault="00342197" w:rsidP="00342197">
      <w:pPr>
        <w:pStyle w:val="a3"/>
        <w:spacing w:line="360" w:lineRule="auto"/>
        <w:ind w:left="0"/>
        <w:rPr>
          <w:rFonts w:cs="Times New Roman"/>
        </w:rPr>
      </w:pPr>
      <w:r w:rsidRPr="006B2ADF">
        <w:rPr>
          <w:rFonts w:cs="Times New Roman"/>
        </w:rPr>
        <w:t>Глава городского поселения                                                       И. В. Титов</w:t>
      </w:r>
    </w:p>
    <w:p w:rsidR="00342197" w:rsidRPr="006B2ADF" w:rsidRDefault="00342197" w:rsidP="00342197">
      <w:pPr>
        <w:pStyle w:val="a3"/>
        <w:ind w:left="-426"/>
        <w:rPr>
          <w:rFonts w:cs="Times New Roman"/>
        </w:rPr>
      </w:pPr>
    </w:p>
    <w:p w:rsidR="00342197" w:rsidRPr="006B2ADF" w:rsidRDefault="00342197" w:rsidP="00342197">
      <w:pPr>
        <w:shd w:val="clear" w:color="auto" w:fill="FFFFFF"/>
        <w:jc w:val="right"/>
        <w:rPr>
          <w:spacing w:val="5"/>
          <w:sz w:val="28"/>
          <w:szCs w:val="28"/>
        </w:rPr>
      </w:pPr>
    </w:p>
    <w:p w:rsidR="00342197" w:rsidRPr="006B2ADF" w:rsidRDefault="00342197" w:rsidP="00342197">
      <w:pPr>
        <w:shd w:val="clear" w:color="auto" w:fill="FFFFFF"/>
        <w:jc w:val="right"/>
        <w:rPr>
          <w:spacing w:val="5"/>
          <w:sz w:val="28"/>
          <w:szCs w:val="28"/>
        </w:rPr>
      </w:pPr>
    </w:p>
    <w:p w:rsidR="00342197" w:rsidRPr="006B2ADF" w:rsidRDefault="00342197" w:rsidP="00342197">
      <w:pPr>
        <w:shd w:val="clear" w:color="auto" w:fill="FFFFFF"/>
        <w:jc w:val="right"/>
        <w:rPr>
          <w:spacing w:val="5"/>
          <w:sz w:val="28"/>
          <w:szCs w:val="28"/>
        </w:rPr>
      </w:pPr>
    </w:p>
    <w:p w:rsidR="00342197" w:rsidRPr="00003423" w:rsidRDefault="00342197" w:rsidP="00342197">
      <w:pPr>
        <w:shd w:val="clear" w:color="auto" w:fill="FFFFFF"/>
        <w:jc w:val="right"/>
        <w:rPr>
          <w:sz w:val="24"/>
          <w:szCs w:val="24"/>
        </w:rPr>
      </w:pPr>
      <w:r w:rsidRPr="00003423">
        <w:rPr>
          <w:spacing w:val="5"/>
          <w:sz w:val="24"/>
          <w:szCs w:val="24"/>
        </w:rPr>
        <w:lastRenderedPageBreak/>
        <w:t xml:space="preserve">Приложение </w:t>
      </w:r>
    </w:p>
    <w:p w:rsidR="00342197" w:rsidRPr="00003423" w:rsidRDefault="00342197" w:rsidP="00342197">
      <w:pPr>
        <w:shd w:val="clear" w:color="auto" w:fill="FFFFFF"/>
        <w:ind w:right="10"/>
        <w:jc w:val="right"/>
        <w:rPr>
          <w:sz w:val="24"/>
          <w:szCs w:val="24"/>
        </w:rPr>
      </w:pPr>
      <w:r w:rsidRPr="00003423">
        <w:rPr>
          <w:spacing w:val="3"/>
          <w:sz w:val="24"/>
          <w:szCs w:val="24"/>
        </w:rPr>
        <w:t>к постановлению администрации</w:t>
      </w:r>
    </w:p>
    <w:p w:rsidR="00342197" w:rsidRPr="00003423" w:rsidRDefault="00342197" w:rsidP="00342197">
      <w:pPr>
        <w:shd w:val="clear" w:color="auto" w:fill="FFFFFF"/>
        <w:ind w:right="14"/>
        <w:jc w:val="right"/>
        <w:rPr>
          <w:sz w:val="24"/>
          <w:szCs w:val="24"/>
        </w:rPr>
      </w:pPr>
      <w:r w:rsidRPr="00003423">
        <w:rPr>
          <w:spacing w:val="2"/>
          <w:sz w:val="24"/>
          <w:szCs w:val="24"/>
        </w:rPr>
        <w:t>Грибановского городского поселения</w:t>
      </w:r>
    </w:p>
    <w:p w:rsidR="00342197" w:rsidRPr="00003423" w:rsidRDefault="00342197" w:rsidP="00342197">
      <w:pPr>
        <w:shd w:val="clear" w:color="auto" w:fill="FFFFFF"/>
        <w:jc w:val="right"/>
        <w:rPr>
          <w:spacing w:val="3"/>
          <w:sz w:val="24"/>
          <w:szCs w:val="24"/>
        </w:rPr>
      </w:pPr>
      <w:r w:rsidRPr="00003423">
        <w:rPr>
          <w:spacing w:val="3"/>
          <w:sz w:val="24"/>
          <w:szCs w:val="24"/>
        </w:rPr>
        <w:t>Грибановского муниципального района</w:t>
      </w:r>
    </w:p>
    <w:p w:rsidR="00342197" w:rsidRPr="00003423" w:rsidRDefault="00342197" w:rsidP="00342197">
      <w:pPr>
        <w:shd w:val="clear" w:color="auto" w:fill="FFFFFF"/>
        <w:jc w:val="right"/>
        <w:rPr>
          <w:sz w:val="24"/>
          <w:szCs w:val="24"/>
        </w:rPr>
      </w:pPr>
      <w:r w:rsidRPr="00003423">
        <w:rPr>
          <w:spacing w:val="3"/>
          <w:sz w:val="24"/>
          <w:szCs w:val="24"/>
        </w:rPr>
        <w:t>Воронежской области</w:t>
      </w:r>
    </w:p>
    <w:p w:rsidR="00342197" w:rsidRPr="00003423" w:rsidRDefault="00342197" w:rsidP="00342197">
      <w:pPr>
        <w:jc w:val="right"/>
        <w:rPr>
          <w:sz w:val="24"/>
          <w:szCs w:val="24"/>
        </w:rPr>
      </w:pPr>
      <w:r w:rsidRPr="00003423">
        <w:rPr>
          <w:sz w:val="24"/>
          <w:szCs w:val="24"/>
        </w:rPr>
        <w:t xml:space="preserve">от </w:t>
      </w:r>
      <w:r w:rsidR="00754DFB">
        <w:rPr>
          <w:sz w:val="24"/>
          <w:szCs w:val="24"/>
        </w:rPr>
        <w:t xml:space="preserve"> 13.11.</w:t>
      </w:r>
      <w:r w:rsidRPr="00003423">
        <w:rPr>
          <w:sz w:val="24"/>
          <w:szCs w:val="24"/>
        </w:rPr>
        <w:t xml:space="preserve">2023 № </w:t>
      </w:r>
      <w:r w:rsidR="00754DFB">
        <w:rPr>
          <w:sz w:val="24"/>
          <w:szCs w:val="24"/>
        </w:rPr>
        <w:t>450</w:t>
      </w:r>
    </w:p>
    <w:p w:rsidR="00342197" w:rsidRPr="00003423" w:rsidRDefault="00342197" w:rsidP="00342197">
      <w:pPr>
        <w:jc w:val="center"/>
        <w:rPr>
          <w:iCs/>
          <w:spacing w:val="1"/>
          <w:sz w:val="24"/>
          <w:szCs w:val="24"/>
        </w:rPr>
      </w:pPr>
    </w:p>
    <w:p w:rsidR="00342197" w:rsidRPr="00342197" w:rsidRDefault="00342197" w:rsidP="00342197">
      <w:pPr>
        <w:contextualSpacing/>
        <w:jc w:val="center"/>
        <w:rPr>
          <w:b/>
          <w:sz w:val="24"/>
          <w:szCs w:val="24"/>
        </w:rPr>
      </w:pPr>
      <w:r w:rsidRPr="00342197">
        <w:rPr>
          <w:b/>
          <w:sz w:val="24"/>
          <w:szCs w:val="24"/>
        </w:rPr>
        <w:t xml:space="preserve">Административный регламент </w:t>
      </w:r>
    </w:p>
    <w:p w:rsidR="00342197" w:rsidRPr="00342197" w:rsidRDefault="00342197" w:rsidP="00342197">
      <w:pPr>
        <w:contextualSpacing/>
        <w:jc w:val="center"/>
        <w:rPr>
          <w:b/>
          <w:sz w:val="24"/>
          <w:szCs w:val="24"/>
        </w:rPr>
      </w:pPr>
      <w:r w:rsidRPr="00342197">
        <w:rPr>
          <w:b/>
          <w:sz w:val="24"/>
          <w:szCs w:val="24"/>
        </w:rPr>
        <w:t>предоставления муниципальной услуги «Предоставление информации об объектах учета из реестра муниципального имущества»  на территории Грибановского городского поселения Грибановского муниципального района Воронежской области</w:t>
      </w:r>
    </w:p>
    <w:p w:rsidR="00342197" w:rsidRPr="007A100A" w:rsidRDefault="00342197" w:rsidP="00342197">
      <w:pPr>
        <w:contextualSpacing/>
        <w:jc w:val="both"/>
        <w:rPr>
          <w:sz w:val="24"/>
          <w:szCs w:val="24"/>
        </w:rPr>
      </w:pPr>
    </w:p>
    <w:p w:rsidR="00342197" w:rsidRPr="00342197" w:rsidRDefault="00342197" w:rsidP="00342197">
      <w:pPr>
        <w:pStyle w:val="afb"/>
        <w:numPr>
          <w:ilvl w:val="0"/>
          <w:numId w:val="4"/>
        </w:numPr>
        <w:ind w:left="0" w:firstLine="0"/>
        <w:contextualSpacing/>
        <w:jc w:val="center"/>
        <w:rPr>
          <w:b/>
        </w:rPr>
      </w:pPr>
      <w:r w:rsidRPr="00342197">
        <w:rPr>
          <w:b/>
        </w:rPr>
        <w:t>Общие положения.</w:t>
      </w:r>
    </w:p>
    <w:p w:rsidR="00342197" w:rsidRPr="00342197" w:rsidRDefault="00342197" w:rsidP="00342197">
      <w:pPr>
        <w:jc w:val="center"/>
        <w:rPr>
          <w:b/>
          <w:sz w:val="24"/>
          <w:szCs w:val="24"/>
        </w:rPr>
      </w:pPr>
    </w:p>
    <w:p w:rsidR="00342197" w:rsidRPr="00342197" w:rsidRDefault="00342197" w:rsidP="00342197">
      <w:pPr>
        <w:pStyle w:val="afb"/>
        <w:numPr>
          <w:ilvl w:val="0"/>
          <w:numId w:val="8"/>
        </w:numPr>
        <w:jc w:val="center"/>
        <w:rPr>
          <w:b/>
        </w:rPr>
      </w:pPr>
      <w:r w:rsidRPr="00342197">
        <w:rPr>
          <w:b/>
        </w:rPr>
        <w:t>Предмет регулирования Административного регламента</w:t>
      </w:r>
    </w:p>
    <w:p w:rsidR="00342197" w:rsidRPr="00342197" w:rsidRDefault="00342197" w:rsidP="00342197">
      <w:pPr>
        <w:jc w:val="center"/>
        <w:rPr>
          <w:b/>
          <w:sz w:val="24"/>
          <w:szCs w:val="24"/>
        </w:rPr>
      </w:pPr>
    </w:p>
    <w:p w:rsidR="00342197" w:rsidRPr="00342197" w:rsidRDefault="00342197" w:rsidP="00342197">
      <w:pPr>
        <w:pStyle w:val="23"/>
        <w:shd w:val="clear" w:color="auto" w:fill="auto"/>
        <w:tabs>
          <w:tab w:val="left" w:pos="567"/>
          <w:tab w:val="left" w:pos="1134"/>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1.1. </w:t>
      </w:r>
      <w:proofErr w:type="gramStart"/>
      <w:r w:rsidRPr="00342197">
        <w:rPr>
          <w:rFonts w:ascii="Times New Roman" w:hAnsi="Times New Roman" w:cs="Times New Roman"/>
          <w:sz w:val="24"/>
          <w:szCs w:val="24"/>
        </w:rPr>
        <w:t xml:space="preserve">Предметом регулирования настоящего Административного регламента предоставления муниципальной </w:t>
      </w:r>
      <w:r w:rsidRPr="007E04F2">
        <w:rPr>
          <w:rFonts w:ascii="Times New Roman" w:hAnsi="Times New Roman" w:cs="Times New Roman"/>
          <w:sz w:val="24"/>
          <w:szCs w:val="24"/>
        </w:rPr>
        <w:t xml:space="preserve">услуги являются  отношения, возникающие в связи с предоставлением администрацией </w:t>
      </w:r>
      <w:r w:rsidR="007E04F2" w:rsidRPr="007E04F2">
        <w:rPr>
          <w:rFonts w:ascii="Times New Roman" w:hAnsi="Times New Roman" w:cs="Times New Roman"/>
          <w:sz w:val="24"/>
          <w:szCs w:val="24"/>
        </w:rPr>
        <w:t>Грибановского городского поселения Грибановского муниципального района</w:t>
      </w:r>
      <w:r w:rsidRPr="007E04F2">
        <w:rPr>
          <w:rFonts w:ascii="Times New Roman" w:hAnsi="Times New Roman" w:cs="Times New Roman"/>
          <w:sz w:val="24"/>
          <w:szCs w:val="24"/>
        </w:rPr>
        <w:t xml:space="preserve"> Воронежской области (далее – Администрация)  муниципальной услуги «Предоставление</w:t>
      </w:r>
      <w:r w:rsidRPr="00342197">
        <w:rPr>
          <w:rFonts w:ascii="Times New Roman" w:hAnsi="Times New Roman" w:cs="Times New Roman"/>
          <w:sz w:val="24"/>
          <w:szCs w:val="24"/>
        </w:rPr>
        <w:t xml:space="preserve"> информации об объектах учета из реестра муниципального имущества» на территории </w:t>
      </w:r>
      <w:r w:rsidR="007E04F2" w:rsidRPr="007E04F2">
        <w:rPr>
          <w:rFonts w:ascii="Times New Roman" w:hAnsi="Times New Roman" w:cs="Times New Roman"/>
          <w:sz w:val="24"/>
          <w:szCs w:val="24"/>
        </w:rPr>
        <w:t>Грибановского городского поселения Грибановского муниципального района</w:t>
      </w:r>
      <w:r w:rsidRPr="00342197">
        <w:rPr>
          <w:rFonts w:ascii="Times New Roman" w:hAnsi="Times New Roman" w:cs="Times New Roman"/>
          <w:sz w:val="24"/>
          <w:szCs w:val="24"/>
        </w:rPr>
        <w:t xml:space="preserve"> Воронежской области (далее – Административный регламент, Муниципальная услуга). </w:t>
      </w:r>
      <w:proofErr w:type="gramEnd"/>
    </w:p>
    <w:p w:rsidR="00342197" w:rsidRPr="00342197" w:rsidRDefault="00342197" w:rsidP="00342197">
      <w:pPr>
        <w:pStyle w:val="23"/>
        <w:shd w:val="clear" w:color="auto" w:fill="auto"/>
        <w:tabs>
          <w:tab w:val="left" w:pos="567"/>
          <w:tab w:val="left" w:pos="1134"/>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1.2. </w:t>
      </w:r>
      <w:proofErr w:type="gramStart"/>
      <w:r w:rsidRPr="00342197">
        <w:rPr>
          <w:rFonts w:ascii="Times New Roman" w:hAnsi="Times New Roman" w:cs="Times New Roman"/>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342197">
        <w:rPr>
          <w:rFonts w:ascii="Times New Roman" w:hAnsi="Times New Roman" w:cs="Times New Roman"/>
          <w:sz w:val="24"/>
          <w:szCs w:val="24"/>
        </w:rPr>
        <w:t xml:space="preserve"> решений и действий (бездействий) администрации </w:t>
      </w:r>
      <w:r w:rsidR="007E04F2" w:rsidRPr="007E04F2">
        <w:rPr>
          <w:rFonts w:ascii="Times New Roman" w:hAnsi="Times New Roman" w:cs="Times New Roman"/>
          <w:sz w:val="24"/>
          <w:szCs w:val="24"/>
        </w:rPr>
        <w:t>Грибановского городского поселения Грибановского муниципального района</w:t>
      </w:r>
      <w:r w:rsidRPr="00342197">
        <w:rPr>
          <w:rFonts w:ascii="Times New Roman" w:hAnsi="Times New Roman" w:cs="Times New Roman"/>
          <w:sz w:val="24"/>
          <w:szCs w:val="24"/>
        </w:rPr>
        <w:t xml:space="preserve"> Воронежской области, должностных лиц администрации </w:t>
      </w:r>
      <w:r w:rsidR="007E04F2" w:rsidRPr="007E04F2">
        <w:rPr>
          <w:rFonts w:ascii="Times New Roman" w:hAnsi="Times New Roman" w:cs="Times New Roman"/>
          <w:sz w:val="24"/>
          <w:szCs w:val="24"/>
        </w:rPr>
        <w:t>Грибановского городского поселения Грибановского муниципального района</w:t>
      </w:r>
      <w:r w:rsidRPr="00342197">
        <w:rPr>
          <w:rFonts w:ascii="Times New Roman" w:hAnsi="Times New Roman" w:cs="Times New Roman"/>
          <w:sz w:val="24"/>
          <w:szCs w:val="24"/>
        </w:rPr>
        <w:t xml:space="preserve"> Воронежской области, муниципальных служащих, МФЦ, привлекаемых организаций, их должностных лиц, работников.</w:t>
      </w:r>
    </w:p>
    <w:p w:rsidR="00342197" w:rsidRPr="00342197" w:rsidRDefault="00342197" w:rsidP="00342197">
      <w:pPr>
        <w:pStyle w:val="23"/>
        <w:shd w:val="clear" w:color="auto" w:fill="auto"/>
        <w:tabs>
          <w:tab w:val="left" w:pos="567"/>
          <w:tab w:val="left" w:pos="1134"/>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1.3. В рамках Муниципальной услуги может быть предоставлена информация в отношении:</w:t>
      </w:r>
    </w:p>
    <w:p w:rsidR="00342197" w:rsidRPr="00342197" w:rsidRDefault="00342197" w:rsidP="00342197">
      <w:pPr>
        <w:pStyle w:val="23"/>
        <w:shd w:val="clear" w:color="auto" w:fill="auto"/>
        <w:tabs>
          <w:tab w:val="left" w:pos="270"/>
          <w:tab w:val="left" w:pos="144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42197" w:rsidRPr="00342197" w:rsidRDefault="00342197" w:rsidP="00342197">
      <w:pPr>
        <w:pStyle w:val="23"/>
        <w:shd w:val="clear" w:color="auto" w:fill="auto"/>
        <w:tabs>
          <w:tab w:val="left" w:pos="270"/>
          <w:tab w:val="left" w:pos="1443"/>
        </w:tabs>
        <w:spacing w:before="0" w:after="0" w:line="240" w:lineRule="auto"/>
        <w:ind w:firstLine="567"/>
        <w:rPr>
          <w:rFonts w:ascii="Times New Roman" w:hAnsi="Times New Roman" w:cs="Times New Roman"/>
          <w:sz w:val="24"/>
          <w:szCs w:val="24"/>
        </w:rPr>
      </w:pPr>
      <w:proofErr w:type="gramStart"/>
      <w:r w:rsidRPr="00342197">
        <w:rPr>
          <w:rFonts w:ascii="Times New Roman" w:hAnsi="Times New Roman" w:cs="Times New Roman"/>
          <w:sz w:val="24"/>
          <w:szCs w:val="24"/>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342197">
        <w:rPr>
          <w:rFonts w:ascii="Times New Roman" w:hAnsi="Times New Roman" w:cs="Times New Roman"/>
          <w:sz w:val="24"/>
          <w:szCs w:val="24"/>
        </w:rPr>
        <w:t xml:space="preserve"> № 174-ФЗ «Об автономных учреждениях»; </w:t>
      </w:r>
    </w:p>
    <w:p w:rsidR="00342197" w:rsidRPr="00342197" w:rsidRDefault="00342197" w:rsidP="00342197">
      <w:pPr>
        <w:pStyle w:val="23"/>
        <w:shd w:val="clear" w:color="auto" w:fill="auto"/>
        <w:tabs>
          <w:tab w:val="left" w:pos="270"/>
          <w:tab w:val="left" w:pos="1443"/>
        </w:tabs>
        <w:spacing w:before="0" w:after="0" w:line="240" w:lineRule="auto"/>
        <w:ind w:firstLine="567"/>
        <w:rPr>
          <w:rFonts w:ascii="Times New Roman" w:hAnsi="Times New Roman" w:cs="Times New Roman"/>
          <w:sz w:val="24"/>
          <w:szCs w:val="24"/>
        </w:rPr>
      </w:pPr>
      <w:proofErr w:type="gramStart"/>
      <w:r w:rsidRPr="00342197">
        <w:rPr>
          <w:rFonts w:ascii="Times New Roman" w:hAnsi="Times New Roman" w:cs="Times New Roman"/>
          <w:sz w:val="24"/>
          <w:szCs w:val="24"/>
        </w:rPr>
        <w:lastRenderedPageBreak/>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342197" w:rsidRPr="00342197" w:rsidRDefault="00342197" w:rsidP="00342197">
      <w:pPr>
        <w:pStyle w:val="23"/>
        <w:shd w:val="clear" w:color="auto" w:fill="auto"/>
        <w:tabs>
          <w:tab w:val="left" w:pos="270"/>
          <w:tab w:val="left" w:pos="1443"/>
        </w:tabs>
        <w:spacing w:before="0" w:after="0" w:line="240" w:lineRule="auto"/>
        <w:ind w:firstLine="567"/>
        <w:rPr>
          <w:rFonts w:ascii="Times New Roman" w:hAnsi="Times New Roman" w:cs="Times New Roman"/>
          <w:sz w:val="24"/>
          <w:szCs w:val="24"/>
        </w:rPr>
      </w:pPr>
    </w:p>
    <w:p w:rsidR="00342197" w:rsidRPr="00342197" w:rsidRDefault="00342197" w:rsidP="00342197">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342197">
        <w:rPr>
          <w:rFonts w:ascii="Times New Roman" w:hAnsi="Times New Roman" w:cs="Times New Roman"/>
          <w:b/>
          <w:i w:val="0"/>
          <w:sz w:val="24"/>
          <w:szCs w:val="24"/>
        </w:rPr>
        <w:t>2. Круг Заявителей</w:t>
      </w:r>
    </w:p>
    <w:p w:rsidR="00342197" w:rsidRPr="00342197" w:rsidRDefault="00342197" w:rsidP="00342197">
      <w:pPr>
        <w:pStyle w:val="90"/>
        <w:shd w:val="clear" w:color="auto" w:fill="auto"/>
        <w:tabs>
          <w:tab w:val="left" w:pos="0"/>
        </w:tabs>
        <w:spacing w:after="0" w:line="240" w:lineRule="auto"/>
        <w:ind w:firstLine="567"/>
        <w:rPr>
          <w:rFonts w:ascii="Times New Roman" w:hAnsi="Times New Roman" w:cs="Times New Roman"/>
          <w:sz w:val="24"/>
          <w:szCs w:val="24"/>
        </w:rPr>
      </w:pP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2.2. </w:t>
      </w:r>
      <w:proofErr w:type="gramStart"/>
      <w:r w:rsidRPr="00342197">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42197" w:rsidRPr="00342197" w:rsidRDefault="00342197" w:rsidP="00342197">
      <w:pPr>
        <w:pStyle w:val="23"/>
        <w:shd w:val="clear" w:color="auto" w:fill="auto"/>
        <w:tabs>
          <w:tab w:val="left" w:pos="113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42197" w:rsidRPr="00342197" w:rsidRDefault="00342197" w:rsidP="00342197">
      <w:pPr>
        <w:rPr>
          <w:sz w:val="24"/>
          <w:szCs w:val="24"/>
        </w:rPr>
      </w:pPr>
      <w:r w:rsidRPr="00342197">
        <w:rPr>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7E04F2">
        <w:rPr>
          <w:sz w:val="24"/>
          <w:szCs w:val="24"/>
        </w:rPr>
        <w:t>Приложении № 7</w:t>
      </w:r>
      <w:r w:rsidRPr="00342197">
        <w:rPr>
          <w:sz w:val="24"/>
          <w:szCs w:val="24"/>
        </w:rPr>
        <w:t xml:space="preserve"> к настоящему Административному регламенту. </w:t>
      </w:r>
    </w:p>
    <w:p w:rsidR="00342197" w:rsidRPr="00342197" w:rsidRDefault="00342197" w:rsidP="00342197">
      <w:pPr>
        <w:pStyle w:val="23"/>
        <w:shd w:val="clear" w:color="auto" w:fill="auto"/>
        <w:tabs>
          <w:tab w:val="left" w:pos="1317"/>
        </w:tabs>
        <w:spacing w:before="0" w:after="0" w:line="240" w:lineRule="auto"/>
        <w:ind w:firstLine="567"/>
        <w:rPr>
          <w:rFonts w:ascii="Times New Roman" w:hAnsi="Times New Roman" w:cs="Times New Roman"/>
          <w:sz w:val="24"/>
          <w:szCs w:val="24"/>
        </w:rPr>
      </w:pPr>
    </w:p>
    <w:p w:rsidR="00342197" w:rsidRPr="00342197" w:rsidRDefault="00342197" w:rsidP="00342197">
      <w:pPr>
        <w:pStyle w:val="90"/>
        <w:shd w:val="clear" w:color="auto" w:fill="auto"/>
        <w:tabs>
          <w:tab w:val="left" w:pos="1143"/>
        </w:tabs>
        <w:spacing w:after="0" w:line="240" w:lineRule="auto"/>
        <w:ind w:firstLine="567"/>
        <w:jc w:val="center"/>
        <w:rPr>
          <w:rFonts w:ascii="Times New Roman" w:hAnsi="Times New Roman" w:cs="Times New Roman"/>
          <w:b/>
          <w:i w:val="0"/>
          <w:sz w:val="24"/>
          <w:szCs w:val="24"/>
        </w:rPr>
      </w:pPr>
      <w:r w:rsidRPr="00342197">
        <w:rPr>
          <w:rFonts w:ascii="Times New Roman" w:hAnsi="Times New Roman" w:cs="Times New Roman"/>
          <w:b/>
          <w:i w:val="0"/>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197" w:rsidRPr="00342197" w:rsidRDefault="00342197" w:rsidP="00342197">
      <w:pPr>
        <w:pStyle w:val="90"/>
        <w:shd w:val="clear" w:color="auto" w:fill="auto"/>
        <w:tabs>
          <w:tab w:val="left" w:pos="1143"/>
        </w:tabs>
        <w:spacing w:after="0" w:line="240" w:lineRule="auto"/>
        <w:ind w:firstLine="567"/>
        <w:jc w:val="center"/>
        <w:rPr>
          <w:rFonts w:ascii="Times New Roman" w:hAnsi="Times New Roman" w:cs="Times New Roman"/>
          <w:b/>
          <w:i w:val="0"/>
          <w:sz w:val="24"/>
          <w:szCs w:val="24"/>
        </w:rPr>
      </w:pPr>
    </w:p>
    <w:p w:rsidR="00342197" w:rsidRPr="00342197" w:rsidRDefault="00342197" w:rsidP="00342197">
      <w:pPr>
        <w:pStyle w:val="90"/>
        <w:shd w:val="clear" w:color="auto" w:fill="auto"/>
        <w:tabs>
          <w:tab w:val="left" w:pos="114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 xml:space="preserve">3.1. Муниципальная </w:t>
      </w:r>
      <w:proofErr w:type="gramStart"/>
      <w:r w:rsidRPr="00342197">
        <w:rPr>
          <w:rFonts w:ascii="Times New Roman" w:hAnsi="Times New Roman" w:cs="Times New Roman"/>
          <w:i w:val="0"/>
          <w:sz w:val="24"/>
          <w:szCs w:val="24"/>
        </w:rPr>
        <w:t>услуга</w:t>
      </w:r>
      <w:proofErr w:type="gramEnd"/>
      <w:r w:rsidRPr="00342197">
        <w:rPr>
          <w:rFonts w:ascii="Times New Roman" w:hAnsi="Times New Roman" w:cs="Times New Roman"/>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42197" w:rsidRPr="00342197" w:rsidRDefault="00342197" w:rsidP="00342197">
      <w:pPr>
        <w:pStyle w:val="90"/>
        <w:shd w:val="clear" w:color="auto" w:fill="auto"/>
        <w:tabs>
          <w:tab w:val="left" w:pos="114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3.3. Прием Заявителей по вопросу предоставления Муниципальной услуги осуществляется администрацией </w:t>
      </w:r>
      <w:r w:rsidR="007E04F2" w:rsidRPr="007E04F2">
        <w:rPr>
          <w:rFonts w:ascii="Times New Roman" w:hAnsi="Times New Roman" w:cs="Times New Roman"/>
          <w:sz w:val="24"/>
          <w:szCs w:val="24"/>
        </w:rPr>
        <w:t>Грибановского городского поселения Грибановского муниципального района</w:t>
      </w:r>
      <w:r w:rsidRPr="00342197">
        <w:rPr>
          <w:rFonts w:ascii="Times New Roman" w:hAnsi="Times New Roman" w:cs="Times New Roman"/>
          <w:sz w:val="24"/>
          <w:szCs w:val="24"/>
        </w:rPr>
        <w:t xml:space="preserve"> Воронежской области (далее – Администрация)* или в МФЦ</w:t>
      </w:r>
      <w:r w:rsidRPr="00342197">
        <w:rPr>
          <w:rFonts w:ascii="Times New Roman" w:hAnsi="Times New Roman" w:cs="Times New Roman"/>
          <w:b/>
          <w:sz w:val="24"/>
          <w:szCs w:val="24"/>
        </w:rPr>
        <w:t>.</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3.4. </w:t>
      </w:r>
      <w:proofErr w:type="gramStart"/>
      <w:r w:rsidRPr="00342197">
        <w:rPr>
          <w:rFonts w:ascii="Times New Roman" w:hAnsi="Times New Roman" w:cs="Times New Roman"/>
          <w:sz w:val="24"/>
          <w:szCs w:val="24"/>
        </w:rPr>
        <w:t xml:space="preserve">На </w:t>
      </w:r>
      <w:r w:rsidRPr="007E04F2">
        <w:rPr>
          <w:rFonts w:ascii="Times New Roman" w:hAnsi="Times New Roman" w:cs="Times New Roman"/>
          <w:sz w:val="24"/>
          <w:szCs w:val="24"/>
        </w:rPr>
        <w:t>о</w:t>
      </w:r>
      <w:r w:rsidR="007E04F2">
        <w:rPr>
          <w:rFonts w:ascii="Times New Roman" w:hAnsi="Times New Roman" w:cs="Times New Roman"/>
          <w:sz w:val="24"/>
          <w:szCs w:val="24"/>
        </w:rPr>
        <w:t xml:space="preserve">фициальном сайте Администрации </w:t>
      </w:r>
      <w:r w:rsidR="007E04F2" w:rsidRPr="007E04F2">
        <w:rPr>
          <w:rFonts w:ascii="Times New Roman" w:hAnsi="Times New Roman" w:cs="Times New Roman"/>
          <w:sz w:val="24"/>
          <w:szCs w:val="24"/>
        </w:rPr>
        <w:t>Грибановского городского поселения Грибановского муниципального района</w:t>
      </w:r>
      <w:r w:rsidRPr="007E04F2">
        <w:rPr>
          <w:rFonts w:ascii="Times New Roman" w:hAnsi="Times New Roman" w:cs="Times New Roman"/>
          <w:sz w:val="24"/>
          <w:szCs w:val="24"/>
        </w:rPr>
        <w:t xml:space="preserve"> (</w:t>
      </w:r>
      <w:r w:rsidR="007E04F2" w:rsidRPr="007E04F2">
        <w:rPr>
          <w:rFonts w:ascii="Times New Roman" w:hAnsi="Times New Roman" w:cs="Times New Roman"/>
          <w:sz w:val="24"/>
          <w:szCs w:val="24"/>
        </w:rPr>
        <w:t>http://</w:t>
      </w:r>
      <w:hyperlink r:id="rId8" w:history="1">
        <w:r w:rsidR="007E04F2" w:rsidRPr="007E04F2">
          <w:rPr>
            <w:rStyle w:val="ac"/>
            <w:rFonts w:ascii="Times New Roman" w:hAnsi="Times New Roman" w:cs="Times New Roman"/>
            <w:color w:val="auto"/>
            <w:sz w:val="24"/>
            <w:szCs w:val="24"/>
            <w:u w:val="none"/>
          </w:rPr>
          <w:t>gribgorpos-r36.gosuslugi.ru/</w:t>
        </w:r>
      </w:hyperlink>
      <w:r w:rsidRPr="007E04F2">
        <w:rPr>
          <w:rFonts w:ascii="Times New Roman" w:hAnsi="Times New Roman" w:cs="Times New Roman"/>
          <w:sz w:val="24"/>
          <w:szCs w:val="24"/>
        </w:rPr>
        <w:t>) (далее - сайт Администрации) в информационно-коммуникационной сети «Интернет» (далее - сеть Интернет), на ЕПГУ –  федеральной государственной</w:t>
      </w:r>
      <w:r w:rsidRPr="00342197">
        <w:rPr>
          <w:rFonts w:ascii="Times New Roman" w:hAnsi="Times New Roman" w:cs="Times New Roman"/>
          <w:sz w:val="24"/>
          <w:szCs w:val="24"/>
        </w:rPr>
        <w:t xml:space="preserve"> информационной системе «Единый портал государственных и муниципальных услуг (функций)», расположенной в сети Интернет по адресу: </w:t>
      </w:r>
      <w:r w:rsidRPr="00342197">
        <w:rPr>
          <w:rFonts w:ascii="Times New Roman" w:hAnsi="Times New Roman" w:cs="Times New Roman"/>
          <w:sz w:val="24"/>
          <w:szCs w:val="24"/>
          <w:lang w:val="en-US"/>
        </w:rPr>
        <w:t>www</w:t>
      </w:r>
      <w:r w:rsidRPr="00342197">
        <w:rPr>
          <w:rFonts w:ascii="Times New Roman" w:hAnsi="Times New Roman" w:cs="Times New Roman"/>
          <w:sz w:val="24"/>
          <w:szCs w:val="24"/>
        </w:rPr>
        <w:t>.</w:t>
      </w:r>
      <w:proofErr w:type="spellStart"/>
      <w:r w:rsidRPr="00342197">
        <w:rPr>
          <w:rFonts w:ascii="Times New Roman" w:hAnsi="Times New Roman" w:cs="Times New Roman"/>
          <w:sz w:val="24"/>
          <w:szCs w:val="24"/>
          <w:lang w:val="en-US"/>
        </w:rPr>
        <w:t>gosuslugi</w:t>
      </w:r>
      <w:proofErr w:type="spellEnd"/>
      <w:r w:rsidRPr="00342197">
        <w:rPr>
          <w:rFonts w:ascii="Times New Roman" w:hAnsi="Times New Roman" w:cs="Times New Roman"/>
          <w:sz w:val="24"/>
          <w:szCs w:val="24"/>
        </w:rPr>
        <w:t>.</w:t>
      </w:r>
      <w:proofErr w:type="spellStart"/>
      <w:r w:rsidRPr="00342197">
        <w:rPr>
          <w:rFonts w:ascii="Times New Roman" w:hAnsi="Times New Roman" w:cs="Times New Roman"/>
          <w:sz w:val="24"/>
          <w:szCs w:val="24"/>
          <w:lang w:val="en-US"/>
        </w:rPr>
        <w:t>ru</w:t>
      </w:r>
      <w:proofErr w:type="spellEnd"/>
      <w:r w:rsidRPr="00342197">
        <w:rPr>
          <w:rFonts w:ascii="Times New Roman" w:hAnsi="Times New Roman" w:cs="Times New Roman"/>
          <w:sz w:val="24"/>
          <w:szCs w:val="24"/>
        </w:rPr>
        <w:t xml:space="preserve"> (далее – Единый портал, ЕПГУ), на Портале Воронежской области, расположе</w:t>
      </w:r>
      <w:r w:rsidR="007E04F2">
        <w:rPr>
          <w:rFonts w:ascii="Times New Roman" w:hAnsi="Times New Roman" w:cs="Times New Roman"/>
          <w:sz w:val="24"/>
          <w:szCs w:val="24"/>
        </w:rPr>
        <w:t>нном в сети Интернет по адресу</w:t>
      </w:r>
      <w:proofErr w:type="gramEnd"/>
      <w:r w:rsidR="007E04F2">
        <w:rPr>
          <w:rFonts w:ascii="Times New Roman" w:hAnsi="Times New Roman" w:cs="Times New Roman"/>
          <w:sz w:val="24"/>
          <w:szCs w:val="24"/>
        </w:rPr>
        <w:t>:</w:t>
      </w:r>
      <w:r w:rsidRPr="00342197">
        <w:rPr>
          <w:rFonts w:ascii="Times New Roman" w:hAnsi="Times New Roman" w:cs="Times New Roman"/>
          <w:sz w:val="24"/>
          <w:szCs w:val="24"/>
        </w:rPr>
        <w:t xml:space="preserve"> </w:t>
      </w:r>
      <w:r w:rsidRPr="00342197">
        <w:rPr>
          <w:rFonts w:ascii="Times New Roman" w:hAnsi="Times New Roman" w:cs="Times New Roman"/>
          <w:sz w:val="24"/>
          <w:szCs w:val="24"/>
          <w:lang w:val="en-US"/>
        </w:rPr>
        <w:t>www</w:t>
      </w:r>
      <w:r w:rsidRPr="00342197">
        <w:rPr>
          <w:rFonts w:ascii="Times New Roman" w:hAnsi="Times New Roman" w:cs="Times New Roman"/>
          <w:sz w:val="24"/>
          <w:szCs w:val="24"/>
        </w:rPr>
        <w:t>.</w:t>
      </w:r>
      <w:proofErr w:type="spellStart"/>
      <w:r w:rsidRPr="00342197">
        <w:rPr>
          <w:rFonts w:ascii="Times New Roman" w:hAnsi="Times New Roman" w:cs="Times New Roman"/>
          <w:sz w:val="24"/>
          <w:szCs w:val="24"/>
          <w:lang w:val="en-US"/>
        </w:rPr>
        <w:t>govvrn</w:t>
      </w:r>
      <w:proofErr w:type="spellEnd"/>
      <w:r w:rsidRPr="00342197">
        <w:rPr>
          <w:rFonts w:ascii="Times New Roman" w:hAnsi="Times New Roman" w:cs="Times New Roman"/>
          <w:sz w:val="24"/>
          <w:szCs w:val="24"/>
        </w:rPr>
        <w:t>.</w:t>
      </w:r>
      <w:proofErr w:type="spellStart"/>
      <w:r w:rsidRPr="00342197">
        <w:rPr>
          <w:rFonts w:ascii="Times New Roman" w:hAnsi="Times New Roman" w:cs="Times New Roman"/>
          <w:sz w:val="24"/>
          <w:szCs w:val="24"/>
          <w:lang w:val="en-US"/>
        </w:rPr>
        <w:t>ru</w:t>
      </w:r>
      <w:proofErr w:type="spellEnd"/>
      <w:r w:rsidRPr="00342197">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342197" w:rsidRPr="00342197" w:rsidRDefault="00342197" w:rsidP="00342197">
      <w:pPr>
        <w:pStyle w:val="23"/>
        <w:numPr>
          <w:ilvl w:val="0"/>
          <w:numId w:val="1"/>
        </w:numPr>
        <w:shd w:val="clear" w:color="auto" w:fill="auto"/>
        <w:tabs>
          <w:tab w:val="left" w:pos="99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место нахождения и график работы Администрации;</w:t>
      </w:r>
    </w:p>
    <w:p w:rsidR="00342197" w:rsidRPr="00342197" w:rsidRDefault="00342197" w:rsidP="00342197">
      <w:pPr>
        <w:pStyle w:val="23"/>
        <w:numPr>
          <w:ilvl w:val="0"/>
          <w:numId w:val="1"/>
        </w:numPr>
        <w:shd w:val="clear" w:color="auto" w:fill="auto"/>
        <w:tabs>
          <w:tab w:val="left" w:pos="99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lastRenderedPageBreak/>
        <w:t xml:space="preserve">справочные телефоны Администрации, в том числе номер </w:t>
      </w:r>
      <w:proofErr w:type="spellStart"/>
      <w:r w:rsidRPr="00342197">
        <w:rPr>
          <w:rFonts w:ascii="Times New Roman" w:hAnsi="Times New Roman" w:cs="Times New Roman"/>
          <w:sz w:val="24"/>
          <w:szCs w:val="24"/>
        </w:rPr>
        <w:t>телефона-автоинформатора</w:t>
      </w:r>
      <w:proofErr w:type="spellEnd"/>
      <w:r w:rsidRPr="00342197">
        <w:rPr>
          <w:rFonts w:ascii="Times New Roman" w:hAnsi="Times New Roman" w:cs="Times New Roman"/>
          <w:sz w:val="24"/>
          <w:szCs w:val="24"/>
        </w:rPr>
        <w:t xml:space="preserve"> (при наличии);</w:t>
      </w:r>
    </w:p>
    <w:p w:rsidR="00342197" w:rsidRPr="00342197" w:rsidRDefault="00342197" w:rsidP="00342197">
      <w:pPr>
        <w:pStyle w:val="23"/>
        <w:numPr>
          <w:ilvl w:val="0"/>
          <w:numId w:val="1"/>
        </w:numPr>
        <w:shd w:val="clear" w:color="auto" w:fill="auto"/>
        <w:tabs>
          <w:tab w:val="left" w:pos="95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3.5. Информирование Заявителей по вопросам предоставления Муниципальной услуги осуществляется:</w:t>
      </w:r>
    </w:p>
    <w:p w:rsidR="00342197" w:rsidRPr="00342197" w:rsidRDefault="00342197" w:rsidP="00342197">
      <w:pPr>
        <w:pStyle w:val="23"/>
        <w:shd w:val="clear" w:color="auto" w:fill="auto"/>
        <w:tabs>
          <w:tab w:val="left" w:pos="114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а) путем размещения информации на сайте Администрации, ЕПГУ;</w:t>
      </w:r>
    </w:p>
    <w:p w:rsidR="00342197" w:rsidRPr="00342197" w:rsidRDefault="00342197" w:rsidP="00342197">
      <w:pPr>
        <w:pStyle w:val="23"/>
        <w:shd w:val="clear" w:color="auto" w:fill="auto"/>
        <w:tabs>
          <w:tab w:val="left" w:pos="99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7E04F2">
        <w:rPr>
          <w:rFonts w:ascii="Times New Roman" w:hAnsi="Times New Roman" w:cs="Times New Roman"/>
          <w:sz w:val="24"/>
          <w:szCs w:val="24"/>
        </w:rPr>
        <w:t>щении Заявителя в Администрацию</w:t>
      </w:r>
      <w:r w:rsidRPr="00342197">
        <w:rPr>
          <w:rFonts w:ascii="Times New Roman" w:hAnsi="Times New Roman" w:cs="Times New Roman"/>
          <w:sz w:val="24"/>
          <w:szCs w:val="24"/>
        </w:rPr>
        <w:t>;</w:t>
      </w:r>
    </w:p>
    <w:p w:rsidR="00342197" w:rsidRPr="00342197" w:rsidRDefault="00342197" w:rsidP="00342197">
      <w:pPr>
        <w:pStyle w:val="23"/>
        <w:shd w:val="clear" w:color="auto" w:fill="auto"/>
        <w:tabs>
          <w:tab w:val="left" w:pos="114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в) путем публикации информационных материалов в средствах массовой информации;</w:t>
      </w:r>
    </w:p>
    <w:p w:rsidR="00342197" w:rsidRPr="00342197" w:rsidRDefault="00342197" w:rsidP="00342197">
      <w:pPr>
        <w:pStyle w:val="23"/>
        <w:shd w:val="clear" w:color="auto" w:fill="auto"/>
        <w:tabs>
          <w:tab w:val="left" w:pos="114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42197" w:rsidRPr="00342197" w:rsidRDefault="00342197" w:rsidP="00342197">
      <w:pPr>
        <w:pStyle w:val="23"/>
        <w:shd w:val="clear" w:color="auto" w:fill="auto"/>
        <w:tabs>
          <w:tab w:val="left" w:pos="1178"/>
        </w:tabs>
        <w:spacing w:before="0" w:after="0" w:line="240" w:lineRule="auto"/>
        <w:ind w:firstLine="567"/>
        <w:rPr>
          <w:rFonts w:ascii="Times New Roman" w:hAnsi="Times New Roman" w:cs="Times New Roman"/>
          <w:sz w:val="24"/>
          <w:szCs w:val="24"/>
        </w:rPr>
      </w:pPr>
      <w:proofErr w:type="spellStart"/>
      <w:r w:rsidRPr="00342197">
        <w:rPr>
          <w:rFonts w:ascii="Times New Roman" w:hAnsi="Times New Roman" w:cs="Times New Roman"/>
          <w:sz w:val="24"/>
          <w:szCs w:val="24"/>
        </w:rPr>
        <w:t>д</w:t>
      </w:r>
      <w:proofErr w:type="spellEnd"/>
      <w:r w:rsidRPr="00342197">
        <w:rPr>
          <w:rFonts w:ascii="Times New Roman" w:hAnsi="Times New Roman" w:cs="Times New Roman"/>
          <w:sz w:val="24"/>
          <w:szCs w:val="24"/>
        </w:rPr>
        <w:t>) посредством телефонной и факсимильной связи;</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е) посредством ответов на письменные и устные обращения Заявителей по вопросу предоставления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42197" w:rsidRPr="00342197" w:rsidRDefault="00342197" w:rsidP="00342197">
      <w:pPr>
        <w:pStyle w:val="23"/>
        <w:shd w:val="clear" w:color="auto" w:fill="auto"/>
        <w:tabs>
          <w:tab w:val="left" w:pos="111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2197" w:rsidRPr="00342197" w:rsidRDefault="00342197" w:rsidP="00342197">
      <w:pPr>
        <w:pStyle w:val="23"/>
        <w:shd w:val="clear" w:color="auto" w:fill="auto"/>
        <w:tabs>
          <w:tab w:val="left" w:pos="1121"/>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б) перечень лиц, имеющих право на получение Муниципальной услуги;</w:t>
      </w:r>
    </w:p>
    <w:p w:rsidR="00342197" w:rsidRPr="00342197" w:rsidRDefault="00342197" w:rsidP="00342197">
      <w:pPr>
        <w:pStyle w:val="23"/>
        <w:shd w:val="clear" w:color="auto" w:fill="auto"/>
        <w:tabs>
          <w:tab w:val="left" w:pos="1115"/>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в) срок предоставления Муниципальной услуги;</w:t>
      </w:r>
    </w:p>
    <w:p w:rsidR="00342197" w:rsidRPr="00342197" w:rsidRDefault="00342197" w:rsidP="00342197">
      <w:pPr>
        <w:pStyle w:val="23"/>
        <w:shd w:val="clear" w:color="auto" w:fill="auto"/>
        <w:tabs>
          <w:tab w:val="left" w:pos="1129"/>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42197" w:rsidRPr="00342197" w:rsidRDefault="00342197" w:rsidP="00342197">
      <w:pPr>
        <w:pStyle w:val="23"/>
        <w:shd w:val="clear" w:color="auto" w:fill="auto"/>
        <w:tabs>
          <w:tab w:val="left" w:pos="1123"/>
        </w:tabs>
        <w:spacing w:before="0" w:after="0" w:line="240" w:lineRule="auto"/>
        <w:ind w:firstLine="567"/>
        <w:rPr>
          <w:rFonts w:ascii="Times New Roman" w:hAnsi="Times New Roman" w:cs="Times New Roman"/>
          <w:sz w:val="24"/>
          <w:szCs w:val="24"/>
        </w:rPr>
      </w:pPr>
      <w:proofErr w:type="spellStart"/>
      <w:r w:rsidRPr="00342197">
        <w:rPr>
          <w:rFonts w:ascii="Times New Roman" w:hAnsi="Times New Roman" w:cs="Times New Roman"/>
          <w:sz w:val="24"/>
          <w:szCs w:val="24"/>
        </w:rPr>
        <w:t>д</w:t>
      </w:r>
      <w:proofErr w:type="spellEnd"/>
      <w:r w:rsidRPr="00342197">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342197" w:rsidRPr="00342197" w:rsidRDefault="00342197" w:rsidP="00342197">
      <w:pPr>
        <w:pStyle w:val="23"/>
        <w:shd w:val="clear" w:color="auto" w:fill="auto"/>
        <w:tabs>
          <w:tab w:val="left" w:pos="1129"/>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42197" w:rsidRPr="00342197" w:rsidRDefault="00342197" w:rsidP="00342197">
      <w:pPr>
        <w:pStyle w:val="23"/>
        <w:shd w:val="clear" w:color="auto" w:fill="auto"/>
        <w:tabs>
          <w:tab w:val="left" w:pos="116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3.7. Информация на ЕПГУ и сайте Администрации о порядке и сроках предоставления Муниципальной услуги предоставляется бесплатно.</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3.8. На сайте Администрации дополнительно размещаются:</w:t>
      </w:r>
    </w:p>
    <w:p w:rsidR="00342197" w:rsidRPr="00342197" w:rsidRDefault="00342197" w:rsidP="00342197">
      <w:pPr>
        <w:pStyle w:val="101"/>
        <w:shd w:val="clear" w:color="auto" w:fill="auto"/>
        <w:tabs>
          <w:tab w:val="left" w:pos="1100"/>
        </w:tabs>
        <w:spacing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а) полные наименования и почтовые адреса Администрации, </w:t>
      </w:r>
      <w:r w:rsidRPr="00342197">
        <w:rPr>
          <w:rStyle w:val="100pt"/>
          <w:rFonts w:eastAsiaTheme="minorHAnsi"/>
          <w:color w:val="auto"/>
          <w:sz w:val="24"/>
          <w:szCs w:val="24"/>
        </w:rPr>
        <w:t>предоставляющей Муниципальную услугу;</w:t>
      </w:r>
    </w:p>
    <w:p w:rsidR="00342197" w:rsidRPr="00342197" w:rsidRDefault="00342197" w:rsidP="00342197">
      <w:pPr>
        <w:pStyle w:val="23"/>
        <w:shd w:val="clear" w:color="auto" w:fill="auto"/>
        <w:tabs>
          <w:tab w:val="left" w:pos="1135"/>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б) номера </w:t>
      </w:r>
      <w:proofErr w:type="spellStart"/>
      <w:r w:rsidRPr="00342197">
        <w:rPr>
          <w:rFonts w:ascii="Times New Roman" w:hAnsi="Times New Roman" w:cs="Times New Roman"/>
          <w:sz w:val="24"/>
          <w:szCs w:val="24"/>
        </w:rPr>
        <w:t>телефонов-автоинформаторов</w:t>
      </w:r>
      <w:proofErr w:type="spellEnd"/>
      <w:r w:rsidRPr="00342197">
        <w:rPr>
          <w:rFonts w:ascii="Times New Roman"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342197" w:rsidRPr="00342197" w:rsidRDefault="00342197" w:rsidP="00342197">
      <w:pPr>
        <w:pStyle w:val="23"/>
        <w:shd w:val="clear" w:color="auto" w:fill="auto"/>
        <w:tabs>
          <w:tab w:val="left" w:pos="1115"/>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в) режим работы Администрации;</w:t>
      </w:r>
    </w:p>
    <w:p w:rsidR="00342197" w:rsidRPr="00342197" w:rsidRDefault="00342197" w:rsidP="00342197">
      <w:pPr>
        <w:pStyle w:val="23"/>
        <w:shd w:val="clear" w:color="auto" w:fill="auto"/>
        <w:tabs>
          <w:tab w:val="left" w:pos="111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342197" w:rsidRPr="00342197" w:rsidRDefault="00342197" w:rsidP="00342197">
      <w:pPr>
        <w:pStyle w:val="23"/>
        <w:shd w:val="clear" w:color="auto" w:fill="auto"/>
        <w:tabs>
          <w:tab w:val="left" w:pos="1129"/>
        </w:tabs>
        <w:spacing w:before="0" w:after="0" w:line="240" w:lineRule="auto"/>
        <w:ind w:firstLine="567"/>
        <w:rPr>
          <w:rFonts w:ascii="Times New Roman" w:hAnsi="Times New Roman" w:cs="Times New Roman"/>
          <w:sz w:val="24"/>
          <w:szCs w:val="24"/>
        </w:rPr>
      </w:pPr>
      <w:proofErr w:type="spellStart"/>
      <w:r w:rsidRPr="00342197">
        <w:rPr>
          <w:rFonts w:ascii="Times New Roman" w:hAnsi="Times New Roman" w:cs="Times New Roman"/>
          <w:sz w:val="24"/>
          <w:szCs w:val="24"/>
        </w:rPr>
        <w:t>д</w:t>
      </w:r>
      <w:proofErr w:type="spellEnd"/>
      <w:r w:rsidRPr="00342197">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е) перечень лиц, имеющих право на получение Муниципальной услуги;</w:t>
      </w:r>
    </w:p>
    <w:p w:rsidR="00342197" w:rsidRPr="00342197" w:rsidRDefault="00342197" w:rsidP="00342197">
      <w:pPr>
        <w:pStyle w:val="23"/>
        <w:shd w:val="clear" w:color="auto" w:fill="auto"/>
        <w:tabs>
          <w:tab w:val="left" w:pos="116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42197" w:rsidRPr="00342197" w:rsidRDefault="00342197" w:rsidP="00342197">
      <w:pPr>
        <w:pStyle w:val="23"/>
        <w:shd w:val="clear" w:color="auto" w:fill="auto"/>
        <w:tabs>
          <w:tab w:val="left" w:pos="1181"/>
        </w:tabs>
        <w:spacing w:before="0" w:after="0" w:line="240" w:lineRule="auto"/>
        <w:ind w:firstLine="567"/>
        <w:rPr>
          <w:rFonts w:ascii="Times New Roman" w:hAnsi="Times New Roman" w:cs="Times New Roman"/>
          <w:sz w:val="24"/>
          <w:szCs w:val="24"/>
        </w:rPr>
      </w:pPr>
      <w:proofErr w:type="spellStart"/>
      <w:r w:rsidRPr="00342197">
        <w:rPr>
          <w:rFonts w:ascii="Times New Roman" w:hAnsi="Times New Roman" w:cs="Times New Roman"/>
          <w:sz w:val="24"/>
          <w:szCs w:val="24"/>
        </w:rPr>
        <w:t>з</w:t>
      </w:r>
      <w:proofErr w:type="spellEnd"/>
      <w:r w:rsidRPr="00342197">
        <w:rPr>
          <w:rFonts w:ascii="Times New Roman" w:hAnsi="Times New Roman" w:cs="Times New Roman"/>
          <w:sz w:val="24"/>
          <w:szCs w:val="24"/>
        </w:rPr>
        <w:t>) порядок и способы предварительной записи на получение Муниципальной услуги;</w:t>
      </w:r>
    </w:p>
    <w:p w:rsidR="00342197" w:rsidRPr="00342197" w:rsidRDefault="00342197" w:rsidP="00342197">
      <w:pPr>
        <w:pStyle w:val="23"/>
        <w:shd w:val="clear" w:color="auto" w:fill="auto"/>
        <w:tabs>
          <w:tab w:val="left" w:pos="1109"/>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и) текст Административного регламента с приложениями;</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к) краткое описание порядка предоставления Муниципальной услуги;</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3.9. При информировании о порядке предоставления Муниципальной услуги по телефону должностное лицо Администрации, </w:t>
      </w:r>
      <w:proofErr w:type="gramStart"/>
      <w:r w:rsidRPr="00342197">
        <w:rPr>
          <w:rFonts w:ascii="Times New Roman" w:hAnsi="Times New Roman" w:cs="Times New Roman"/>
          <w:sz w:val="24"/>
          <w:szCs w:val="24"/>
        </w:rPr>
        <w:t>приняв вызов по телефону представляется</w:t>
      </w:r>
      <w:proofErr w:type="gramEnd"/>
      <w:r w:rsidRPr="00342197">
        <w:rPr>
          <w:rFonts w:ascii="Times New Roman" w:hAnsi="Times New Roman" w:cs="Times New Roman"/>
          <w:sz w:val="24"/>
          <w:szCs w:val="24"/>
        </w:rPr>
        <w:t>: называет фамилию, имя, отчество (последнее - при наличии), должность, наименование структурного подразделения Администрации.</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proofErr w:type="gramStart"/>
      <w:r w:rsidRPr="00342197">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42197">
        <w:rPr>
          <w:rFonts w:ascii="Times New Roman" w:hAnsi="Times New Roman" w:cs="Times New Roman"/>
          <w:sz w:val="24"/>
          <w:szCs w:val="24"/>
        </w:rPr>
        <w:t>обратившемуся</w:t>
      </w:r>
      <w:proofErr w:type="gramEnd"/>
      <w:r w:rsidRPr="00342197">
        <w:rPr>
          <w:rFonts w:ascii="Times New Roman" w:hAnsi="Times New Roman" w:cs="Times New Roman"/>
          <w:sz w:val="24"/>
          <w:szCs w:val="24"/>
        </w:rPr>
        <w:t xml:space="preserve"> сообщается следующая информация:</w:t>
      </w:r>
    </w:p>
    <w:p w:rsidR="00342197" w:rsidRPr="00342197" w:rsidRDefault="00342197" w:rsidP="00342197">
      <w:pPr>
        <w:pStyle w:val="23"/>
        <w:shd w:val="clear" w:color="auto" w:fill="auto"/>
        <w:tabs>
          <w:tab w:val="left" w:pos="110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а) о перечне лиц, имеющих право на получение Муниципальной услуги;</w:t>
      </w:r>
    </w:p>
    <w:p w:rsidR="00342197" w:rsidRPr="00342197" w:rsidRDefault="00342197" w:rsidP="00342197">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42197" w:rsidRPr="00342197" w:rsidRDefault="00342197" w:rsidP="00342197">
      <w:pPr>
        <w:pStyle w:val="23"/>
        <w:shd w:val="clear" w:color="auto" w:fill="auto"/>
        <w:tabs>
          <w:tab w:val="left" w:pos="1109"/>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в) о перечне документов, необходимых для получения Муниципальной услуги;</w:t>
      </w:r>
    </w:p>
    <w:p w:rsidR="00342197" w:rsidRPr="00342197" w:rsidRDefault="00342197" w:rsidP="00342197">
      <w:pPr>
        <w:pStyle w:val="23"/>
        <w:shd w:val="clear" w:color="auto" w:fill="auto"/>
        <w:tabs>
          <w:tab w:val="left" w:pos="1109"/>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г) о сроках предоставления Муниципальной услуги;</w:t>
      </w:r>
    </w:p>
    <w:p w:rsidR="00342197" w:rsidRPr="00342197" w:rsidRDefault="00342197" w:rsidP="00342197">
      <w:pPr>
        <w:pStyle w:val="23"/>
        <w:shd w:val="clear" w:color="auto" w:fill="auto"/>
        <w:tabs>
          <w:tab w:val="left" w:pos="1132"/>
        </w:tabs>
        <w:spacing w:before="0" w:after="0" w:line="240" w:lineRule="auto"/>
        <w:ind w:firstLine="567"/>
        <w:rPr>
          <w:rFonts w:ascii="Times New Roman" w:hAnsi="Times New Roman" w:cs="Times New Roman"/>
          <w:sz w:val="24"/>
          <w:szCs w:val="24"/>
        </w:rPr>
      </w:pPr>
      <w:proofErr w:type="spellStart"/>
      <w:r w:rsidRPr="00342197">
        <w:rPr>
          <w:rFonts w:ascii="Times New Roman" w:hAnsi="Times New Roman" w:cs="Times New Roman"/>
          <w:sz w:val="24"/>
          <w:szCs w:val="24"/>
        </w:rPr>
        <w:t>д</w:t>
      </w:r>
      <w:proofErr w:type="spellEnd"/>
      <w:r w:rsidRPr="00342197">
        <w:rPr>
          <w:rFonts w:ascii="Times New Roman" w:hAnsi="Times New Roman" w:cs="Times New Roman"/>
          <w:sz w:val="24"/>
          <w:szCs w:val="24"/>
        </w:rPr>
        <w:t>) об основаниях для приостановления Муниципальной услуги;</w:t>
      </w:r>
    </w:p>
    <w:p w:rsidR="00342197" w:rsidRPr="00342197" w:rsidRDefault="00342197" w:rsidP="00342197">
      <w:pPr>
        <w:pStyle w:val="23"/>
        <w:shd w:val="clear" w:color="auto" w:fill="auto"/>
        <w:tabs>
          <w:tab w:val="left" w:pos="11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е) об основаниях для отказа в предоставлении Муниципальной услуги;</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ж) о месте размещения на ЕПГУ, сайте Администрации информации по вопросам предоставления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42197" w:rsidRPr="00342197" w:rsidRDefault="00342197" w:rsidP="007E04F2">
      <w:pPr>
        <w:jc w:val="both"/>
        <w:rPr>
          <w:rFonts w:eastAsiaTheme="minorHAnsi"/>
          <w:iCs/>
          <w:sz w:val="24"/>
          <w:szCs w:val="24"/>
          <w:lang w:eastAsia="en-US"/>
        </w:rPr>
      </w:pPr>
      <w:r w:rsidRPr="00342197">
        <w:rPr>
          <w:sz w:val="24"/>
          <w:szCs w:val="24"/>
        </w:rPr>
        <w:t xml:space="preserve">Состав информации о порядке предоставления Муниципальной услуги, размещаемой в МФЦ, соответствует </w:t>
      </w:r>
      <w:r w:rsidRPr="00342197">
        <w:rPr>
          <w:rFonts w:eastAsiaTheme="minorHAnsi"/>
          <w:iCs/>
          <w:sz w:val="24"/>
          <w:szCs w:val="24"/>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w:t>
      </w:r>
      <w:r w:rsidRPr="00342197">
        <w:rPr>
          <w:rFonts w:eastAsiaTheme="minorHAnsi"/>
          <w:iCs/>
          <w:sz w:val="24"/>
          <w:szCs w:val="24"/>
          <w:lang w:eastAsia="en-US"/>
        </w:rPr>
        <w:lastRenderedPageBreak/>
        <w:t>области 29.12.2017 № 1099.</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3.13. </w:t>
      </w:r>
      <w:proofErr w:type="gramStart"/>
      <w:r w:rsidRPr="0034219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3.14. Консультирование по вопросам предоставления Муниципальной услуги должностными лицами Администрации осуществляется бесплатно.</w:t>
      </w:r>
    </w:p>
    <w:p w:rsidR="00342197" w:rsidRPr="00342197" w:rsidRDefault="00342197" w:rsidP="00342197">
      <w:pPr>
        <w:pStyle w:val="23"/>
        <w:shd w:val="clear" w:color="auto" w:fill="auto"/>
        <w:tabs>
          <w:tab w:val="left" w:pos="1402"/>
        </w:tabs>
        <w:spacing w:before="0" w:after="0" w:line="240" w:lineRule="auto"/>
        <w:ind w:firstLine="567"/>
        <w:rPr>
          <w:rFonts w:ascii="Times New Roman" w:hAnsi="Times New Roman" w:cs="Times New Roman"/>
          <w:sz w:val="24"/>
          <w:szCs w:val="24"/>
        </w:rPr>
      </w:pPr>
    </w:p>
    <w:p w:rsidR="00342197" w:rsidRPr="00342197" w:rsidRDefault="00342197" w:rsidP="00342197">
      <w:pPr>
        <w:pStyle w:val="aff8"/>
        <w:framePr w:wrap="none" w:vAnchor="page" w:hAnchor="page" w:x="5877" w:y="16041"/>
        <w:shd w:val="clear" w:color="auto" w:fill="auto"/>
        <w:spacing w:line="240" w:lineRule="auto"/>
        <w:rPr>
          <w:b w:val="0"/>
          <w:sz w:val="24"/>
          <w:szCs w:val="24"/>
        </w:rPr>
      </w:pPr>
    </w:p>
    <w:p w:rsidR="00342197" w:rsidRPr="00342197" w:rsidRDefault="00342197" w:rsidP="00342197">
      <w:pPr>
        <w:pStyle w:val="25"/>
        <w:shd w:val="clear" w:color="auto" w:fill="auto"/>
        <w:tabs>
          <w:tab w:val="left" w:pos="0"/>
        </w:tabs>
        <w:spacing w:after="0" w:line="240" w:lineRule="auto"/>
        <w:ind w:firstLine="0"/>
        <w:jc w:val="center"/>
        <w:outlineLvl w:val="9"/>
        <w:rPr>
          <w:sz w:val="24"/>
          <w:szCs w:val="24"/>
        </w:rPr>
      </w:pPr>
      <w:bookmarkStart w:id="0" w:name="bookmark0"/>
      <w:r w:rsidRPr="00342197">
        <w:rPr>
          <w:sz w:val="24"/>
          <w:szCs w:val="24"/>
          <w:lang w:val="en-US"/>
        </w:rPr>
        <w:t>II</w:t>
      </w:r>
      <w:r w:rsidRPr="00342197">
        <w:rPr>
          <w:sz w:val="24"/>
          <w:szCs w:val="24"/>
        </w:rPr>
        <w:t>. Стандарт предоставления Муниципальной услуги</w:t>
      </w:r>
      <w:bookmarkEnd w:id="0"/>
    </w:p>
    <w:p w:rsidR="00342197" w:rsidRPr="00342197" w:rsidRDefault="00342197" w:rsidP="00342197">
      <w:pPr>
        <w:pStyle w:val="90"/>
        <w:shd w:val="clear" w:color="auto" w:fill="auto"/>
        <w:tabs>
          <w:tab w:val="left" w:pos="-142"/>
        </w:tabs>
        <w:spacing w:after="0" w:line="240" w:lineRule="auto"/>
        <w:ind w:firstLine="0"/>
        <w:jc w:val="center"/>
        <w:rPr>
          <w:rFonts w:ascii="Times New Roman" w:hAnsi="Times New Roman" w:cs="Times New Roman"/>
          <w:b/>
          <w:sz w:val="24"/>
          <w:szCs w:val="24"/>
        </w:rPr>
      </w:pPr>
    </w:p>
    <w:p w:rsidR="00342197" w:rsidRPr="00342197" w:rsidRDefault="00342197" w:rsidP="00342197">
      <w:pPr>
        <w:pStyle w:val="90"/>
        <w:shd w:val="clear" w:color="auto" w:fill="auto"/>
        <w:tabs>
          <w:tab w:val="left" w:pos="-142"/>
        </w:tabs>
        <w:spacing w:after="0" w:line="240" w:lineRule="auto"/>
        <w:ind w:firstLine="0"/>
        <w:jc w:val="center"/>
        <w:rPr>
          <w:rFonts w:ascii="Times New Roman" w:hAnsi="Times New Roman" w:cs="Times New Roman"/>
          <w:b/>
          <w:i w:val="0"/>
          <w:sz w:val="24"/>
          <w:szCs w:val="24"/>
        </w:rPr>
      </w:pPr>
      <w:r w:rsidRPr="00342197">
        <w:rPr>
          <w:rFonts w:ascii="Times New Roman" w:hAnsi="Times New Roman" w:cs="Times New Roman"/>
          <w:b/>
          <w:i w:val="0"/>
          <w:sz w:val="24"/>
          <w:szCs w:val="24"/>
        </w:rPr>
        <w:t>4. Наименование Муниципальной услуги</w:t>
      </w:r>
    </w:p>
    <w:p w:rsidR="00342197" w:rsidRPr="00342197" w:rsidRDefault="00342197" w:rsidP="00342197">
      <w:pPr>
        <w:pStyle w:val="90"/>
        <w:shd w:val="clear" w:color="auto" w:fill="auto"/>
        <w:tabs>
          <w:tab w:val="left" w:pos="-142"/>
        </w:tabs>
        <w:spacing w:after="0" w:line="240" w:lineRule="auto"/>
        <w:ind w:firstLine="0"/>
        <w:jc w:val="center"/>
        <w:rPr>
          <w:rFonts w:ascii="Times New Roman" w:hAnsi="Times New Roman" w:cs="Times New Roman"/>
          <w:sz w:val="24"/>
          <w:szCs w:val="24"/>
        </w:rPr>
      </w:pP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4.1. Муниципальная услуга «Предоставление информации об объектах учета из реестра муниципального имущества».</w:t>
      </w:r>
    </w:p>
    <w:p w:rsidR="00342197" w:rsidRPr="00342197" w:rsidRDefault="00342197" w:rsidP="00342197">
      <w:pPr>
        <w:pStyle w:val="23"/>
        <w:shd w:val="clear" w:color="auto" w:fill="auto"/>
        <w:tabs>
          <w:tab w:val="left" w:pos="1280"/>
        </w:tabs>
        <w:spacing w:before="0" w:after="0" w:line="240" w:lineRule="auto"/>
        <w:ind w:firstLine="567"/>
        <w:rPr>
          <w:rFonts w:ascii="Times New Roman" w:hAnsi="Times New Roman" w:cs="Times New Roman"/>
          <w:sz w:val="24"/>
          <w:szCs w:val="24"/>
        </w:rPr>
      </w:pPr>
    </w:p>
    <w:p w:rsidR="00342197" w:rsidRPr="00342197" w:rsidRDefault="00342197" w:rsidP="00342197">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342197">
        <w:rPr>
          <w:rFonts w:ascii="Times New Roman" w:hAnsi="Times New Roman" w:cs="Times New Roman"/>
          <w:b/>
          <w:i w:val="0"/>
          <w:sz w:val="24"/>
          <w:szCs w:val="24"/>
        </w:rPr>
        <w:t>5. Наименование органа</w:t>
      </w:r>
      <w:r w:rsidRPr="00342197">
        <w:rPr>
          <w:rStyle w:val="91"/>
          <w:rFonts w:eastAsiaTheme="minorHAnsi"/>
          <w:b/>
          <w:i/>
          <w:iCs/>
          <w:sz w:val="24"/>
          <w:szCs w:val="24"/>
        </w:rPr>
        <w:t xml:space="preserve">, </w:t>
      </w:r>
      <w:r w:rsidRPr="00342197">
        <w:rPr>
          <w:rFonts w:ascii="Times New Roman" w:hAnsi="Times New Roman" w:cs="Times New Roman"/>
          <w:b/>
          <w:i w:val="0"/>
          <w:sz w:val="24"/>
          <w:szCs w:val="24"/>
        </w:rPr>
        <w:t>предоставляющего Муниципальную услугу</w:t>
      </w:r>
    </w:p>
    <w:p w:rsidR="00342197" w:rsidRPr="00342197" w:rsidRDefault="00342197" w:rsidP="00342197">
      <w:pPr>
        <w:pStyle w:val="90"/>
        <w:shd w:val="clear" w:color="auto" w:fill="auto"/>
        <w:tabs>
          <w:tab w:val="left" w:pos="0"/>
        </w:tabs>
        <w:spacing w:after="0" w:line="240" w:lineRule="auto"/>
        <w:ind w:firstLine="567"/>
        <w:rPr>
          <w:rFonts w:ascii="Times New Roman" w:hAnsi="Times New Roman" w:cs="Times New Roman"/>
          <w:i w:val="0"/>
          <w:sz w:val="24"/>
          <w:szCs w:val="24"/>
        </w:rPr>
      </w:pP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5.1. Муниципальная услуга предоставляется Администрацией </w:t>
      </w:r>
      <w:r w:rsidR="007E04F2" w:rsidRPr="007E04F2">
        <w:rPr>
          <w:rFonts w:ascii="Times New Roman" w:hAnsi="Times New Roman" w:cs="Times New Roman"/>
          <w:sz w:val="24"/>
          <w:szCs w:val="24"/>
        </w:rPr>
        <w:t>Грибановского городского поселения Грибановского муниципального района</w:t>
      </w:r>
      <w:r w:rsidRPr="00342197">
        <w:rPr>
          <w:rFonts w:ascii="Times New Roman" w:hAnsi="Times New Roman" w:cs="Times New Roman"/>
          <w:sz w:val="24"/>
          <w:szCs w:val="24"/>
        </w:rPr>
        <w:t xml:space="preserve"> Воронежской области.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b/>
          <w:bCs/>
          <w:iCs/>
          <w:sz w:val="24"/>
          <w:szCs w:val="24"/>
        </w:rPr>
      </w:pPr>
      <w:r w:rsidRPr="00342197">
        <w:rPr>
          <w:rFonts w:ascii="Times New Roman" w:hAnsi="Times New Roman" w:cs="Times New Roman"/>
          <w:sz w:val="24"/>
          <w:szCs w:val="24"/>
        </w:rPr>
        <w:tab/>
      </w:r>
      <w:r w:rsidRPr="00342197">
        <w:rPr>
          <w:rFonts w:ascii="Times New Roman" w:hAnsi="Times New Roman" w:cs="Times New Roman"/>
          <w:bCs/>
          <w:iCs/>
          <w:spacing w:val="0"/>
          <w:sz w:val="24"/>
          <w:szCs w:val="24"/>
        </w:rPr>
        <w:t xml:space="preserve">5.3. </w:t>
      </w:r>
      <w:r w:rsidRPr="00342197">
        <w:rPr>
          <w:rFonts w:ascii="Times New Roman" w:hAnsi="Times New Roman" w:cs="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D59A9" w:rsidRDefault="00342197" w:rsidP="00ED59A9">
      <w:pPr>
        <w:pStyle w:val="23"/>
        <w:shd w:val="clear" w:color="auto" w:fill="auto"/>
        <w:tabs>
          <w:tab w:val="left" w:pos="126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bCs/>
          <w:iCs/>
          <w:spacing w:val="0"/>
          <w:sz w:val="24"/>
          <w:szCs w:val="24"/>
        </w:rPr>
        <w:t xml:space="preserve">5.4. </w:t>
      </w:r>
      <w:r w:rsidRPr="00342197">
        <w:rPr>
          <w:rFonts w:ascii="Times New Roman" w:hAnsi="Times New Roman" w:cs="Times New Roman"/>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42197" w:rsidRPr="00ED59A9" w:rsidRDefault="00342197" w:rsidP="00ED59A9">
      <w:pPr>
        <w:pStyle w:val="23"/>
        <w:shd w:val="clear" w:color="auto" w:fill="auto"/>
        <w:tabs>
          <w:tab w:val="left" w:pos="1263"/>
        </w:tabs>
        <w:spacing w:before="0" w:after="0" w:line="240" w:lineRule="auto"/>
        <w:ind w:firstLine="567"/>
        <w:rPr>
          <w:rFonts w:ascii="Times New Roman" w:hAnsi="Times New Roman" w:cs="Times New Roman"/>
          <w:bCs/>
          <w:iCs/>
          <w:spacing w:val="0"/>
          <w:sz w:val="24"/>
          <w:szCs w:val="24"/>
        </w:rPr>
      </w:pPr>
      <w:r w:rsidRPr="00ED59A9">
        <w:rPr>
          <w:rFonts w:ascii="Times New Roman" w:hAnsi="Times New Roman" w:cs="Times New Roman"/>
          <w:sz w:val="24"/>
          <w:szCs w:val="24"/>
        </w:rPr>
        <w:t xml:space="preserve">5.5. </w:t>
      </w:r>
      <w:proofErr w:type="gramStart"/>
      <w:r w:rsidRPr="00ED59A9">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ED59A9">
        <w:rPr>
          <w:rFonts w:ascii="Times New Roman" w:hAnsi="Times New Roman" w:cs="Times New Roman"/>
          <w:sz w:val="24"/>
          <w:szCs w:val="24"/>
        </w:rPr>
        <w:t xml:space="preserve">, участвующими в предоставлении муниципальных услуг, </w:t>
      </w:r>
      <w:r w:rsidR="00ED59A9" w:rsidRPr="00ED59A9">
        <w:rPr>
          <w:rFonts w:ascii="Times New Roman" w:hAnsi="Times New Roman" w:cs="Times New Roman"/>
          <w:sz w:val="24"/>
          <w:szCs w:val="24"/>
        </w:rPr>
        <w:t>утвержденным постановлением  администрации Грибановского городского поселения Грибановского муниципального района Воронежской области «Об утверждении перечня муниципальных услуг, предоставляемых администрацией Грибановского городского поселения Грибановского муниципального района Воронежской области»</w:t>
      </w:r>
      <w:r w:rsidRPr="00ED59A9">
        <w:rPr>
          <w:rFonts w:ascii="Times New Roman" w:hAnsi="Times New Roman" w:cs="Times New Roman"/>
          <w:sz w:val="24"/>
          <w:szCs w:val="24"/>
        </w:rPr>
        <w:t>.</w:t>
      </w:r>
    </w:p>
    <w:p w:rsidR="00342197" w:rsidRPr="00342197" w:rsidRDefault="00342197" w:rsidP="00342197">
      <w:pPr>
        <w:pStyle w:val="23"/>
        <w:shd w:val="clear" w:color="auto" w:fill="auto"/>
        <w:tabs>
          <w:tab w:val="left" w:pos="1428"/>
        </w:tabs>
        <w:spacing w:before="0" w:after="0" w:line="240" w:lineRule="auto"/>
        <w:ind w:firstLine="567"/>
        <w:rPr>
          <w:rFonts w:ascii="Times New Roman" w:hAnsi="Times New Roman" w:cs="Times New Roman"/>
          <w:sz w:val="24"/>
          <w:szCs w:val="24"/>
        </w:rPr>
      </w:pPr>
    </w:p>
    <w:p w:rsidR="00342197" w:rsidRPr="00342197" w:rsidRDefault="00342197" w:rsidP="00342197">
      <w:pPr>
        <w:pStyle w:val="90"/>
        <w:shd w:val="clear" w:color="auto" w:fill="auto"/>
        <w:tabs>
          <w:tab w:val="left" w:pos="567"/>
        </w:tabs>
        <w:spacing w:after="0" w:line="240" w:lineRule="auto"/>
        <w:ind w:firstLine="567"/>
        <w:jc w:val="center"/>
        <w:rPr>
          <w:rFonts w:ascii="Times New Roman" w:hAnsi="Times New Roman" w:cs="Times New Roman"/>
          <w:b/>
          <w:i w:val="0"/>
          <w:sz w:val="24"/>
          <w:szCs w:val="24"/>
        </w:rPr>
      </w:pPr>
      <w:r w:rsidRPr="00342197">
        <w:rPr>
          <w:rFonts w:ascii="Times New Roman" w:hAnsi="Times New Roman" w:cs="Times New Roman"/>
          <w:b/>
          <w:i w:val="0"/>
          <w:sz w:val="24"/>
          <w:szCs w:val="24"/>
        </w:rPr>
        <w:t>6. Результат предоставления Муниципальной услуги</w:t>
      </w:r>
    </w:p>
    <w:p w:rsidR="00342197" w:rsidRPr="00342197" w:rsidRDefault="00342197" w:rsidP="00342197">
      <w:pPr>
        <w:pStyle w:val="90"/>
        <w:shd w:val="clear" w:color="auto" w:fill="auto"/>
        <w:tabs>
          <w:tab w:val="left" w:pos="2654"/>
        </w:tabs>
        <w:spacing w:after="0" w:line="240" w:lineRule="auto"/>
        <w:ind w:firstLine="567"/>
        <w:rPr>
          <w:rFonts w:ascii="Times New Roman" w:hAnsi="Times New Roman" w:cs="Times New Roman"/>
          <w:sz w:val="24"/>
          <w:szCs w:val="24"/>
        </w:rPr>
      </w:pP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6.1. При обращении Заявителя о предоставлении Муниципальной услуги результатами предоставления Муниципальной услуги являются:</w:t>
      </w:r>
    </w:p>
    <w:p w:rsidR="00342197" w:rsidRPr="00342197" w:rsidRDefault="00342197" w:rsidP="00342197">
      <w:pPr>
        <w:pStyle w:val="23"/>
        <w:shd w:val="clear" w:color="auto" w:fill="auto"/>
        <w:tabs>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w:t>
      </w:r>
      <w:r w:rsidRPr="00342197">
        <w:rPr>
          <w:rFonts w:ascii="Times New Roman" w:hAnsi="Times New Roman" w:cs="Times New Roman"/>
          <w:sz w:val="24"/>
          <w:szCs w:val="24"/>
        </w:rPr>
        <w:lastRenderedPageBreak/>
        <w:t xml:space="preserve">усиленной квалифицированной электронной подписью, документ на бумажном носителе). </w:t>
      </w:r>
    </w:p>
    <w:p w:rsidR="00342197" w:rsidRPr="007E04F2" w:rsidRDefault="00342197" w:rsidP="00342197">
      <w:pPr>
        <w:pStyle w:val="23"/>
        <w:shd w:val="clear" w:color="auto" w:fill="auto"/>
        <w:tabs>
          <w:tab w:val="left" w:pos="1408"/>
        </w:tabs>
        <w:spacing w:before="0" w:after="0" w:line="240" w:lineRule="auto"/>
        <w:ind w:firstLine="567"/>
        <w:rPr>
          <w:rFonts w:ascii="Times New Roman" w:hAnsi="Times New Roman" w:cs="Times New Roman"/>
          <w:sz w:val="24"/>
          <w:szCs w:val="24"/>
        </w:rPr>
      </w:pPr>
      <w:r w:rsidRPr="007E04F2">
        <w:rPr>
          <w:rFonts w:ascii="Times New Roman" w:hAnsi="Times New Roman" w:cs="Times New Roman"/>
          <w:sz w:val="24"/>
          <w:szCs w:val="24"/>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342197" w:rsidRPr="007E04F2" w:rsidRDefault="00342197" w:rsidP="00342197">
      <w:pPr>
        <w:pStyle w:val="23"/>
        <w:shd w:val="clear" w:color="auto" w:fill="auto"/>
        <w:tabs>
          <w:tab w:val="left" w:pos="1408"/>
        </w:tabs>
        <w:spacing w:before="0" w:after="0" w:line="240" w:lineRule="auto"/>
        <w:ind w:firstLine="567"/>
        <w:rPr>
          <w:rFonts w:ascii="Times New Roman" w:hAnsi="Times New Roman" w:cs="Times New Roman"/>
          <w:sz w:val="24"/>
          <w:szCs w:val="24"/>
        </w:rPr>
      </w:pPr>
      <w:r w:rsidRPr="007E04F2">
        <w:rPr>
          <w:rFonts w:ascii="Times New Roman" w:hAnsi="Times New Roman" w:cs="Times New Roman"/>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42197" w:rsidRPr="007E04F2" w:rsidRDefault="00342197" w:rsidP="00342197">
      <w:pPr>
        <w:pStyle w:val="23"/>
        <w:shd w:val="clear" w:color="auto" w:fill="auto"/>
        <w:tabs>
          <w:tab w:val="left" w:pos="1408"/>
        </w:tabs>
        <w:spacing w:before="0" w:after="0" w:line="240" w:lineRule="auto"/>
        <w:ind w:firstLine="567"/>
        <w:rPr>
          <w:rFonts w:ascii="Times New Roman" w:hAnsi="Times New Roman" w:cs="Times New Roman"/>
          <w:sz w:val="24"/>
          <w:szCs w:val="24"/>
        </w:rPr>
      </w:pPr>
      <w:r w:rsidRPr="007E04F2">
        <w:rPr>
          <w:rFonts w:ascii="Times New Roman" w:hAnsi="Times New Roman" w:cs="Times New Roman"/>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42197" w:rsidRPr="007E04F2" w:rsidRDefault="00342197" w:rsidP="00342197">
      <w:pPr>
        <w:pStyle w:val="23"/>
        <w:shd w:val="clear" w:color="auto" w:fill="auto"/>
        <w:tabs>
          <w:tab w:val="left" w:pos="1408"/>
        </w:tabs>
        <w:spacing w:before="0" w:after="0" w:line="240" w:lineRule="auto"/>
        <w:ind w:firstLine="567"/>
        <w:rPr>
          <w:rFonts w:ascii="Times New Roman" w:hAnsi="Times New Roman" w:cs="Times New Roman"/>
          <w:sz w:val="24"/>
          <w:szCs w:val="24"/>
        </w:rPr>
      </w:pPr>
      <w:r w:rsidRPr="007E04F2">
        <w:rPr>
          <w:rFonts w:ascii="Times New Roman" w:hAnsi="Times New Roman" w:cs="Times New Roman"/>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w:t>
      </w:r>
      <w:bookmarkStart w:id="1" w:name="_GoBack"/>
      <w:bookmarkEnd w:id="1"/>
      <w:r w:rsidRPr="007E04F2">
        <w:rPr>
          <w:rFonts w:ascii="Times New Roman" w:hAnsi="Times New Roman" w:cs="Times New Roman"/>
          <w:sz w:val="24"/>
          <w:szCs w:val="24"/>
        </w:rPr>
        <w:t>документ на бумажном носителе).</w:t>
      </w:r>
    </w:p>
    <w:p w:rsidR="00342197" w:rsidRPr="00342197" w:rsidRDefault="00342197" w:rsidP="00342197">
      <w:pPr>
        <w:pStyle w:val="23"/>
        <w:shd w:val="clear" w:color="auto" w:fill="auto"/>
        <w:tabs>
          <w:tab w:val="left" w:pos="1408"/>
        </w:tabs>
        <w:spacing w:before="0" w:after="0" w:line="240" w:lineRule="auto"/>
        <w:ind w:firstLine="567"/>
        <w:rPr>
          <w:rFonts w:ascii="Times New Roman" w:hAnsi="Times New Roman" w:cs="Times New Roman"/>
          <w:sz w:val="24"/>
          <w:szCs w:val="24"/>
        </w:rPr>
      </w:pPr>
      <w:r w:rsidRPr="007E04F2">
        <w:rPr>
          <w:rFonts w:ascii="Times New Roman" w:hAnsi="Times New Roman" w:cs="Times New Roman"/>
          <w:sz w:val="24"/>
          <w:szCs w:val="24"/>
        </w:rPr>
        <w:t>Форма решения об отказе в выдаче выписки из реестра муниципального имущества приведена в Приложении № 3 к</w:t>
      </w:r>
      <w:r w:rsidR="007E04F2">
        <w:rPr>
          <w:rFonts w:ascii="Times New Roman" w:hAnsi="Times New Roman" w:cs="Times New Roman"/>
          <w:sz w:val="24"/>
          <w:szCs w:val="24"/>
        </w:rPr>
        <w:t xml:space="preserve"> настоящему </w:t>
      </w:r>
      <w:r w:rsidRPr="00342197">
        <w:rPr>
          <w:rFonts w:ascii="Times New Roman" w:hAnsi="Times New Roman" w:cs="Times New Roman"/>
          <w:sz w:val="24"/>
          <w:szCs w:val="24"/>
        </w:rPr>
        <w:t>Административному регламенту;</w:t>
      </w:r>
    </w:p>
    <w:p w:rsidR="00342197" w:rsidRPr="00342197" w:rsidRDefault="00342197" w:rsidP="00342197">
      <w:pPr>
        <w:pStyle w:val="23"/>
        <w:shd w:val="clear" w:color="auto" w:fill="auto"/>
        <w:tabs>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342197" w:rsidRPr="00342197" w:rsidRDefault="00342197" w:rsidP="00342197">
      <w:pPr>
        <w:pStyle w:val="23"/>
        <w:shd w:val="clear" w:color="auto" w:fill="auto"/>
        <w:tabs>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Формирование реестровой записи в качестве результата предоставления Муниципальной услуги не предусмотрено.</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6.2. Результат предоставления Муниципальной услуги в зависимости от выбора Заявителя мож</w:t>
      </w:r>
      <w:r w:rsidR="007E04F2">
        <w:rPr>
          <w:rFonts w:ascii="Times New Roman" w:hAnsi="Times New Roman" w:cs="Times New Roman"/>
          <w:sz w:val="24"/>
          <w:szCs w:val="24"/>
        </w:rPr>
        <w:t>ет быть получен в Администрации</w:t>
      </w:r>
      <w:r w:rsidRPr="00342197">
        <w:rPr>
          <w:rFonts w:ascii="Times New Roman" w:hAnsi="Times New Roman" w:cs="Times New Roman"/>
          <w:sz w:val="24"/>
          <w:szCs w:val="24"/>
        </w:rPr>
        <w:t>, в МФЦ, посредством ЕПГУ, посредством почтового отправления.</w:t>
      </w:r>
    </w:p>
    <w:p w:rsidR="00342197" w:rsidRPr="00342197" w:rsidRDefault="00342197" w:rsidP="00342197">
      <w:pPr>
        <w:ind w:firstLine="540"/>
        <w:rPr>
          <w:sz w:val="24"/>
          <w:szCs w:val="24"/>
        </w:rPr>
      </w:pPr>
      <w:r w:rsidRPr="00342197">
        <w:rPr>
          <w:sz w:val="24"/>
          <w:szCs w:val="24"/>
        </w:rPr>
        <w:t xml:space="preserve">6.3. Состав реквизитов документа, содержащего решение о предоставлении Муниципальной услуги: </w:t>
      </w:r>
    </w:p>
    <w:p w:rsidR="00342197" w:rsidRPr="00342197" w:rsidRDefault="00342197" w:rsidP="00342197">
      <w:pPr>
        <w:ind w:firstLine="540"/>
        <w:rPr>
          <w:sz w:val="24"/>
          <w:szCs w:val="24"/>
        </w:rPr>
      </w:pPr>
      <w:r w:rsidRPr="00342197">
        <w:rPr>
          <w:sz w:val="24"/>
          <w:szCs w:val="24"/>
        </w:rPr>
        <w:t xml:space="preserve">- регистрационный номер; </w:t>
      </w:r>
    </w:p>
    <w:p w:rsidR="00342197" w:rsidRPr="00342197" w:rsidRDefault="00342197" w:rsidP="00342197">
      <w:pPr>
        <w:ind w:firstLine="540"/>
        <w:rPr>
          <w:sz w:val="24"/>
          <w:szCs w:val="24"/>
        </w:rPr>
      </w:pPr>
      <w:r w:rsidRPr="00342197">
        <w:rPr>
          <w:sz w:val="24"/>
          <w:szCs w:val="24"/>
        </w:rPr>
        <w:t xml:space="preserve">- дата регистрации; </w:t>
      </w:r>
    </w:p>
    <w:p w:rsidR="00342197" w:rsidRPr="00342197" w:rsidRDefault="00342197" w:rsidP="00342197">
      <w:pPr>
        <w:ind w:firstLine="540"/>
        <w:rPr>
          <w:sz w:val="24"/>
          <w:szCs w:val="24"/>
        </w:rPr>
      </w:pPr>
      <w:r w:rsidRPr="00342197">
        <w:rPr>
          <w:sz w:val="24"/>
          <w:szCs w:val="24"/>
        </w:rPr>
        <w:t xml:space="preserve">- подпись должностного лица, уполномоченного на подписание результата предоставления Муниципальной услуги. </w:t>
      </w:r>
    </w:p>
    <w:p w:rsidR="00342197" w:rsidRPr="00342197" w:rsidRDefault="00342197" w:rsidP="007E04F2">
      <w:pPr>
        <w:pStyle w:val="90"/>
        <w:shd w:val="clear" w:color="auto" w:fill="auto"/>
        <w:tabs>
          <w:tab w:val="left" w:pos="0"/>
        </w:tabs>
        <w:spacing w:after="0" w:line="240" w:lineRule="auto"/>
        <w:ind w:firstLine="0"/>
        <w:rPr>
          <w:rFonts w:ascii="Times New Roman" w:hAnsi="Times New Roman" w:cs="Times New Roman"/>
          <w:b/>
          <w:i w:val="0"/>
          <w:sz w:val="24"/>
          <w:szCs w:val="24"/>
        </w:rPr>
      </w:pPr>
    </w:p>
    <w:p w:rsidR="00342197" w:rsidRPr="00342197" w:rsidRDefault="00342197" w:rsidP="00342197">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342197">
        <w:rPr>
          <w:rFonts w:ascii="Times New Roman" w:hAnsi="Times New Roman" w:cs="Times New Roman"/>
          <w:b/>
          <w:i w:val="0"/>
          <w:sz w:val="24"/>
          <w:szCs w:val="24"/>
        </w:rPr>
        <w:t>7. Срок предоставления Муниципальной услуги</w:t>
      </w:r>
    </w:p>
    <w:p w:rsidR="00342197" w:rsidRPr="00342197" w:rsidRDefault="00342197" w:rsidP="00342197">
      <w:pPr>
        <w:pStyle w:val="90"/>
        <w:shd w:val="clear" w:color="auto" w:fill="auto"/>
        <w:tabs>
          <w:tab w:val="left" w:pos="0"/>
        </w:tabs>
        <w:spacing w:after="0" w:line="240" w:lineRule="auto"/>
        <w:ind w:firstLine="567"/>
        <w:rPr>
          <w:rFonts w:ascii="Times New Roman" w:hAnsi="Times New Roman" w:cs="Times New Roman"/>
          <w:sz w:val="24"/>
          <w:szCs w:val="24"/>
        </w:rPr>
      </w:pPr>
    </w:p>
    <w:p w:rsidR="00342197" w:rsidRPr="00342197" w:rsidRDefault="00342197" w:rsidP="00342197">
      <w:pPr>
        <w:pStyle w:val="23"/>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7.1. Максимальный срок предоставления Муниципальной услуги составляет 5 рабочих дней.</w:t>
      </w:r>
    </w:p>
    <w:p w:rsidR="00342197" w:rsidRPr="00342197" w:rsidRDefault="00342197" w:rsidP="00342197">
      <w:pPr>
        <w:pStyle w:val="23"/>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7.2. Сроки предоставления Муниципальной услуги в зависимости от варианта ее предоставления указаны в разделе </w:t>
      </w:r>
      <w:r w:rsidRPr="00342197">
        <w:rPr>
          <w:rFonts w:ascii="Times New Roman" w:hAnsi="Times New Roman" w:cs="Times New Roman"/>
          <w:sz w:val="24"/>
          <w:szCs w:val="24"/>
          <w:lang w:val="en-US"/>
        </w:rPr>
        <w:t>III</w:t>
      </w:r>
      <w:r w:rsidRPr="00342197">
        <w:rPr>
          <w:rFonts w:ascii="Times New Roman" w:hAnsi="Times New Roman" w:cs="Times New Roman"/>
          <w:sz w:val="24"/>
          <w:szCs w:val="24"/>
        </w:rPr>
        <w:t xml:space="preserve"> настоящего Административного регламента. </w:t>
      </w:r>
    </w:p>
    <w:p w:rsidR="00342197" w:rsidRPr="00342197" w:rsidRDefault="00342197" w:rsidP="00342197">
      <w:pPr>
        <w:pStyle w:val="23"/>
        <w:tabs>
          <w:tab w:val="left" w:pos="567"/>
        </w:tabs>
        <w:spacing w:before="0" w:after="0" w:line="240" w:lineRule="auto"/>
        <w:ind w:firstLine="0"/>
        <w:rPr>
          <w:rFonts w:ascii="Times New Roman" w:hAnsi="Times New Roman" w:cs="Times New Roman"/>
          <w:sz w:val="24"/>
          <w:szCs w:val="24"/>
        </w:rPr>
      </w:pPr>
    </w:p>
    <w:p w:rsidR="00342197" w:rsidRPr="00342197" w:rsidRDefault="00342197" w:rsidP="00342197">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342197">
        <w:rPr>
          <w:rFonts w:ascii="Times New Roman" w:hAnsi="Times New Roman" w:cs="Times New Roman"/>
          <w:b/>
          <w:i w:val="0"/>
          <w:sz w:val="24"/>
          <w:szCs w:val="24"/>
        </w:rPr>
        <w:t>8. Правовые основания для предоставления Муниципальной услуги</w:t>
      </w:r>
    </w:p>
    <w:p w:rsidR="00342197" w:rsidRPr="00342197" w:rsidRDefault="00342197" w:rsidP="00342197">
      <w:pPr>
        <w:pStyle w:val="90"/>
        <w:shd w:val="clear" w:color="auto" w:fill="auto"/>
        <w:tabs>
          <w:tab w:val="left" w:pos="0"/>
        </w:tabs>
        <w:spacing w:after="0" w:line="240" w:lineRule="auto"/>
        <w:ind w:firstLine="567"/>
        <w:rPr>
          <w:rFonts w:ascii="Times New Roman" w:hAnsi="Times New Roman" w:cs="Times New Roman"/>
          <w:sz w:val="24"/>
          <w:szCs w:val="24"/>
        </w:rPr>
      </w:pPr>
    </w:p>
    <w:p w:rsidR="00342197" w:rsidRPr="00342197" w:rsidRDefault="00342197" w:rsidP="007E04F2">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8.1. Основными нормативными правовыми актами, регулирующими предоставление Муниципальной услуги, являются:</w:t>
      </w:r>
    </w:p>
    <w:p w:rsidR="00342197" w:rsidRPr="00342197" w:rsidRDefault="00342197" w:rsidP="007E04F2">
      <w:pPr>
        <w:tabs>
          <w:tab w:val="left" w:pos="1341"/>
        </w:tabs>
        <w:jc w:val="both"/>
        <w:rPr>
          <w:sz w:val="24"/>
          <w:szCs w:val="24"/>
        </w:rPr>
      </w:pPr>
      <w:r w:rsidRPr="00342197">
        <w:rPr>
          <w:sz w:val="24"/>
          <w:szCs w:val="24"/>
        </w:rPr>
        <w:t>- Конституция Российской Федерации;</w:t>
      </w:r>
    </w:p>
    <w:p w:rsidR="00342197" w:rsidRPr="00342197" w:rsidRDefault="00342197" w:rsidP="007E04F2">
      <w:pPr>
        <w:tabs>
          <w:tab w:val="left" w:pos="1341"/>
        </w:tabs>
        <w:jc w:val="both"/>
        <w:rPr>
          <w:sz w:val="24"/>
          <w:szCs w:val="24"/>
        </w:rPr>
      </w:pPr>
      <w:r w:rsidRPr="00342197">
        <w:rPr>
          <w:sz w:val="24"/>
          <w:szCs w:val="24"/>
        </w:rPr>
        <w:t>- Федеральный закон от 27.07.2010 № 210-ФЗ «Об организации предоставления государственных и муниципальных услуг»;</w:t>
      </w:r>
    </w:p>
    <w:p w:rsidR="00342197" w:rsidRPr="00342197" w:rsidRDefault="00342197" w:rsidP="007E04F2">
      <w:pPr>
        <w:tabs>
          <w:tab w:val="left" w:pos="1341"/>
        </w:tabs>
        <w:jc w:val="both"/>
        <w:rPr>
          <w:sz w:val="24"/>
          <w:szCs w:val="24"/>
        </w:rPr>
      </w:pPr>
      <w:r w:rsidRPr="00342197">
        <w:rPr>
          <w:sz w:val="24"/>
          <w:szCs w:val="24"/>
        </w:rPr>
        <w:t>- Федеральный закон от 06.10.2003 № 131-ФЗ «Об общих принципах организации местного самоуправления в Российской Федерации»;</w:t>
      </w:r>
    </w:p>
    <w:p w:rsidR="00342197" w:rsidRPr="00342197" w:rsidRDefault="00342197" w:rsidP="007E04F2">
      <w:pPr>
        <w:tabs>
          <w:tab w:val="left" w:pos="1341"/>
        </w:tabs>
        <w:jc w:val="both"/>
        <w:rPr>
          <w:sz w:val="24"/>
          <w:szCs w:val="24"/>
        </w:rPr>
      </w:pPr>
      <w:r w:rsidRPr="00342197">
        <w:rPr>
          <w:sz w:val="24"/>
          <w:szCs w:val="24"/>
        </w:rPr>
        <w:t>- Федеральный закон от 06.04.2011 № 63-ФЗ «Об электронной подписи»;</w:t>
      </w:r>
    </w:p>
    <w:p w:rsidR="00342197" w:rsidRPr="00342197" w:rsidRDefault="00342197" w:rsidP="007E04F2">
      <w:pPr>
        <w:tabs>
          <w:tab w:val="left" w:pos="1341"/>
        </w:tabs>
        <w:jc w:val="both"/>
        <w:rPr>
          <w:sz w:val="24"/>
          <w:szCs w:val="24"/>
        </w:rPr>
      </w:pPr>
      <w:r w:rsidRPr="00342197">
        <w:rPr>
          <w:sz w:val="24"/>
          <w:szCs w:val="24"/>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42197" w:rsidRPr="00342197" w:rsidRDefault="00342197" w:rsidP="007E04F2">
      <w:pPr>
        <w:tabs>
          <w:tab w:val="left" w:pos="1341"/>
        </w:tabs>
        <w:jc w:val="both"/>
        <w:rPr>
          <w:sz w:val="24"/>
          <w:szCs w:val="24"/>
        </w:rPr>
      </w:pPr>
      <w:r w:rsidRPr="00342197">
        <w:rPr>
          <w:sz w:val="24"/>
          <w:szCs w:val="24"/>
        </w:rPr>
        <w:t xml:space="preserve">- Устав </w:t>
      </w:r>
      <w:r w:rsidR="007E04F2" w:rsidRPr="007E04F2">
        <w:rPr>
          <w:sz w:val="24"/>
          <w:szCs w:val="24"/>
        </w:rPr>
        <w:t xml:space="preserve">Грибановского городского поселения Грибановского муниципального района </w:t>
      </w:r>
      <w:r w:rsidRPr="00342197">
        <w:rPr>
          <w:sz w:val="24"/>
          <w:szCs w:val="24"/>
        </w:rPr>
        <w:t xml:space="preserve">Воронежской области; </w:t>
      </w:r>
    </w:p>
    <w:p w:rsidR="00342197" w:rsidRPr="00342197" w:rsidRDefault="00342197" w:rsidP="007E04F2">
      <w:pPr>
        <w:tabs>
          <w:tab w:val="left" w:pos="1341"/>
        </w:tabs>
        <w:jc w:val="both"/>
        <w:rPr>
          <w:bCs/>
          <w:iCs/>
          <w:sz w:val="24"/>
          <w:szCs w:val="24"/>
        </w:rPr>
      </w:pPr>
      <w:r w:rsidRPr="00342197">
        <w:rPr>
          <w:sz w:val="24"/>
          <w:szCs w:val="24"/>
        </w:rPr>
        <w:lastRenderedPageBreak/>
        <w:t>- и</w:t>
      </w:r>
      <w:r w:rsidRPr="00342197">
        <w:rPr>
          <w:bCs/>
          <w:iCs/>
          <w:sz w:val="24"/>
          <w:szCs w:val="24"/>
        </w:rPr>
        <w:t xml:space="preserve">ные нормативные правовые акты Российской Федерации, Воронежской области и администрации </w:t>
      </w:r>
      <w:r w:rsidR="007E04F2" w:rsidRPr="007E04F2">
        <w:rPr>
          <w:sz w:val="24"/>
          <w:szCs w:val="24"/>
        </w:rPr>
        <w:t>Грибановского городского поселения Грибановского муниципального района</w:t>
      </w:r>
      <w:r w:rsidRPr="00342197">
        <w:rPr>
          <w:sz w:val="24"/>
          <w:szCs w:val="24"/>
        </w:rPr>
        <w:t xml:space="preserve"> Воронежской области</w:t>
      </w:r>
      <w:r w:rsidRPr="00342197">
        <w:rPr>
          <w:bCs/>
          <w:iCs/>
          <w:sz w:val="24"/>
          <w:szCs w:val="24"/>
        </w:rPr>
        <w:t>, регламентирующие правоотношения в сфере предоставления Муниципальной услуги.</w:t>
      </w:r>
    </w:p>
    <w:p w:rsid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7E04F2" w:rsidRPr="007E04F2">
        <w:rPr>
          <w:rFonts w:ascii="Times New Roman" w:hAnsi="Times New Roman" w:cs="Times New Roman"/>
          <w:sz w:val="24"/>
          <w:szCs w:val="24"/>
        </w:rPr>
        <w:t xml:space="preserve"> http://</w:t>
      </w:r>
      <w:hyperlink r:id="rId9" w:history="1">
        <w:r w:rsidR="007E04F2" w:rsidRPr="007E04F2">
          <w:rPr>
            <w:rStyle w:val="ac"/>
            <w:rFonts w:ascii="Times New Roman" w:hAnsi="Times New Roman" w:cs="Times New Roman"/>
            <w:color w:val="auto"/>
            <w:sz w:val="24"/>
            <w:szCs w:val="24"/>
            <w:u w:val="none"/>
          </w:rPr>
          <w:t>gribgorpos-r36.gosuslugi.ru/</w:t>
        </w:r>
      </w:hyperlink>
      <w:r w:rsidRPr="00342197">
        <w:rPr>
          <w:rFonts w:ascii="Times New Roman" w:hAnsi="Times New Roman" w:cs="Times New Roman"/>
          <w:sz w:val="24"/>
          <w:szCs w:val="24"/>
        </w:rPr>
        <w:t>.</w:t>
      </w:r>
    </w:p>
    <w:p w:rsidR="007E04F2" w:rsidRPr="00342197" w:rsidRDefault="007E04F2"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p>
    <w:p w:rsidR="00342197" w:rsidRPr="00342197" w:rsidRDefault="00342197" w:rsidP="00342197">
      <w:pPr>
        <w:pStyle w:val="90"/>
        <w:shd w:val="clear" w:color="auto" w:fill="auto"/>
        <w:tabs>
          <w:tab w:val="left" w:pos="0"/>
          <w:tab w:val="left" w:pos="993"/>
        </w:tabs>
        <w:spacing w:after="0" w:line="240" w:lineRule="auto"/>
        <w:ind w:firstLine="567"/>
        <w:jc w:val="center"/>
        <w:rPr>
          <w:rFonts w:ascii="Times New Roman" w:hAnsi="Times New Roman" w:cs="Times New Roman"/>
          <w:b/>
          <w:i w:val="0"/>
          <w:sz w:val="24"/>
          <w:szCs w:val="24"/>
        </w:rPr>
      </w:pPr>
      <w:r w:rsidRPr="00342197">
        <w:rPr>
          <w:rFonts w:ascii="Times New Roman" w:hAnsi="Times New Roman" w:cs="Times New Roman"/>
          <w:b/>
          <w:i w:val="0"/>
          <w:sz w:val="24"/>
          <w:szCs w:val="24"/>
        </w:rPr>
        <w:t>9. Исчерпывающий перечень документов</w:t>
      </w:r>
      <w:r w:rsidRPr="00342197">
        <w:rPr>
          <w:rStyle w:val="91"/>
          <w:rFonts w:eastAsiaTheme="minorHAnsi"/>
          <w:b/>
          <w:iCs/>
          <w:sz w:val="24"/>
          <w:szCs w:val="24"/>
        </w:rPr>
        <w:t xml:space="preserve">, </w:t>
      </w:r>
      <w:r w:rsidRPr="00342197">
        <w:rPr>
          <w:rFonts w:ascii="Times New Roman" w:hAnsi="Times New Roman" w:cs="Times New Roman"/>
          <w:b/>
          <w:i w:val="0"/>
          <w:sz w:val="24"/>
          <w:szCs w:val="24"/>
        </w:rPr>
        <w:t>необходимых для предоставления Муниципальной услуги</w:t>
      </w:r>
    </w:p>
    <w:p w:rsidR="00342197" w:rsidRPr="00342197"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Style w:val="91"/>
          <w:rFonts w:eastAsiaTheme="minorHAnsi"/>
          <w:iCs/>
          <w:sz w:val="24"/>
          <w:szCs w:val="24"/>
        </w:rPr>
        <w:t xml:space="preserve"> </w:t>
      </w:r>
    </w:p>
    <w:p w:rsidR="00342197" w:rsidRPr="00342197" w:rsidRDefault="00342197" w:rsidP="00342197">
      <w:pPr>
        <w:pStyle w:val="90"/>
        <w:shd w:val="clear" w:color="auto" w:fill="auto"/>
        <w:tabs>
          <w:tab w:val="left" w:pos="0"/>
          <w:tab w:val="left" w:pos="567"/>
        </w:tabs>
        <w:spacing w:after="0" w:line="240" w:lineRule="auto"/>
        <w:ind w:firstLine="0"/>
        <w:rPr>
          <w:rFonts w:ascii="Times New Roman" w:hAnsi="Times New Roman" w:cs="Times New Roman"/>
          <w:i w:val="0"/>
          <w:sz w:val="24"/>
          <w:szCs w:val="24"/>
        </w:rPr>
      </w:pPr>
      <w:r w:rsidRPr="00342197">
        <w:rPr>
          <w:rFonts w:ascii="Times New Roman" w:hAnsi="Times New Roman" w:cs="Times New Roman"/>
          <w:i w:val="0"/>
          <w:sz w:val="24"/>
          <w:szCs w:val="24"/>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42197" w:rsidRPr="007E04F2"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 xml:space="preserve">9.1.1. Запрос (далее по тексту – запрос, заявление) о предоставлении Муниципальной услуги по форме, согласно </w:t>
      </w:r>
      <w:r w:rsidRPr="007E04F2">
        <w:rPr>
          <w:rFonts w:ascii="Times New Roman" w:hAnsi="Times New Roman" w:cs="Times New Roman"/>
          <w:i w:val="0"/>
          <w:sz w:val="24"/>
          <w:szCs w:val="24"/>
        </w:rPr>
        <w:t xml:space="preserve">Приложению № 4 к настоящему Административному регламенту. </w:t>
      </w:r>
    </w:p>
    <w:p w:rsidR="00342197" w:rsidRPr="00342197"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 xml:space="preserve">Требования, предъявляемые к документу при подаче – оригинал. </w:t>
      </w:r>
    </w:p>
    <w:p w:rsidR="00342197" w:rsidRPr="00342197" w:rsidRDefault="00342197" w:rsidP="00342197">
      <w:pPr>
        <w:pStyle w:val="23"/>
        <w:shd w:val="clear" w:color="auto" w:fill="auto"/>
        <w:tabs>
          <w:tab w:val="left" w:pos="108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 в форме электронного документа в личном кабинете на ЕПГУ, РПГУ; </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в форме электронного документа посредством электронной почты;</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на бумажном носител</w:t>
      </w:r>
      <w:r w:rsidR="007E04F2">
        <w:rPr>
          <w:rFonts w:ascii="Times New Roman" w:hAnsi="Times New Roman" w:cs="Times New Roman"/>
          <w:sz w:val="24"/>
          <w:szCs w:val="24"/>
        </w:rPr>
        <w:t>е в Администрации</w:t>
      </w:r>
      <w:r w:rsidRPr="00342197">
        <w:rPr>
          <w:rFonts w:ascii="Times New Roman" w:hAnsi="Times New Roman" w:cs="Times New Roman"/>
          <w:sz w:val="24"/>
          <w:szCs w:val="24"/>
        </w:rPr>
        <w:t xml:space="preserve">, МФЦ; </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посредством почтового отправления.</w:t>
      </w:r>
    </w:p>
    <w:p w:rsidR="00342197" w:rsidRPr="00342197"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9.1.2. Документ, удостоверяющий личность Заявителя, представителя Заявителя.</w:t>
      </w:r>
    </w:p>
    <w:p w:rsidR="00342197" w:rsidRPr="00342197"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Требования, предъявляемые к документу при подаче – оригинал.</w:t>
      </w:r>
    </w:p>
    <w:p w:rsidR="00342197" w:rsidRPr="00342197"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42197">
        <w:rPr>
          <w:rFonts w:ascii="Times New Roman" w:hAnsi="Times New Roman" w:cs="Times New Roman"/>
          <w:i w:val="0"/>
          <w:sz w:val="24"/>
          <w:szCs w:val="24"/>
        </w:rPr>
        <w:t>ии и ау</w:t>
      </w:r>
      <w:proofErr w:type="gramEnd"/>
      <w:r w:rsidRPr="00342197">
        <w:rPr>
          <w:rFonts w:ascii="Times New Roman" w:hAnsi="Times New Roman" w:cs="Times New Roman"/>
          <w:i w:val="0"/>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42197">
        <w:rPr>
          <w:rFonts w:ascii="Times New Roman" w:hAnsi="Times New Roman" w:cs="Times New Roman"/>
          <w:i w:val="0"/>
          <w:sz w:val="24"/>
          <w:szCs w:val="24"/>
        </w:rPr>
        <w:t>автозаполнение</w:t>
      </w:r>
      <w:proofErr w:type="spellEnd"/>
      <w:r w:rsidRPr="00342197">
        <w:rPr>
          <w:rFonts w:ascii="Times New Roman" w:hAnsi="Times New Roman" w:cs="Times New Roman"/>
          <w:i w:val="0"/>
          <w:sz w:val="24"/>
          <w:szCs w:val="24"/>
        </w:rPr>
        <w:t xml:space="preserve"> форм из профиля гражданина ЕСИА, цифрового профиля.</w:t>
      </w:r>
    </w:p>
    <w:p w:rsidR="00342197" w:rsidRPr="00342197"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42197" w:rsidRPr="00342197"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Требования, предъявляемые к документу при подаче – оригинал.</w:t>
      </w:r>
    </w:p>
    <w:p w:rsidR="00342197" w:rsidRPr="00342197" w:rsidRDefault="00342197" w:rsidP="00342197">
      <w:pPr>
        <w:pStyle w:val="90"/>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342197">
        <w:rPr>
          <w:rFonts w:ascii="Times New Roman" w:hAnsi="Times New Roman" w:cs="Times New Roman"/>
          <w:i w:val="0"/>
          <w:sz w:val="24"/>
          <w:szCs w:val="24"/>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w:t>
      </w:r>
      <w:r w:rsidR="007E04F2">
        <w:rPr>
          <w:rFonts w:ascii="Times New Roman" w:hAnsi="Times New Roman" w:cs="Times New Roman"/>
          <w:i w:val="0"/>
          <w:sz w:val="24"/>
          <w:szCs w:val="24"/>
        </w:rPr>
        <w:t xml:space="preserve">риусом электронного документа </w:t>
      </w:r>
      <w:r w:rsidRPr="00342197">
        <w:rPr>
          <w:rFonts w:ascii="Times New Roman" w:hAnsi="Times New Roman" w:cs="Times New Roman"/>
          <w:i w:val="0"/>
          <w:sz w:val="24"/>
          <w:szCs w:val="24"/>
        </w:rPr>
        <w:t xml:space="preserve">посредством представления подтверждающего документа в Администрацию в течение 5 рабочих дней </w:t>
      </w:r>
      <w:r w:rsidRPr="00342197">
        <w:rPr>
          <w:rFonts w:ascii="Times New Roman" w:hAnsi="Times New Roman" w:cs="Times New Roman"/>
          <w:i w:val="0"/>
          <w:sz w:val="24"/>
          <w:szCs w:val="24"/>
        </w:rPr>
        <w:lastRenderedPageBreak/>
        <w:t xml:space="preserve">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42197">
        <w:rPr>
          <w:rFonts w:ascii="Times New Roman" w:hAnsi="Times New Roman" w:cs="Times New Roman"/>
          <w:i w:val="0"/>
          <w:sz w:val="24"/>
          <w:szCs w:val="24"/>
        </w:rPr>
        <w:t>автозаполнение</w:t>
      </w:r>
      <w:proofErr w:type="spellEnd"/>
      <w:r w:rsidRPr="00342197">
        <w:rPr>
          <w:rFonts w:ascii="Times New Roman" w:hAnsi="Times New Roman" w:cs="Times New Roman"/>
          <w:i w:val="0"/>
          <w:sz w:val="24"/>
          <w:szCs w:val="24"/>
        </w:rPr>
        <w:t xml:space="preserve"> форм из профиля гражданина ЕСИА, цифрового профиля.</w:t>
      </w:r>
    </w:p>
    <w:p w:rsidR="00342197" w:rsidRPr="00342197" w:rsidRDefault="00342197" w:rsidP="00342197">
      <w:pPr>
        <w:pStyle w:val="aff0"/>
        <w:ind w:firstLine="567"/>
        <w:jc w:val="both"/>
        <w:rPr>
          <w:rFonts w:ascii="Times New Roman" w:hAnsi="Times New Roman"/>
          <w:sz w:val="24"/>
          <w:szCs w:val="24"/>
        </w:rPr>
      </w:pPr>
      <w:r w:rsidRPr="00342197">
        <w:rPr>
          <w:rFonts w:ascii="Times New Roman" w:hAnsi="Times New Roman"/>
          <w:sz w:val="24"/>
          <w:szCs w:val="24"/>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342197" w:rsidRPr="00342197" w:rsidRDefault="00342197" w:rsidP="00342197">
      <w:pPr>
        <w:pStyle w:val="aff0"/>
        <w:ind w:firstLine="567"/>
        <w:jc w:val="both"/>
        <w:rPr>
          <w:rFonts w:ascii="Times New Roman" w:hAnsi="Times New Roman"/>
          <w:sz w:val="24"/>
          <w:szCs w:val="24"/>
        </w:rPr>
      </w:pPr>
      <w:r w:rsidRPr="00342197">
        <w:rPr>
          <w:rFonts w:ascii="Times New Roman" w:eastAsiaTheme="minorHAnsi" w:hAnsi="Times New Roman"/>
          <w:sz w:val="24"/>
          <w:szCs w:val="24"/>
        </w:rPr>
        <w:t>9.3. Запрещается требовать от Заявителя:</w:t>
      </w:r>
    </w:p>
    <w:p w:rsidR="00342197" w:rsidRPr="00342197" w:rsidRDefault="00342197" w:rsidP="00342197">
      <w:pPr>
        <w:pStyle w:val="aff0"/>
        <w:ind w:firstLine="567"/>
        <w:jc w:val="both"/>
        <w:rPr>
          <w:rFonts w:ascii="Times New Roman" w:eastAsiaTheme="minorHAnsi" w:hAnsi="Times New Roman"/>
          <w:sz w:val="24"/>
          <w:szCs w:val="24"/>
        </w:rPr>
      </w:pPr>
      <w:r w:rsidRPr="00342197">
        <w:rPr>
          <w:rFonts w:ascii="Times New Roman" w:eastAsiaTheme="minorHAnsi"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2197" w:rsidRPr="007E04F2" w:rsidRDefault="00342197" w:rsidP="007E04F2">
      <w:pPr>
        <w:ind w:firstLine="709"/>
        <w:jc w:val="both"/>
        <w:rPr>
          <w:rFonts w:eastAsiaTheme="minorHAnsi"/>
          <w:sz w:val="24"/>
          <w:szCs w:val="24"/>
        </w:rPr>
      </w:pPr>
      <w:proofErr w:type="gramStart"/>
      <w:r w:rsidRPr="007E04F2">
        <w:rPr>
          <w:rFonts w:eastAsiaTheme="minorHAnsi"/>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E04F2">
        <w:rPr>
          <w:rFonts w:eastAsiaTheme="minorHAnsi"/>
          <w:sz w:val="24"/>
          <w:szCs w:val="24"/>
        </w:rPr>
        <w:t xml:space="preserve"> Воронежской области, муниципальными правовыми актами, за исключением документов, включенных в определенный </w:t>
      </w:r>
      <w:hyperlink r:id="rId10" w:history="1">
        <w:r w:rsidRPr="007E04F2">
          <w:rPr>
            <w:rStyle w:val="ac"/>
            <w:rFonts w:eastAsiaTheme="minorHAnsi"/>
            <w:color w:val="auto"/>
            <w:sz w:val="24"/>
            <w:szCs w:val="24"/>
            <w:u w:val="none"/>
          </w:rPr>
          <w:t>частью 6 статьи 7</w:t>
        </w:r>
      </w:hyperlink>
      <w:r w:rsidRPr="007E04F2">
        <w:rPr>
          <w:rFonts w:eastAsiaTheme="minorHAnsi"/>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42197" w:rsidRPr="007E04F2" w:rsidRDefault="00342197" w:rsidP="007E04F2">
      <w:pPr>
        <w:ind w:firstLine="709"/>
        <w:jc w:val="both"/>
        <w:rPr>
          <w:rFonts w:eastAsiaTheme="minorHAnsi"/>
          <w:sz w:val="24"/>
          <w:szCs w:val="24"/>
        </w:rPr>
      </w:pPr>
      <w:proofErr w:type="gramStart"/>
      <w:r w:rsidRPr="007E04F2">
        <w:rPr>
          <w:rFonts w:eastAsiaTheme="minorHAnsi"/>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E04F2">
          <w:rPr>
            <w:rStyle w:val="ac"/>
            <w:rFonts w:eastAsiaTheme="minorHAnsi"/>
            <w:color w:val="auto"/>
            <w:sz w:val="24"/>
            <w:szCs w:val="24"/>
            <w:u w:val="none"/>
          </w:rPr>
          <w:t>части 1 статьи 9</w:t>
        </w:r>
      </w:hyperlink>
      <w:r w:rsidRPr="007E04F2">
        <w:rPr>
          <w:rFonts w:eastAsiaTheme="minorHAns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42197" w:rsidRPr="007E04F2" w:rsidRDefault="00342197" w:rsidP="007E04F2">
      <w:pPr>
        <w:ind w:firstLine="709"/>
        <w:jc w:val="both"/>
        <w:rPr>
          <w:rFonts w:eastAsiaTheme="minorHAnsi"/>
          <w:sz w:val="24"/>
          <w:szCs w:val="24"/>
        </w:rPr>
      </w:pPr>
      <w:r w:rsidRPr="007E04F2">
        <w:rPr>
          <w:rFonts w:eastAsiaTheme="minorHAns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2197" w:rsidRPr="007E04F2" w:rsidRDefault="00342197" w:rsidP="007E04F2">
      <w:pPr>
        <w:ind w:firstLine="709"/>
        <w:jc w:val="both"/>
        <w:rPr>
          <w:rFonts w:eastAsiaTheme="minorHAnsi"/>
          <w:sz w:val="24"/>
          <w:szCs w:val="24"/>
        </w:rPr>
      </w:pPr>
      <w:r w:rsidRPr="007E04F2">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2197" w:rsidRPr="007E04F2" w:rsidRDefault="00342197" w:rsidP="007E04F2">
      <w:pPr>
        <w:ind w:firstLine="709"/>
        <w:jc w:val="both"/>
        <w:rPr>
          <w:rFonts w:eastAsiaTheme="minorHAnsi"/>
          <w:sz w:val="24"/>
          <w:szCs w:val="24"/>
        </w:rPr>
      </w:pPr>
      <w:r w:rsidRPr="007E04F2">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2197" w:rsidRPr="007E04F2" w:rsidRDefault="00342197" w:rsidP="007E04F2">
      <w:pPr>
        <w:ind w:firstLine="709"/>
        <w:jc w:val="both"/>
        <w:rPr>
          <w:rFonts w:eastAsiaTheme="minorHAnsi"/>
          <w:sz w:val="24"/>
          <w:szCs w:val="24"/>
        </w:rPr>
      </w:pPr>
      <w:r w:rsidRPr="007E04F2">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2197" w:rsidRPr="007E04F2" w:rsidRDefault="00342197" w:rsidP="007E04F2">
      <w:pPr>
        <w:ind w:firstLine="709"/>
        <w:jc w:val="both"/>
        <w:rPr>
          <w:rFonts w:eastAsiaTheme="minorHAnsi"/>
          <w:sz w:val="24"/>
          <w:szCs w:val="24"/>
        </w:rPr>
      </w:pPr>
      <w:proofErr w:type="gramStart"/>
      <w:r w:rsidRPr="007E04F2">
        <w:rPr>
          <w:rFonts w:eastAsiaTheme="min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E04F2">
          <w:rPr>
            <w:rStyle w:val="ac"/>
            <w:rFonts w:eastAsiaTheme="minorHAnsi"/>
            <w:color w:val="auto"/>
            <w:sz w:val="24"/>
            <w:szCs w:val="24"/>
            <w:u w:val="none"/>
          </w:rPr>
          <w:t>частью 1.1 статьи 16</w:t>
        </w:r>
      </w:hyperlink>
      <w:r w:rsidRPr="007E04F2">
        <w:rPr>
          <w:rFonts w:eastAsiaTheme="minorHAnsi"/>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7E04F2">
        <w:rPr>
          <w:rFonts w:eastAsiaTheme="minorHAnsi"/>
          <w:sz w:val="24"/>
          <w:szCs w:val="24"/>
        </w:rPr>
        <w:lastRenderedPageBreak/>
        <w:t>предоставления Муниципальной услуги, либо в предоставлении Муниципальной услуги, о чем в письменном</w:t>
      </w:r>
      <w:proofErr w:type="gramEnd"/>
      <w:r w:rsidRPr="007E04F2">
        <w:rPr>
          <w:rFonts w:eastAsiaTheme="minorHAnsi"/>
          <w:sz w:val="24"/>
          <w:szCs w:val="24"/>
        </w:rPr>
        <w:t xml:space="preserve"> </w:t>
      </w:r>
      <w:proofErr w:type="gramStart"/>
      <w:r w:rsidRPr="007E04F2">
        <w:rPr>
          <w:rFonts w:eastAsiaTheme="minorHAnsi"/>
          <w:sz w:val="24"/>
          <w:szCs w:val="24"/>
        </w:rPr>
        <w:t>виде</w:t>
      </w:r>
      <w:proofErr w:type="gramEnd"/>
      <w:r w:rsidRPr="007E04F2">
        <w:rPr>
          <w:rFonts w:eastAsiaTheme="minorHAnsi"/>
          <w:sz w:val="24"/>
          <w:szCs w:val="24"/>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42197" w:rsidRPr="007E04F2" w:rsidRDefault="00342197" w:rsidP="007E04F2">
      <w:pPr>
        <w:ind w:firstLine="709"/>
        <w:jc w:val="both"/>
        <w:rPr>
          <w:rFonts w:eastAsiaTheme="minorHAnsi"/>
          <w:sz w:val="24"/>
          <w:szCs w:val="24"/>
          <w:lang w:eastAsia="en-US"/>
        </w:rPr>
      </w:pPr>
      <w:proofErr w:type="gramStart"/>
      <w:r w:rsidRPr="007E04F2">
        <w:rPr>
          <w:rFonts w:eastAsiaTheme="minorHAnsi"/>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E04F2">
          <w:rPr>
            <w:rStyle w:val="ac"/>
            <w:rFonts w:eastAsiaTheme="minorHAnsi"/>
            <w:color w:val="auto"/>
            <w:sz w:val="24"/>
            <w:szCs w:val="24"/>
            <w:u w:val="none"/>
            <w:lang w:eastAsia="en-US"/>
          </w:rPr>
          <w:t>пунктом 7.2 части 1 статьи 16</w:t>
        </w:r>
      </w:hyperlink>
      <w:r w:rsidRPr="007E04F2">
        <w:rPr>
          <w:rFonts w:eastAsiaTheme="minorHAnsi"/>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42197" w:rsidRPr="00342197" w:rsidRDefault="00342197" w:rsidP="00342197">
      <w:pPr>
        <w:pStyle w:val="90"/>
        <w:shd w:val="clear" w:color="auto" w:fill="auto"/>
        <w:tabs>
          <w:tab w:val="left" w:pos="1437"/>
        </w:tabs>
        <w:spacing w:after="0" w:line="240" w:lineRule="auto"/>
        <w:ind w:firstLine="0"/>
        <w:rPr>
          <w:rFonts w:ascii="Times New Roman" w:hAnsi="Times New Roman" w:cs="Times New Roman"/>
          <w:i w:val="0"/>
          <w:sz w:val="24"/>
          <w:szCs w:val="24"/>
        </w:rPr>
      </w:pPr>
    </w:p>
    <w:p w:rsidR="00342197" w:rsidRPr="00342197" w:rsidRDefault="00342197" w:rsidP="00342197">
      <w:pPr>
        <w:pStyle w:val="90"/>
        <w:shd w:val="clear" w:color="auto" w:fill="auto"/>
        <w:tabs>
          <w:tab w:val="left" w:pos="1437"/>
        </w:tabs>
        <w:spacing w:after="0" w:line="240" w:lineRule="auto"/>
        <w:ind w:firstLine="0"/>
        <w:jc w:val="center"/>
        <w:rPr>
          <w:rFonts w:ascii="Times New Roman" w:hAnsi="Times New Roman" w:cs="Times New Roman"/>
          <w:b/>
          <w:i w:val="0"/>
          <w:sz w:val="24"/>
          <w:szCs w:val="24"/>
        </w:rPr>
      </w:pPr>
      <w:r w:rsidRPr="00342197">
        <w:rPr>
          <w:rFonts w:ascii="Times New Roman" w:hAnsi="Times New Roman" w:cs="Times New Roman"/>
          <w:b/>
          <w:i w:val="0"/>
          <w:sz w:val="24"/>
          <w:szCs w:val="24"/>
        </w:rPr>
        <w:t>10. Исчерпывающий перечень оснований для отказа в приеме документов</w:t>
      </w:r>
      <w:r w:rsidRPr="00342197">
        <w:rPr>
          <w:rStyle w:val="91"/>
          <w:rFonts w:eastAsiaTheme="minorHAnsi"/>
          <w:b/>
          <w:iCs/>
          <w:sz w:val="24"/>
          <w:szCs w:val="24"/>
        </w:rPr>
        <w:t xml:space="preserve">, </w:t>
      </w:r>
      <w:r w:rsidRPr="00342197">
        <w:rPr>
          <w:rFonts w:ascii="Times New Roman" w:hAnsi="Times New Roman" w:cs="Times New Roman"/>
          <w:b/>
          <w:i w:val="0"/>
          <w:sz w:val="24"/>
          <w:szCs w:val="24"/>
        </w:rPr>
        <w:t>необходимых для предоставления Муниципальной услуги</w:t>
      </w:r>
    </w:p>
    <w:p w:rsidR="00342197" w:rsidRPr="00342197" w:rsidRDefault="00342197" w:rsidP="00342197">
      <w:pPr>
        <w:pStyle w:val="90"/>
        <w:shd w:val="clear" w:color="auto" w:fill="auto"/>
        <w:tabs>
          <w:tab w:val="left" w:pos="1437"/>
        </w:tabs>
        <w:spacing w:after="0" w:line="240" w:lineRule="auto"/>
        <w:ind w:firstLine="0"/>
        <w:rPr>
          <w:rFonts w:ascii="Times New Roman" w:hAnsi="Times New Roman" w:cs="Times New Roman"/>
          <w:i w:val="0"/>
          <w:sz w:val="24"/>
          <w:szCs w:val="24"/>
        </w:rPr>
      </w:pP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10.1. Основаниями для отказа в приеме документов, необходимых для предоставления Муниципальной услуги являются:</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7E04F2">
        <w:rPr>
          <w:rFonts w:ascii="Times New Roman" w:hAnsi="Times New Roman" w:cs="Times New Roman"/>
          <w:sz w:val="24"/>
          <w:szCs w:val="24"/>
        </w:rPr>
        <w:t>Приложением № 5</w:t>
      </w:r>
      <w:r w:rsidRPr="00342197">
        <w:rPr>
          <w:rFonts w:ascii="Times New Roman" w:hAnsi="Times New Roman" w:cs="Times New Roman"/>
          <w:sz w:val="24"/>
          <w:szCs w:val="24"/>
        </w:rPr>
        <w:t xml:space="preserve"> к настоящему Административному регламенту. </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342197" w:rsidRPr="00342197" w:rsidRDefault="00342197" w:rsidP="00342197">
      <w:pPr>
        <w:pStyle w:val="23"/>
        <w:shd w:val="clear" w:color="auto" w:fill="auto"/>
        <w:tabs>
          <w:tab w:val="left" w:pos="1367"/>
        </w:tabs>
        <w:spacing w:before="0" w:after="0" w:line="240" w:lineRule="auto"/>
        <w:ind w:firstLine="567"/>
        <w:rPr>
          <w:rFonts w:ascii="Times New Roman" w:hAnsi="Times New Roman" w:cs="Times New Roman"/>
          <w:sz w:val="24"/>
          <w:szCs w:val="24"/>
        </w:rPr>
      </w:pPr>
    </w:p>
    <w:p w:rsidR="00342197" w:rsidRPr="00342197" w:rsidRDefault="00342197" w:rsidP="00342197">
      <w:pPr>
        <w:pStyle w:val="90"/>
        <w:shd w:val="clear" w:color="auto" w:fill="auto"/>
        <w:tabs>
          <w:tab w:val="left" w:pos="1428"/>
        </w:tabs>
        <w:spacing w:after="0" w:line="240" w:lineRule="auto"/>
        <w:ind w:left="567" w:firstLine="0"/>
        <w:jc w:val="center"/>
        <w:rPr>
          <w:rFonts w:ascii="Times New Roman" w:hAnsi="Times New Roman" w:cs="Times New Roman"/>
          <w:b/>
          <w:i w:val="0"/>
          <w:sz w:val="24"/>
          <w:szCs w:val="24"/>
        </w:rPr>
      </w:pPr>
      <w:r w:rsidRPr="00342197">
        <w:rPr>
          <w:rFonts w:ascii="Times New Roman" w:hAnsi="Times New Roman" w:cs="Times New Roman"/>
          <w:b/>
          <w:i w:val="0"/>
          <w:sz w:val="24"/>
          <w:szCs w:val="24"/>
        </w:rPr>
        <w:t>11. Исчерпывающий перечень оснований для приостановления или отказа в предоставлении Муниципальной услуги</w:t>
      </w:r>
    </w:p>
    <w:p w:rsidR="00342197" w:rsidRPr="00342197" w:rsidRDefault="00342197" w:rsidP="00342197">
      <w:pPr>
        <w:pStyle w:val="90"/>
        <w:shd w:val="clear" w:color="auto" w:fill="auto"/>
        <w:tabs>
          <w:tab w:val="left" w:pos="1428"/>
        </w:tabs>
        <w:spacing w:after="0" w:line="240" w:lineRule="auto"/>
        <w:ind w:left="567" w:firstLine="0"/>
        <w:rPr>
          <w:rFonts w:ascii="Times New Roman" w:hAnsi="Times New Roman" w:cs="Times New Roman"/>
          <w:i w:val="0"/>
          <w:sz w:val="24"/>
          <w:szCs w:val="24"/>
        </w:rPr>
      </w:pP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11.1. Оснований для приостановления предоставления Муниципальной услуги законодательством Российской Федерации не предусмотрено.</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p>
    <w:p w:rsidR="00342197" w:rsidRPr="004B7DDC" w:rsidRDefault="00342197" w:rsidP="004B7DDC">
      <w:pPr>
        <w:pStyle w:val="90"/>
        <w:shd w:val="clear" w:color="auto" w:fill="auto"/>
        <w:tabs>
          <w:tab w:val="left" w:pos="1120"/>
        </w:tabs>
        <w:spacing w:after="0" w:line="240" w:lineRule="auto"/>
        <w:ind w:left="567" w:firstLine="0"/>
        <w:jc w:val="center"/>
        <w:rPr>
          <w:rFonts w:ascii="Times New Roman" w:hAnsi="Times New Roman" w:cs="Times New Roman"/>
          <w:b/>
          <w:i w:val="0"/>
          <w:sz w:val="24"/>
          <w:szCs w:val="24"/>
        </w:rPr>
      </w:pPr>
      <w:r w:rsidRPr="00342197">
        <w:rPr>
          <w:rFonts w:ascii="Times New Roman" w:hAnsi="Times New Roman" w:cs="Times New Roman"/>
          <w:b/>
          <w:i w:val="0"/>
          <w:sz w:val="24"/>
          <w:szCs w:val="24"/>
        </w:rPr>
        <w:lastRenderedPageBreak/>
        <w:t>12. Размер платы, взимаемой с заявителя при предоставлении Муниципальной услуги, и способы ее взимания</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12.1. За предоставление Муниципальной услуги не предусмотрено взимание платы.</w:t>
      </w:r>
    </w:p>
    <w:p w:rsidR="00342197" w:rsidRPr="00342197" w:rsidRDefault="00342197" w:rsidP="00342197">
      <w:pPr>
        <w:pStyle w:val="23"/>
        <w:shd w:val="clear" w:color="auto" w:fill="auto"/>
        <w:tabs>
          <w:tab w:val="left" w:pos="1300"/>
        </w:tabs>
        <w:spacing w:before="0" w:after="0" w:line="240" w:lineRule="auto"/>
        <w:ind w:firstLine="0"/>
        <w:rPr>
          <w:rFonts w:ascii="Times New Roman" w:hAnsi="Times New Roman" w:cs="Times New Roman"/>
          <w:sz w:val="24"/>
          <w:szCs w:val="24"/>
        </w:rPr>
      </w:pPr>
    </w:p>
    <w:p w:rsidR="00342197" w:rsidRPr="004B7DDC" w:rsidRDefault="00342197" w:rsidP="004B7DDC">
      <w:pPr>
        <w:pStyle w:val="23"/>
        <w:shd w:val="clear" w:color="auto" w:fill="auto"/>
        <w:tabs>
          <w:tab w:val="left" w:pos="1300"/>
        </w:tabs>
        <w:spacing w:before="0" w:after="0" w:line="240" w:lineRule="auto"/>
        <w:ind w:firstLine="0"/>
        <w:jc w:val="center"/>
        <w:rPr>
          <w:rFonts w:ascii="Times New Roman" w:hAnsi="Times New Roman" w:cs="Times New Roman"/>
          <w:b/>
          <w:sz w:val="24"/>
          <w:szCs w:val="24"/>
        </w:rPr>
      </w:pPr>
      <w:r w:rsidRPr="00342197">
        <w:rPr>
          <w:rFonts w:ascii="Times New Roman" w:hAnsi="Times New Roman" w:cs="Times New Roman"/>
          <w:b/>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13.1. Максимальный срок ожидания в очереди при подаче запроса составляет 15 минут. </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13.2. Максимальный срок ожидания в очереди при получении результата Муниципальной услуги составляет 15 минут.</w:t>
      </w:r>
    </w:p>
    <w:p w:rsidR="00342197" w:rsidRPr="00342197" w:rsidRDefault="00342197" w:rsidP="007E04F2">
      <w:pPr>
        <w:pStyle w:val="23"/>
        <w:shd w:val="clear" w:color="auto" w:fill="auto"/>
        <w:tabs>
          <w:tab w:val="left" w:pos="1276"/>
        </w:tabs>
        <w:spacing w:before="0" w:after="0" w:line="240" w:lineRule="auto"/>
        <w:ind w:firstLine="0"/>
        <w:rPr>
          <w:rFonts w:ascii="Times New Roman" w:hAnsi="Times New Roman" w:cs="Times New Roman"/>
          <w:i/>
          <w:sz w:val="24"/>
          <w:szCs w:val="24"/>
        </w:rPr>
      </w:pPr>
    </w:p>
    <w:p w:rsidR="00342197" w:rsidRPr="00342197" w:rsidRDefault="00342197" w:rsidP="004B7DDC">
      <w:pPr>
        <w:pStyle w:val="23"/>
        <w:shd w:val="clear" w:color="auto" w:fill="auto"/>
        <w:tabs>
          <w:tab w:val="left" w:pos="1276"/>
        </w:tabs>
        <w:spacing w:before="0" w:after="0" w:line="240" w:lineRule="auto"/>
        <w:ind w:firstLine="0"/>
        <w:rPr>
          <w:rFonts w:ascii="Times New Roman" w:hAnsi="Times New Roman" w:cs="Times New Roman"/>
          <w:b/>
          <w:sz w:val="24"/>
          <w:szCs w:val="24"/>
        </w:rPr>
      </w:pPr>
      <w:r w:rsidRPr="00342197">
        <w:rPr>
          <w:rFonts w:ascii="Times New Roman" w:hAnsi="Times New Roman" w:cs="Times New Roman"/>
          <w:b/>
          <w:sz w:val="24"/>
          <w:szCs w:val="24"/>
        </w:rPr>
        <w:t>14. Срок регистрации запроса Заявителя о предоставлении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14.1. Заявление о предоставлении Муниципальной услуги подлежит регистрации в день его поступления.</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342197">
        <w:rPr>
          <w:rFonts w:ascii="Times New Roman" w:hAnsi="Times New Roman" w:cs="Times New Roman"/>
          <w:sz w:val="24"/>
          <w:szCs w:val="24"/>
        </w:rPr>
        <w:t>первый</w:t>
      </w:r>
      <w:proofErr w:type="gramEnd"/>
      <w:r w:rsidRPr="00342197">
        <w:rPr>
          <w:rFonts w:ascii="Times New Roman" w:hAnsi="Times New Roman" w:cs="Times New Roman"/>
          <w:sz w:val="24"/>
          <w:szCs w:val="24"/>
        </w:rPr>
        <w:t xml:space="preserve"> следующий за ним рабочий день. </w:t>
      </w:r>
    </w:p>
    <w:p w:rsidR="00342197" w:rsidRPr="00342197" w:rsidRDefault="00342197" w:rsidP="00342197">
      <w:pPr>
        <w:pStyle w:val="23"/>
        <w:shd w:val="clear" w:color="auto" w:fill="auto"/>
        <w:tabs>
          <w:tab w:val="left" w:pos="1565"/>
        </w:tabs>
        <w:spacing w:before="0" w:after="0" w:line="240" w:lineRule="auto"/>
        <w:ind w:firstLine="0"/>
        <w:rPr>
          <w:rFonts w:ascii="Times New Roman" w:hAnsi="Times New Roman" w:cs="Times New Roman"/>
          <w:sz w:val="24"/>
          <w:szCs w:val="24"/>
        </w:rPr>
      </w:pPr>
    </w:p>
    <w:p w:rsidR="00342197" w:rsidRPr="00342197" w:rsidRDefault="00342197" w:rsidP="00342197">
      <w:pPr>
        <w:pStyle w:val="90"/>
        <w:ind w:firstLine="0"/>
        <w:jc w:val="center"/>
        <w:rPr>
          <w:rFonts w:ascii="Times New Roman" w:hAnsi="Times New Roman" w:cs="Times New Roman"/>
          <w:sz w:val="24"/>
          <w:szCs w:val="24"/>
          <w:highlight w:val="yellow"/>
        </w:rPr>
      </w:pPr>
      <w:r w:rsidRPr="00342197">
        <w:rPr>
          <w:rFonts w:ascii="Times New Roman" w:hAnsi="Times New Roman" w:cs="Times New Roman"/>
          <w:b/>
          <w:i w:val="0"/>
          <w:sz w:val="24"/>
          <w:szCs w:val="24"/>
        </w:rPr>
        <w:t>15. Требования к помещениям, в которых предоставляется Муниципальная услуга</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15.2. В случае</w:t>
      </w:r>
      <w:proofErr w:type="gramStart"/>
      <w:r w:rsidRPr="00342197">
        <w:rPr>
          <w:rFonts w:ascii="Times New Roman" w:hAnsi="Times New Roman" w:cs="Times New Roman"/>
          <w:sz w:val="24"/>
          <w:szCs w:val="24"/>
        </w:rPr>
        <w:t>,</w:t>
      </w:r>
      <w:proofErr w:type="gramEnd"/>
      <w:r w:rsidRPr="00342197">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42197">
        <w:rPr>
          <w:rFonts w:ascii="Times New Roman" w:hAnsi="Times New Roman" w:cs="Times New Roman"/>
          <w:sz w:val="24"/>
          <w:szCs w:val="24"/>
          <w:lang w:val="en-US"/>
        </w:rPr>
        <w:t>I</w:t>
      </w:r>
      <w:r w:rsidRPr="00342197">
        <w:rPr>
          <w:rFonts w:ascii="Times New Roman" w:hAnsi="Times New Roman" w:cs="Times New Roman"/>
          <w:sz w:val="24"/>
          <w:szCs w:val="24"/>
        </w:rPr>
        <w:t xml:space="preserve">, II групп, а также инвалидами </w:t>
      </w:r>
      <w:r w:rsidRPr="00342197">
        <w:rPr>
          <w:rFonts w:ascii="Times New Roman" w:hAnsi="Times New Roman" w:cs="Times New Roman"/>
          <w:sz w:val="24"/>
          <w:szCs w:val="24"/>
          <w:lang w:val="en-US"/>
        </w:rPr>
        <w:t>III</w:t>
      </w:r>
      <w:r w:rsidRPr="00342197">
        <w:rPr>
          <w:rFonts w:ascii="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15.5. Центральный вход в здание Администрации должен быть оборудован информационной табличкой (вывеской), содержащей информацию:</w:t>
      </w:r>
    </w:p>
    <w:p w:rsidR="00342197" w:rsidRPr="00342197" w:rsidRDefault="00342197" w:rsidP="00342197">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наименование;</w:t>
      </w:r>
    </w:p>
    <w:p w:rsidR="00342197" w:rsidRPr="00342197" w:rsidRDefault="00342197" w:rsidP="00342197">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местонахождение и юридический адрес;</w:t>
      </w:r>
    </w:p>
    <w:p w:rsidR="00342197" w:rsidRPr="00342197" w:rsidRDefault="00342197" w:rsidP="00342197">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режим работы;</w:t>
      </w:r>
    </w:p>
    <w:p w:rsidR="00342197" w:rsidRPr="00342197" w:rsidRDefault="00342197" w:rsidP="00342197">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график приема;</w:t>
      </w:r>
    </w:p>
    <w:p w:rsidR="00342197" w:rsidRPr="00342197" w:rsidRDefault="00342197" w:rsidP="00342197">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номера телефонов для справок.</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lastRenderedPageBreak/>
        <w:tab/>
        <w:t>15.6. Помещения, в которых предоставляется Муниципальная услуга, должны соответствовать санитарно-эпидемиологическим правилам и нормативам.</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15.7. Помещения, в которых предоставляется Муниципальная услуга, оснащаются:</w:t>
      </w:r>
    </w:p>
    <w:p w:rsidR="00342197" w:rsidRPr="00342197" w:rsidRDefault="00342197" w:rsidP="00342197">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противопожарной системой и средствами пожаротушения;</w:t>
      </w:r>
    </w:p>
    <w:p w:rsidR="00342197" w:rsidRPr="00342197" w:rsidRDefault="00342197" w:rsidP="00342197">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системой оповещения о возникновении чрезвычайной ситуации;</w:t>
      </w:r>
    </w:p>
    <w:p w:rsidR="00342197" w:rsidRPr="00342197" w:rsidRDefault="00342197" w:rsidP="00342197">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средствами оказания первой медицинской помощи;</w:t>
      </w:r>
    </w:p>
    <w:p w:rsidR="00342197" w:rsidRPr="00342197" w:rsidRDefault="00342197" w:rsidP="00342197">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туалетными комнатами для посетителей.</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15.10. Места для заполнения заявлений оборудуются стульями, столами (стойками), бланками заявлений, письменными принадлежностями.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15.11. Места приема Заявителей оборудуются информационными табличками (вывесками) с указанием:</w:t>
      </w:r>
    </w:p>
    <w:p w:rsidR="00342197" w:rsidRPr="00342197" w:rsidRDefault="00342197" w:rsidP="00342197">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номера кабинета и наименования отдела;</w:t>
      </w:r>
    </w:p>
    <w:p w:rsidR="00342197" w:rsidRPr="00342197" w:rsidRDefault="00342197" w:rsidP="00342197">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342197" w:rsidRPr="00342197" w:rsidRDefault="00342197" w:rsidP="00342197">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графика приема Заявителей.</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15.14. При предоставлении Муниципальной услуги инвалидам обеспечиваются:</w:t>
      </w:r>
    </w:p>
    <w:p w:rsidR="00342197" w:rsidRPr="00342197" w:rsidRDefault="00342197" w:rsidP="00342197">
      <w:pPr>
        <w:pStyle w:val="23"/>
        <w:numPr>
          <w:ilvl w:val="0"/>
          <w:numId w:val="1"/>
        </w:numPr>
        <w:shd w:val="clear" w:color="auto" w:fill="auto"/>
        <w:tabs>
          <w:tab w:val="left" w:pos="98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342197" w:rsidRPr="00342197" w:rsidRDefault="00342197" w:rsidP="00342197">
      <w:pPr>
        <w:pStyle w:val="23"/>
        <w:numPr>
          <w:ilvl w:val="0"/>
          <w:numId w:val="1"/>
        </w:numPr>
        <w:shd w:val="clear" w:color="auto" w:fill="auto"/>
        <w:tabs>
          <w:tab w:val="left" w:pos="98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42197" w:rsidRPr="00342197" w:rsidRDefault="00342197" w:rsidP="00342197">
      <w:pPr>
        <w:pStyle w:val="23"/>
        <w:numPr>
          <w:ilvl w:val="0"/>
          <w:numId w:val="1"/>
        </w:numPr>
        <w:shd w:val="clear" w:color="auto" w:fill="auto"/>
        <w:tabs>
          <w:tab w:val="left" w:pos="97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342197" w:rsidRPr="00342197" w:rsidRDefault="00342197" w:rsidP="00342197">
      <w:pPr>
        <w:pStyle w:val="23"/>
        <w:numPr>
          <w:ilvl w:val="0"/>
          <w:numId w:val="1"/>
        </w:numPr>
        <w:shd w:val="clear" w:color="auto" w:fill="auto"/>
        <w:tabs>
          <w:tab w:val="left" w:pos="966"/>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42197" w:rsidRPr="00342197" w:rsidRDefault="00342197" w:rsidP="00342197">
      <w:pPr>
        <w:pStyle w:val="23"/>
        <w:numPr>
          <w:ilvl w:val="0"/>
          <w:numId w:val="1"/>
        </w:numPr>
        <w:shd w:val="clear" w:color="auto" w:fill="auto"/>
        <w:tabs>
          <w:tab w:val="left" w:pos="926"/>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2197" w:rsidRPr="00342197" w:rsidRDefault="00342197" w:rsidP="00342197">
      <w:pPr>
        <w:pStyle w:val="23"/>
        <w:numPr>
          <w:ilvl w:val="0"/>
          <w:numId w:val="1"/>
        </w:numPr>
        <w:shd w:val="clear" w:color="auto" w:fill="auto"/>
        <w:tabs>
          <w:tab w:val="left" w:pos="926"/>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допуск </w:t>
      </w:r>
      <w:proofErr w:type="spellStart"/>
      <w:r w:rsidRPr="00342197">
        <w:rPr>
          <w:rFonts w:ascii="Times New Roman" w:hAnsi="Times New Roman" w:cs="Times New Roman"/>
          <w:sz w:val="24"/>
          <w:szCs w:val="24"/>
        </w:rPr>
        <w:t>сурдопереводчика</w:t>
      </w:r>
      <w:proofErr w:type="spellEnd"/>
      <w:r w:rsidRPr="00342197">
        <w:rPr>
          <w:rFonts w:ascii="Times New Roman" w:hAnsi="Times New Roman" w:cs="Times New Roman"/>
          <w:sz w:val="24"/>
          <w:szCs w:val="24"/>
        </w:rPr>
        <w:t xml:space="preserve"> и </w:t>
      </w:r>
      <w:proofErr w:type="spellStart"/>
      <w:r w:rsidRPr="00342197">
        <w:rPr>
          <w:rFonts w:ascii="Times New Roman" w:hAnsi="Times New Roman" w:cs="Times New Roman"/>
          <w:sz w:val="24"/>
          <w:szCs w:val="24"/>
        </w:rPr>
        <w:t>тифлосурдоисреводчика</w:t>
      </w:r>
      <w:proofErr w:type="spellEnd"/>
      <w:r w:rsidRPr="00342197">
        <w:rPr>
          <w:rFonts w:ascii="Times New Roman" w:hAnsi="Times New Roman" w:cs="Times New Roman"/>
          <w:sz w:val="24"/>
          <w:szCs w:val="24"/>
        </w:rPr>
        <w:t xml:space="preserve">; </w:t>
      </w:r>
    </w:p>
    <w:p w:rsidR="00342197" w:rsidRPr="00342197" w:rsidRDefault="00342197" w:rsidP="00342197">
      <w:pPr>
        <w:pStyle w:val="23"/>
        <w:numPr>
          <w:ilvl w:val="0"/>
          <w:numId w:val="1"/>
        </w:numPr>
        <w:shd w:val="clear" w:color="auto" w:fill="auto"/>
        <w:tabs>
          <w:tab w:val="left" w:pos="926"/>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42197" w:rsidRPr="00342197" w:rsidRDefault="00342197" w:rsidP="00342197">
      <w:pPr>
        <w:pStyle w:val="23"/>
        <w:numPr>
          <w:ilvl w:val="0"/>
          <w:numId w:val="1"/>
        </w:numPr>
        <w:shd w:val="clear" w:color="auto" w:fill="auto"/>
        <w:tabs>
          <w:tab w:val="left" w:pos="97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342197" w:rsidRPr="00342197" w:rsidRDefault="00342197" w:rsidP="00342197">
      <w:pPr>
        <w:pStyle w:val="23"/>
        <w:shd w:val="clear" w:color="auto" w:fill="auto"/>
        <w:tabs>
          <w:tab w:val="left" w:pos="972"/>
        </w:tabs>
        <w:spacing w:before="0" w:after="0" w:line="240" w:lineRule="auto"/>
        <w:ind w:firstLine="0"/>
        <w:rPr>
          <w:rFonts w:ascii="Times New Roman" w:hAnsi="Times New Roman" w:cs="Times New Roman"/>
          <w:sz w:val="24"/>
          <w:szCs w:val="24"/>
        </w:rPr>
      </w:pPr>
    </w:p>
    <w:p w:rsidR="00342197" w:rsidRPr="004B7DDC" w:rsidRDefault="00342197" w:rsidP="004B7DDC">
      <w:pPr>
        <w:pStyle w:val="90"/>
        <w:shd w:val="clear" w:color="auto" w:fill="auto"/>
        <w:tabs>
          <w:tab w:val="left" w:pos="0"/>
        </w:tabs>
        <w:spacing w:after="0" w:line="240" w:lineRule="auto"/>
        <w:ind w:left="567" w:firstLine="0"/>
        <w:rPr>
          <w:rFonts w:ascii="Times New Roman" w:hAnsi="Times New Roman" w:cs="Times New Roman"/>
          <w:b/>
          <w:i w:val="0"/>
          <w:sz w:val="24"/>
          <w:szCs w:val="24"/>
        </w:rPr>
      </w:pPr>
      <w:r w:rsidRPr="00342197">
        <w:rPr>
          <w:rFonts w:ascii="Times New Roman" w:hAnsi="Times New Roman" w:cs="Times New Roman"/>
          <w:b/>
          <w:i w:val="0"/>
          <w:sz w:val="24"/>
          <w:szCs w:val="24"/>
        </w:rPr>
        <w:lastRenderedPageBreak/>
        <w:t>16. Показатели качества и доступности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16.1. Оценка доступности и качества предоставления Муниципальной услуги должна осуществляться по следующим показателям:</w:t>
      </w:r>
    </w:p>
    <w:p w:rsidR="00342197" w:rsidRPr="00342197" w:rsidRDefault="00342197" w:rsidP="00342197">
      <w:pPr>
        <w:pStyle w:val="23"/>
        <w:shd w:val="clear" w:color="auto" w:fill="auto"/>
        <w:tabs>
          <w:tab w:val="left" w:pos="109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42197" w:rsidRPr="00342197" w:rsidRDefault="00342197" w:rsidP="00342197">
      <w:pPr>
        <w:pStyle w:val="23"/>
        <w:shd w:val="clear" w:color="auto" w:fill="auto"/>
        <w:tabs>
          <w:tab w:val="left" w:pos="1385"/>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б) возможность выбора Заявителем форм предоставления Муниципальной услуги;</w:t>
      </w:r>
    </w:p>
    <w:p w:rsidR="00342197" w:rsidRPr="00342197" w:rsidRDefault="00342197" w:rsidP="00342197">
      <w:pPr>
        <w:tabs>
          <w:tab w:val="left" w:pos="1013"/>
        </w:tabs>
        <w:rPr>
          <w:spacing w:val="7"/>
          <w:sz w:val="24"/>
          <w:szCs w:val="24"/>
        </w:rPr>
      </w:pPr>
      <w:r w:rsidRPr="00342197">
        <w:rPr>
          <w:sz w:val="24"/>
          <w:szCs w:val="24"/>
        </w:rPr>
        <w:t xml:space="preserve">в) </w:t>
      </w:r>
      <w:r w:rsidRPr="00342197">
        <w:rPr>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42197" w:rsidRPr="00342197" w:rsidRDefault="00342197" w:rsidP="00342197">
      <w:pPr>
        <w:pStyle w:val="23"/>
        <w:shd w:val="clear" w:color="auto" w:fill="auto"/>
        <w:tabs>
          <w:tab w:val="left" w:pos="1100"/>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w:t>
      </w:r>
    </w:p>
    <w:p w:rsidR="00342197" w:rsidRPr="00342197" w:rsidRDefault="00342197" w:rsidP="00342197">
      <w:pPr>
        <w:pStyle w:val="23"/>
        <w:shd w:val="clear" w:color="auto" w:fill="auto"/>
        <w:tabs>
          <w:tab w:val="left" w:pos="1106"/>
        </w:tabs>
        <w:spacing w:before="0" w:after="0" w:line="240" w:lineRule="auto"/>
        <w:ind w:firstLine="567"/>
        <w:rPr>
          <w:rFonts w:ascii="Times New Roman" w:hAnsi="Times New Roman" w:cs="Times New Roman"/>
          <w:sz w:val="24"/>
          <w:szCs w:val="24"/>
        </w:rPr>
      </w:pPr>
      <w:proofErr w:type="spellStart"/>
      <w:r w:rsidRPr="00342197">
        <w:rPr>
          <w:rFonts w:ascii="Times New Roman" w:hAnsi="Times New Roman" w:cs="Times New Roman"/>
          <w:sz w:val="24"/>
          <w:szCs w:val="24"/>
        </w:rPr>
        <w:t>д</w:t>
      </w:r>
      <w:proofErr w:type="spellEnd"/>
      <w:r w:rsidRPr="00342197">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342197">
        <w:rPr>
          <w:rFonts w:ascii="Times New Roman" w:hAnsi="Times New Roman" w:cs="Times New Roman"/>
          <w:sz w:val="24"/>
          <w:szCs w:val="24"/>
        </w:rPr>
        <w:t>маломобильных</w:t>
      </w:r>
      <w:proofErr w:type="spellEnd"/>
      <w:r w:rsidRPr="00342197">
        <w:rPr>
          <w:rFonts w:ascii="Times New Roman" w:hAnsi="Times New Roman" w:cs="Times New Roman"/>
          <w:sz w:val="24"/>
          <w:szCs w:val="24"/>
        </w:rPr>
        <w:t xml:space="preserve"> групп населения;</w:t>
      </w:r>
    </w:p>
    <w:p w:rsidR="00342197" w:rsidRPr="00342197" w:rsidRDefault="00342197" w:rsidP="00342197">
      <w:pPr>
        <w:pStyle w:val="23"/>
        <w:shd w:val="clear" w:color="auto" w:fill="auto"/>
        <w:tabs>
          <w:tab w:val="left" w:pos="1379"/>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42197" w:rsidRPr="00342197" w:rsidRDefault="00342197" w:rsidP="00342197">
      <w:pPr>
        <w:pStyle w:val="23"/>
        <w:shd w:val="clear" w:color="auto" w:fill="auto"/>
        <w:tabs>
          <w:tab w:val="left" w:pos="1146"/>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2197" w:rsidRPr="00342197" w:rsidRDefault="00342197" w:rsidP="00342197">
      <w:pPr>
        <w:pStyle w:val="23"/>
        <w:shd w:val="clear" w:color="auto" w:fill="auto"/>
        <w:tabs>
          <w:tab w:val="left" w:pos="1123"/>
        </w:tabs>
        <w:spacing w:before="0" w:after="0" w:line="240" w:lineRule="auto"/>
        <w:ind w:firstLine="567"/>
        <w:rPr>
          <w:rFonts w:ascii="Times New Roman" w:hAnsi="Times New Roman" w:cs="Times New Roman"/>
          <w:sz w:val="24"/>
          <w:szCs w:val="24"/>
        </w:rPr>
      </w:pPr>
      <w:proofErr w:type="spellStart"/>
      <w:r w:rsidRPr="00342197">
        <w:rPr>
          <w:rFonts w:ascii="Times New Roman" w:hAnsi="Times New Roman" w:cs="Times New Roman"/>
          <w:sz w:val="24"/>
          <w:szCs w:val="24"/>
        </w:rPr>
        <w:t>з</w:t>
      </w:r>
      <w:proofErr w:type="spellEnd"/>
      <w:r w:rsidRPr="00342197">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42197" w:rsidRPr="00342197" w:rsidRDefault="00342197" w:rsidP="00342197">
      <w:pPr>
        <w:pStyle w:val="23"/>
        <w:shd w:val="clear" w:color="auto" w:fill="auto"/>
        <w:tabs>
          <w:tab w:val="left" w:pos="1129"/>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42197" w:rsidRPr="00342197" w:rsidRDefault="00342197" w:rsidP="00342197">
      <w:pPr>
        <w:pStyle w:val="23"/>
        <w:shd w:val="clear" w:color="auto" w:fill="auto"/>
        <w:tabs>
          <w:tab w:val="left" w:pos="137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342197">
        <w:rPr>
          <w:rFonts w:ascii="Times New Roman" w:hAnsi="Times New Roman" w:cs="Times New Roman"/>
          <w:sz w:val="24"/>
          <w:szCs w:val="24"/>
        </w:rPr>
        <w:t>ии и ау</w:t>
      </w:r>
      <w:proofErr w:type="gramEnd"/>
      <w:r w:rsidRPr="00342197">
        <w:rPr>
          <w:rFonts w:ascii="Times New Roman" w:hAnsi="Times New Roman" w:cs="Times New Roman"/>
          <w:sz w:val="24"/>
          <w:szCs w:val="24"/>
        </w:rPr>
        <w:t xml:space="preserve">тентификации. </w:t>
      </w:r>
    </w:p>
    <w:p w:rsidR="00342197" w:rsidRPr="00342197" w:rsidRDefault="00342197" w:rsidP="00342197">
      <w:pPr>
        <w:pStyle w:val="23"/>
        <w:shd w:val="clear" w:color="auto" w:fill="auto"/>
        <w:tabs>
          <w:tab w:val="left" w:pos="1373"/>
        </w:tabs>
        <w:spacing w:before="0" w:after="0" w:line="240" w:lineRule="auto"/>
        <w:ind w:firstLine="567"/>
        <w:rPr>
          <w:rFonts w:ascii="Times New Roman" w:hAnsi="Times New Roman" w:cs="Times New Roman"/>
          <w:sz w:val="24"/>
          <w:szCs w:val="24"/>
        </w:rPr>
      </w:pPr>
    </w:p>
    <w:p w:rsidR="00342197" w:rsidRPr="00342197" w:rsidRDefault="00342197" w:rsidP="004B7DDC">
      <w:pPr>
        <w:pStyle w:val="90"/>
        <w:shd w:val="clear" w:color="auto" w:fill="auto"/>
        <w:tabs>
          <w:tab w:val="left" w:pos="0"/>
        </w:tabs>
        <w:spacing w:after="0" w:line="240" w:lineRule="auto"/>
        <w:ind w:firstLine="0"/>
        <w:rPr>
          <w:rFonts w:ascii="Times New Roman" w:hAnsi="Times New Roman" w:cs="Times New Roman"/>
          <w:b/>
          <w:i w:val="0"/>
          <w:sz w:val="24"/>
          <w:szCs w:val="24"/>
        </w:rPr>
      </w:pPr>
      <w:r w:rsidRPr="00342197">
        <w:rPr>
          <w:rFonts w:ascii="Times New Roman" w:hAnsi="Times New Roman" w:cs="Times New Roman"/>
          <w:b/>
          <w:i w:val="0"/>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42197">
        <w:rPr>
          <w:rFonts w:ascii="Times New Roman" w:hAnsi="Times New Roman" w:cs="Times New Roman"/>
          <w:sz w:val="24"/>
          <w:szCs w:val="24"/>
        </w:rPr>
        <w:t>автозаполнение</w:t>
      </w:r>
      <w:proofErr w:type="spellEnd"/>
      <w:r w:rsidRPr="00342197">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342197">
        <w:rPr>
          <w:rFonts w:ascii="Times New Roman" w:hAnsi="Times New Roman" w:cs="Times New Roman"/>
          <w:sz w:val="24"/>
          <w:szCs w:val="24"/>
        </w:rPr>
        <w:t>автозаполнения</w:t>
      </w:r>
      <w:proofErr w:type="spellEnd"/>
      <w:r w:rsidRPr="00342197">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lastRenderedPageBreak/>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17.5.1. Электронные документы представляются в следующих форматах:</w:t>
      </w:r>
    </w:p>
    <w:p w:rsidR="00342197" w:rsidRPr="00342197" w:rsidRDefault="00342197" w:rsidP="00342197">
      <w:pPr>
        <w:pStyle w:val="23"/>
        <w:shd w:val="clear" w:color="auto" w:fill="auto"/>
        <w:tabs>
          <w:tab w:val="left" w:pos="95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а) </w:t>
      </w:r>
      <w:r w:rsidRPr="00342197">
        <w:rPr>
          <w:rFonts w:ascii="Times New Roman" w:hAnsi="Times New Roman" w:cs="Times New Roman"/>
          <w:sz w:val="24"/>
          <w:szCs w:val="24"/>
          <w:lang w:val="en-US"/>
        </w:rPr>
        <w:t>xml</w:t>
      </w:r>
      <w:r w:rsidRPr="00342197">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42197">
        <w:rPr>
          <w:rFonts w:ascii="Times New Roman" w:hAnsi="Times New Roman" w:cs="Times New Roman"/>
          <w:sz w:val="24"/>
          <w:szCs w:val="24"/>
          <w:lang w:val="en-US"/>
        </w:rPr>
        <w:t>xml</w:t>
      </w:r>
      <w:r w:rsidRPr="00342197">
        <w:rPr>
          <w:rFonts w:ascii="Times New Roman" w:hAnsi="Times New Roman" w:cs="Times New Roman"/>
          <w:sz w:val="24"/>
          <w:szCs w:val="24"/>
        </w:rPr>
        <w:t>;</w:t>
      </w:r>
    </w:p>
    <w:p w:rsidR="00342197" w:rsidRPr="00342197" w:rsidRDefault="00342197" w:rsidP="00342197">
      <w:pPr>
        <w:pStyle w:val="23"/>
        <w:shd w:val="clear" w:color="auto" w:fill="auto"/>
        <w:tabs>
          <w:tab w:val="left" w:pos="96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б) </w:t>
      </w:r>
      <w:r w:rsidRPr="00342197">
        <w:rPr>
          <w:rFonts w:ascii="Times New Roman" w:hAnsi="Times New Roman" w:cs="Times New Roman"/>
          <w:sz w:val="24"/>
          <w:szCs w:val="24"/>
          <w:lang w:val="en-US"/>
        </w:rPr>
        <w:t>doc</w:t>
      </w:r>
      <w:r w:rsidRPr="00342197">
        <w:rPr>
          <w:rFonts w:ascii="Times New Roman" w:hAnsi="Times New Roman" w:cs="Times New Roman"/>
          <w:sz w:val="24"/>
          <w:szCs w:val="24"/>
        </w:rPr>
        <w:t xml:space="preserve">, </w:t>
      </w:r>
      <w:proofErr w:type="spellStart"/>
      <w:r w:rsidRPr="00342197">
        <w:rPr>
          <w:rFonts w:ascii="Times New Roman" w:hAnsi="Times New Roman" w:cs="Times New Roman"/>
          <w:sz w:val="24"/>
          <w:szCs w:val="24"/>
          <w:lang w:val="en-US"/>
        </w:rPr>
        <w:t>docx</w:t>
      </w:r>
      <w:proofErr w:type="spellEnd"/>
      <w:r w:rsidRPr="00342197">
        <w:rPr>
          <w:rFonts w:ascii="Times New Roman" w:hAnsi="Times New Roman" w:cs="Times New Roman"/>
          <w:sz w:val="24"/>
          <w:szCs w:val="24"/>
        </w:rPr>
        <w:t xml:space="preserve">, </w:t>
      </w:r>
      <w:proofErr w:type="spellStart"/>
      <w:r w:rsidRPr="00342197">
        <w:rPr>
          <w:rFonts w:ascii="Times New Roman" w:hAnsi="Times New Roman" w:cs="Times New Roman"/>
          <w:sz w:val="24"/>
          <w:szCs w:val="24"/>
          <w:lang w:val="en-US"/>
        </w:rPr>
        <w:t>odt</w:t>
      </w:r>
      <w:proofErr w:type="spellEnd"/>
      <w:r w:rsidRPr="00342197">
        <w:rPr>
          <w:rFonts w:ascii="Times New Roman" w:hAnsi="Times New Roman" w:cs="Times New Roman"/>
          <w:sz w:val="24"/>
          <w:szCs w:val="24"/>
        </w:rPr>
        <w:t xml:space="preserve"> - для документов с текстовым содержанием, не включающим формулы;</w:t>
      </w:r>
    </w:p>
    <w:p w:rsidR="00342197" w:rsidRPr="00342197" w:rsidRDefault="00342197" w:rsidP="00342197">
      <w:pPr>
        <w:pStyle w:val="23"/>
        <w:shd w:val="clear" w:color="auto" w:fill="auto"/>
        <w:tabs>
          <w:tab w:val="left" w:pos="95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в) </w:t>
      </w:r>
      <w:proofErr w:type="spellStart"/>
      <w:r w:rsidRPr="00342197">
        <w:rPr>
          <w:rFonts w:ascii="Times New Roman" w:hAnsi="Times New Roman" w:cs="Times New Roman"/>
          <w:sz w:val="24"/>
          <w:szCs w:val="24"/>
          <w:lang w:val="en-US"/>
        </w:rPr>
        <w:t>pdf</w:t>
      </w:r>
      <w:proofErr w:type="spellEnd"/>
      <w:r w:rsidRPr="00342197">
        <w:rPr>
          <w:rFonts w:ascii="Times New Roman" w:hAnsi="Times New Roman" w:cs="Times New Roman"/>
          <w:sz w:val="24"/>
          <w:szCs w:val="24"/>
        </w:rPr>
        <w:t xml:space="preserve">, </w:t>
      </w:r>
      <w:r w:rsidRPr="00342197">
        <w:rPr>
          <w:rFonts w:ascii="Times New Roman" w:hAnsi="Times New Roman" w:cs="Times New Roman"/>
          <w:sz w:val="24"/>
          <w:szCs w:val="24"/>
          <w:lang w:val="en-US"/>
        </w:rPr>
        <w:t>jpg</w:t>
      </w:r>
      <w:r w:rsidRPr="00342197">
        <w:rPr>
          <w:rFonts w:ascii="Times New Roman" w:hAnsi="Times New Roman" w:cs="Times New Roman"/>
          <w:sz w:val="24"/>
          <w:szCs w:val="24"/>
        </w:rPr>
        <w:t xml:space="preserve">, </w:t>
      </w:r>
      <w:r w:rsidRPr="00342197">
        <w:rPr>
          <w:rFonts w:ascii="Times New Roman" w:hAnsi="Times New Roman" w:cs="Times New Roman"/>
          <w:sz w:val="24"/>
          <w:szCs w:val="24"/>
          <w:lang w:val="en-US"/>
        </w:rPr>
        <w:t>jpeg</w:t>
      </w:r>
      <w:r w:rsidRPr="00342197">
        <w:rPr>
          <w:rFonts w:ascii="Times New Roman" w:hAnsi="Times New Roman" w:cs="Times New Roman"/>
          <w:sz w:val="24"/>
          <w:szCs w:val="24"/>
        </w:rPr>
        <w:t xml:space="preserve">, </w:t>
      </w:r>
      <w:proofErr w:type="spellStart"/>
      <w:r w:rsidRPr="00342197">
        <w:rPr>
          <w:rFonts w:ascii="Times New Roman" w:hAnsi="Times New Roman" w:cs="Times New Roman"/>
          <w:sz w:val="24"/>
          <w:szCs w:val="24"/>
          <w:lang w:val="en-US"/>
        </w:rPr>
        <w:t>png</w:t>
      </w:r>
      <w:proofErr w:type="spellEnd"/>
      <w:r w:rsidRPr="00342197">
        <w:rPr>
          <w:rFonts w:ascii="Times New Roman" w:hAnsi="Times New Roman" w:cs="Times New Roman"/>
          <w:sz w:val="24"/>
          <w:szCs w:val="24"/>
        </w:rPr>
        <w:t xml:space="preserve">, </w:t>
      </w:r>
      <w:r w:rsidRPr="00342197">
        <w:rPr>
          <w:rFonts w:ascii="Times New Roman" w:hAnsi="Times New Roman" w:cs="Times New Roman"/>
          <w:sz w:val="24"/>
          <w:szCs w:val="24"/>
          <w:lang w:val="en-US"/>
        </w:rPr>
        <w:t>bmp</w:t>
      </w:r>
      <w:r w:rsidRPr="00342197">
        <w:rPr>
          <w:rFonts w:ascii="Times New Roman" w:hAnsi="Times New Roman" w:cs="Times New Roman"/>
          <w:sz w:val="24"/>
          <w:szCs w:val="24"/>
        </w:rPr>
        <w:t xml:space="preserve">, </w:t>
      </w:r>
      <w:r w:rsidRPr="00342197">
        <w:rPr>
          <w:rFonts w:ascii="Times New Roman" w:hAnsi="Times New Roman" w:cs="Times New Roman"/>
          <w:sz w:val="24"/>
          <w:szCs w:val="24"/>
          <w:lang w:val="en-US"/>
        </w:rPr>
        <w:t>tiff</w:t>
      </w:r>
      <w:r w:rsidRPr="00342197">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42197" w:rsidRPr="00342197" w:rsidRDefault="00342197" w:rsidP="00342197">
      <w:pPr>
        <w:pStyle w:val="23"/>
        <w:shd w:val="clear" w:color="auto" w:fill="auto"/>
        <w:tabs>
          <w:tab w:val="left" w:pos="932"/>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г) </w:t>
      </w:r>
      <w:r w:rsidRPr="00342197">
        <w:rPr>
          <w:rFonts w:ascii="Times New Roman" w:hAnsi="Times New Roman" w:cs="Times New Roman"/>
          <w:sz w:val="24"/>
          <w:szCs w:val="24"/>
          <w:lang w:val="en-US"/>
        </w:rPr>
        <w:t>zip</w:t>
      </w:r>
      <w:r w:rsidRPr="00342197">
        <w:rPr>
          <w:rFonts w:ascii="Times New Roman" w:hAnsi="Times New Roman" w:cs="Times New Roman"/>
          <w:sz w:val="24"/>
          <w:szCs w:val="24"/>
        </w:rPr>
        <w:t xml:space="preserve">, </w:t>
      </w:r>
      <w:proofErr w:type="spellStart"/>
      <w:r w:rsidRPr="00342197">
        <w:rPr>
          <w:rFonts w:ascii="Times New Roman" w:hAnsi="Times New Roman" w:cs="Times New Roman"/>
          <w:sz w:val="24"/>
          <w:szCs w:val="24"/>
          <w:lang w:val="en-US"/>
        </w:rPr>
        <w:t>rar</w:t>
      </w:r>
      <w:proofErr w:type="spellEnd"/>
      <w:r w:rsidRPr="00342197">
        <w:rPr>
          <w:rFonts w:ascii="Times New Roman" w:hAnsi="Times New Roman" w:cs="Times New Roman"/>
          <w:sz w:val="24"/>
          <w:szCs w:val="24"/>
        </w:rPr>
        <w:t xml:space="preserve"> для сжатых документов в один файл;</w:t>
      </w:r>
    </w:p>
    <w:p w:rsidR="00342197" w:rsidRPr="00342197" w:rsidRDefault="00342197" w:rsidP="00342197">
      <w:pPr>
        <w:pStyle w:val="23"/>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342197">
        <w:rPr>
          <w:rFonts w:ascii="Times New Roman" w:hAnsi="Times New Roman" w:cs="Times New Roman"/>
          <w:sz w:val="24"/>
          <w:szCs w:val="24"/>
        </w:rPr>
        <w:t>д</w:t>
      </w:r>
      <w:proofErr w:type="spellEnd"/>
      <w:r w:rsidRPr="00342197">
        <w:rPr>
          <w:rFonts w:ascii="Times New Roman" w:hAnsi="Times New Roman" w:cs="Times New Roman"/>
          <w:sz w:val="24"/>
          <w:szCs w:val="24"/>
        </w:rPr>
        <w:t xml:space="preserve">) </w:t>
      </w:r>
      <w:r w:rsidRPr="00342197">
        <w:rPr>
          <w:rFonts w:ascii="Times New Roman" w:hAnsi="Times New Roman" w:cs="Times New Roman"/>
          <w:sz w:val="24"/>
          <w:szCs w:val="24"/>
          <w:lang w:val="en-US"/>
        </w:rPr>
        <w:t>sig</w:t>
      </w:r>
      <w:r w:rsidRPr="00342197">
        <w:rPr>
          <w:rFonts w:ascii="Times New Roman" w:hAnsi="Times New Roman" w:cs="Times New Roman"/>
          <w:sz w:val="24"/>
          <w:szCs w:val="24"/>
        </w:rPr>
        <w:t xml:space="preserve"> для открепленной усиленной квалифицированной электронной подписи.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42197">
        <w:rPr>
          <w:rFonts w:ascii="Times New Roman" w:hAnsi="Times New Roman" w:cs="Times New Roman"/>
          <w:sz w:val="24"/>
          <w:szCs w:val="24"/>
          <w:lang w:val="en-US"/>
        </w:rPr>
        <w:t>dpi</w:t>
      </w:r>
      <w:r w:rsidRPr="00342197">
        <w:rPr>
          <w:rFonts w:ascii="Times New Roman" w:hAnsi="Times New Roman" w:cs="Times New Roman"/>
          <w:sz w:val="24"/>
          <w:szCs w:val="24"/>
        </w:rPr>
        <w:t xml:space="preserve"> (масштаб 1:1) с использованием следующих режимов:</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342197" w:rsidRPr="00342197" w:rsidRDefault="00342197" w:rsidP="00342197">
      <w:pPr>
        <w:pStyle w:val="23"/>
        <w:shd w:val="clear" w:color="auto" w:fill="auto"/>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17.5.3. Электронные документы должны обеспечивать:</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возможность идентифицировать документ и количество листов в документе;</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lastRenderedPageBreak/>
        <w:tab/>
        <w:t>- содержать оглавление, соответствующее их смыслу и содержанию;</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17.5.4. Документы, подлежащие представлению в форматах </w:t>
      </w:r>
      <w:proofErr w:type="spellStart"/>
      <w:r w:rsidRPr="00342197">
        <w:rPr>
          <w:rFonts w:ascii="Times New Roman" w:hAnsi="Times New Roman" w:cs="Times New Roman"/>
          <w:sz w:val="24"/>
          <w:szCs w:val="24"/>
          <w:lang w:val="en-US"/>
        </w:rPr>
        <w:t>xls</w:t>
      </w:r>
      <w:proofErr w:type="spellEnd"/>
      <w:r w:rsidRPr="00342197">
        <w:rPr>
          <w:rFonts w:ascii="Times New Roman" w:hAnsi="Times New Roman" w:cs="Times New Roman"/>
          <w:sz w:val="24"/>
          <w:szCs w:val="24"/>
        </w:rPr>
        <w:t xml:space="preserve">, </w:t>
      </w:r>
      <w:proofErr w:type="spellStart"/>
      <w:r w:rsidRPr="00342197">
        <w:rPr>
          <w:rStyle w:val="91"/>
          <w:rFonts w:eastAsiaTheme="minorHAnsi"/>
          <w:sz w:val="24"/>
          <w:szCs w:val="24"/>
        </w:rPr>
        <w:t>xlIsx</w:t>
      </w:r>
      <w:proofErr w:type="spellEnd"/>
      <w:r w:rsidRPr="00342197">
        <w:rPr>
          <w:rStyle w:val="91"/>
          <w:rFonts w:eastAsiaTheme="minorHAnsi"/>
          <w:sz w:val="24"/>
          <w:szCs w:val="24"/>
        </w:rPr>
        <w:t xml:space="preserve"> </w:t>
      </w:r>
      <w:r w:rsidRPr="00342197">
        <w:rPr>
          <w:rFonts w:ascii="Times New Roman" w:hAnsi="Times New Roman" w:cs="Times New Roman"/>
          <w:sz w:val="24"/>
          <w:szCs w:val="24"/>
        </w:rPr>
        <w:t xml:space="preserve">или </w:t>
      </w:r>
      <w:proofErr w:type="spellStart"/>
      <w:r w:rsidRPr="00342197">
        <w:rPr>
          <w:rFonts w:ascii="Times New Roman" w:hAnsi="Times New Roman" w:cs="Times New Roman"/>
          <w:sz w:val="24"/>
          <w:szCs w:val="24"/>
          <w:lang w:val="en-US"/>
        </w:rPr>
        <w:t>ods</w:t>
      </w:r>
      <w:proofErr w:type="spellEnd"/>
      <w:r w:rsidRPr="00342197">
        <w:rPr>
          <w:rFonts w:ascii="Times New Roman" w:hAnsi="Times New Roman" w:cs="Times New Roman"/>
          <w:sz w:val="24"/>
          <w:szCs w:val="24"/>
        </w:rPr>
        <w:t>, формируются в виде отдельного электронного документа.</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17.6. Услуги, необходимые и обязательные для предоставления Муниципальной услуги, отсутствуют.</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17.7. Информационными системами, используемыми для предоставления Муниципальной услуги, являются: </w:t>
      </w:r>
    </w:p>
    <w:p w:rsidR="00342197" w:rsidRPr="00342197" w:rsidRDefault="00342197" w:rsidP="00342197">
      <w:pPr>
        <w:rPr>
          <w:rFonts w:eastAsiaTheme="minorHAnsi"/>
          <w:sz w:val="24"/>
          <w:szCs w:val="24"/>
          <w:lang w:eastAsia="en-US"/>
        </w:rPr>
      </w:pPr>
      <w:r w:rsidRPr="00342197">
        <w:rPr>
          <w:rFonts w:eastAsiaTheme="minorHAnsi"/>
          <w:sz w:val="24"/>
          <w:szCs w:val="24"/>
          <w:lang w:eastAsia="en-US"/>
        </w:rPr>
        <w:t>- информационная система Воронежской области «Портал Воронежской области в сети Интернет»;</w:t>
      </w:r>
    </w:p>
    <w:p w:rsidR="00342197" w:rsidRPr="00342197" w:rsidRDefault="00342197" w:rsidP="00342197">
      <w:pPr>
        <w:rPr>
          <w:rFonts w:eastAsiaTheme="minorHAnsi"/>
          <w:sz w:val="24"/>
          <w:szCs w:val="24"/>
          <w:lang w:eastAsia="en-US"/>
        </w:rPr>
      </w:pPr>
      <w:r w:rsidRPr="00342197">
        <w:rPr>
          <w:rFonts w:eastAsiaTheme="minorHAnsi"/>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342197" w:rsidRPr="00342197" w:rsidRDefault="00342197" w:rsidP="00342197">
      <w:pPr>
        <w:rPr>
          <w:rFonts w:eastAsiaTheme="minorHAnsi"/>
          <w:sz w:val="24"/>
          <w:szCs w:val="24"/>
          <w:lang w:eastAsia="en-US"/>
        </w:rPr>
      </w:pPr>
      <w:r w:rsidRPr="00342197">
        <w:rPr>
          <w:rFonts w:eastAsiaTheme="minorHAnsi"/>
          <w:sz w:val="24"/>
          <w:szCs w:val="24"/>
          <w:lang w:eastAsia="en-US"/>
        </w:rPr>
        <w:t>- федеральная государственная информационная система «Единая система идентификац</w:t>
      </w:r>
      <w:proofErr w:type="gramStart"/>
      <w:r w:rsidRPr="00342197">
        <w:rPr>
          <w:rFonts w:eastAsiaTheme="minorHAnsi"/>
          <w:sz w:val="24"/>
          <w:szCs w:val="24"/>
          <w:lang w:eastAsia="en-US"/>
        </w:rPr>
        <w:t>ии и ау</w:t>
      </w:r>
      <w:proofErr w:type="gramEnd"/>
      <w:r w:rsidRPr="00342197">
        <w:rPr>
          <w:rFonts w:eastAsiaTheme="minorHAnsi"/>
          <w:sz w:val="24"/>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197" w:rsidRPr="00342197" w:rsidRDefault="00342197" w:rsidP="00342197">
      <w:pPr>
        <w:rPr>
          <w:rFonts w:eastAsiaTheme="minorHAnsi"/>
          <w:sz w:val="24"/>
          <w:szCs w:val="24"/>
          <w:lang w:eastAsia="en-US"/>
        </w:rPr>
      </w:pPr>
      <w:r w:rsidRPr="00342197">
        <w:rPr>
          <w:rFonts w:eastAsiaTheme="minorHAnsi"/>
          <w:sz w:val="24"/>
          <w:szCs w:val="24"/>
          <w:lang w:eastAsia="en-US"/>
        </w:rPr>
        <w:t xml:space="preserve">17.8. Возможность получения Муниципальной услуги по экстерриториальному принципу отсутствует. </w:t>
      </w:r>
    </w:p>
    <w:p w:rsidR="00342197" w:rsidRPr="00342197" w:rsidRDefault="00342197" w:rsidP="00342197">
      <w:pPr>
        <w:pStyle w:val="23"/>
        <w:shd w:val="clear" w:color="auto" w:fill="auto"/>
        <w:tabs>
          <w:tab w:val="left" w:pos="152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42197" w:rsidRPr="00342197" w:rsidRDefault="00342197" w:rsidP="00342197">
      <w:pPr>
        <w:pStyle w:val="23"/>
        <w:shd w:val="clear" w:color="auto" w:fill="auto"/>
        <w:tabs>
          <w:tab w:val="left" w:pos="567"/>
          <w:tab w:val="left" w:pos="1376"/>
        </w:tabs>
        <w:spacing w:before="0" w:after="0" w:line="240" w:lineRule="auto"/>
        <w:ind w:left="567" w:firstLine="0"/>
        <w:rPr>
          <w:rFonts w:ascii="Times New Roman" w:hAnsi="Times New Roman" w:cs="Times New Roman"/>
          <w:sz w:val="24"/>
          <w:szCs w:val="24"/>
        </w:rPr>
      </w:pPr>
      <w:r w:rsidRPr="00342197">
        <w:rPr>
          <w:rFonts w:ascii="Times New Roman" w:hAnsi="Times New Roman" w:cs="Times New Roman"/>
          <w:sz w:val="24"/>
          <w:szCs w:val="24"/>
        </w:rPr>
        <w:t>17.10. МФЦ осуществляет:</w:t>
      </w:r>
    </w:p>
    <w:p w:rsidR="00342197" w:rsidRPr="00342197" w:rsidRDefault="00342197" w:rsidP="00342197">
      <w:pPr>
        <w:pStyle w:val="23"/>
        <w:shd w:val="clear" w:color="auto" w:fill="auto"/>
        <w:tabs>
          <w:tab w:val="left" w:pos="567"/>
          <w:tab w:val="left" w:pos="1376"/>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42197" w:rsidRPr="00342197" w:rsidRDefault="00342197" w:rsidP="00342197">
      <w:pPr>
        <w:pStyle w:val="23"/>
        <w:shd w:val="clear" w:color="auto" w:fill="auto"/>
        <w:tabs>
          <w:tab w:val="left" w:pos="567"/>
          <w:tab w:val="left" w:pos="993"/>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выдачу Заявителю результата предоставления Муниципальной услуги на бумажном носителе.</w:t>
      </w:r>
    </w:p>
    <w:p w:rsidR="00342197" w:rsidRPr="00342197" w:rsidRDefault="00342197" w:rsidP="00342197">
      <w:pPr>
        <w:pStyle w:val="23"/>
        <w:shd w:val="clear" w:color="auto" w:fill="auto"/>
        <w:tabs>
          <w:tab w:val="left" w:pos="567"/>
          <w:tab w:val="left" w:pos="993"/>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42197" w:rsidRPr="00342197" w:rsidRDefault="00342197" w:rsidP="00342197">
      <w:pPr>
        <w:pStyle w:val="101"/>
        <w:shd w:val="clear" w:color="auto" w:fill="auto"/>
        <w:tabs>
          <w:tab w:val="left" w:pos="567"/>
          <w:tab w:val="left" w:pos="1434"/>
        </w:tabs>
        <w:spacing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17.12. Информирование Заявителей. </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Информирование заявителя в МФЦ осуществляется следующими способами:</w:t>
      </w:r>
    </w:p>
    <w:p w:rsidR="00342197" w:rsidRPr="00342197" w:rsidRDefault="00342197" w:rsidP="00342197">
      <w:pPr>
        <w:pStyle w:val="23"/>
        <w:shd w:val="clear" w:color="auto" w:fill="auto"/>
        <w:tabs>
          <w:tab w:val="left" w:pos="567"/>
          <w:tab w:val="left" w:pos="1100"/>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42197" w:rsidRPr="00342197" w:rsidRDefault="00342197" w:rsidP="00342197">
      <w:pPr>
        <w:pStyle w:val="23"/>
        <w:shd w:val="clear" w:color="auto" w:fill="auto"/>
        <w:tabs>
          <w:tab w:val="left" w:pos="567"/>
          <w:tab w:val="left" w:pos="1030"/>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42197" w:rsidRPr="00342197" w:rsidRDefault="00342197" w:rsidP="00342197">
      <w:pPr>
        <w:pStyle w:val="23"/>
        <w:shd w:val="clear" w:color="auto" w:fill="auto"/>
        <w:tabs>
          <w:tab w:val="left" w:pos="567"/>
          <w:tab w:val="left" w:pos="1501"/>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lastRenderedPageBreak/>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42197" w:rsidRPr="00342197" w:rsidRDefault="00342197" w:rsidP="00342197">
      <w:pPr>
        <w:pStyle w:val="23"/>
        <w:numPr>
          <w:ilvl w:val="0"/>
          <w:numId w:val="1"/>
        </w:numPr>
        <w:shd w:val="clear" w:color="auto" w:fill="auto"/>
        <w:tabs>
          <w:tab w:val="left" w:pos="567"/>
          <w:tab w:val="left" w:pos="100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342197" w:rsidRPr="00342197" w:rsidRDefault="00342197" w:rsidP="00342197">
      <w:pPr>
        <w:pStyle w:val="23"/>
        <w:numPr>
          <w:ilvl w:val="0"/>
          <w:numId w:val="1"/>
        </w:numPr>
        <w:shd w:val="clear" w:color="auto" w:fill="auto"/>
        <w:tabs>
          <w:tab w:val="left" w:pos="567"/>
          <w:tab w:val="left" w:pos="91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назначить другое время для консультаций.</w:t>
      </w:r>
    </w:p>
    <w:p w:rsidR="00342197" w:rsidRPr="00342197" w:rsidRDefault="00342197" w:rsidP="00342197">
      <w:pPr>
        <w:pStyle w:val="23"/>
        <w:shd w:val="clear" w:color="auto" w:fill="auto"/>
        <w:tabs>
          <w:tab w:val="left" w:pos="567"/>
          <w:tab w:val="left" w:pos="1506"/>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42197" w:rsidRPr="00342197" w:rsidRDefault="00342197" w:rsidP="00342197">
      <w:pPr>
        <w:pStyle w:val="23"/>
        <w:shd w:val="clear" w:color="auto" w:fill="auto"/>
        <w:tabs>
          <w:tab w:val="left" w:pos="567"/>
          <w:tab w:val="left" w:pos="143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17.13. Выдача Заявителю результата предоставления Муниципальной услуги.</w:t>
      </w:r>
    </w:p>
    <w:p w:rsidR="00342197" w:rsidRPr="00342197" w:rsidRDefault="00342197" w:rsidP="00342197">
      <w:pPr>
        <w:tabs>
          <w:tab w:val="left" w:pos="567"/>
        </w:tabs>
        <w:rPr>
          <w:rFonts w:eastAsiaTheme="minorHAnsi"/>
          <w:sz w:val="24"/>
          <w:szCs w:val="24"/>
        </w:rPr>
      </w:pPr>
      <w:r w:rsidRPr="00342197">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42197" w:rsidRPr="00342197" w:rsidRDefault="00342197" w:rsidP="00342197">
      <w:pPr>
        <w:tabs>
          <w:tab w:val="left" w:pos="567"/>
        </w:tabs>
        <w:rPr>
          <w:rFonts w:eastAsiaTheme="minorHAnsi"/>
          <w:sz w:val="24"/>
          <w:szCs w:val="24"/>
        </w:rPr>
      </w:pPr>
      <w:r w:rsidRPr="00342197">
        <w:rPr>
          <w:rFonts w:eastAsiaTheme="minorHAnsi"/>
          <w:sz w:val="24"/>
          <w:szCs w:val="24"/>
        </w:rPr>
        <w:t xml:space="preserve">Заявитель вправе обратиться в любой МФЦ на территории Воронежской области независимо от места проживания или регистрации. </w:t>
      </w:r>
    </w:p>
    <w:p w:rsidR="00342197" w:rsidRPr="00342197" w:rsidRDefault="00342197" w:rsidP="00342197">
      <w:pPr>
        <w:pStyle w:val="23"/>
        <w:shd w:val="clear" w:color="auto" w:fill="auto"/>
        <w:tabs>
          <w:tab w:val="left" w:pos="567"/>
        </w:tabs>
        <w:spacing w:before="0" w:after="0" w:line="240" w:lineRule="auto"/>
        <w:ind w:firstLine="567"/>
        <w:rPr>
          <w:rFonts w:ascii="Times New Roman" w:hAnsi="Times New Roman" w:cs="Times New Roman"/>
          <w:sz w:val="24"/>
          <w:szCs w:val="24"/>
        </w:rPr>
      </w:pPr>
      <w:proofErr w:type="gramStart"/>
      <w:r w:rsidRPr="00342197">
        <w:rPr>
          <w:rFonts w:ascii="Times New Roman" w:hAnsi="Times New Roman" w:cs="Times New Roman"/>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342197">
        <w:rPr>
          <w:rFonts w:ascii="Times New Roman" w:hAnsi="Times New Roman" w:cs="Times New Roman"/>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342197" w:rsidRPr="00342197" w:rsidRDefault="00342197" w:rsidP="00342197">
      <w:pPr>
        <w:tabs>
          <w:tab w:val="left" w:pos="567"/>
        </w:tabs>
        <w:rPr>
          <w:rFonts w:eastAsiaTheme="minorHAnsi"/>
          <w:sz w:val="24"/>
          <w:szCs w:val="24"/>
          <w:lang w:eastAsia="en-US"/>
        </w:rPr>
      </w:pPr>
      <w:r w:rsidRPr="00342197">
        <w:rPr>
          <w:sz w:val="24"/>
          <w:szCs w:val="24"/>
        </w:rPr>
        <w:tab/>
        <w:t xml:space="preserve">17.14. </w:t>
      </w:r>
      <w:r w:rsidRPr="00342197">
        <w:rPr>
          <w:rFonts w:eastAsiaTheme="minorHAnsi"/>
          <w:sz w:val="24"/>
          <w:szCs w:val="24"/>
          <w:lang w:eastAsia="en-US"/>
        </w:rPr>
        <w:t>Способы подачи заявления и документов и получение результата Муниципальной услуги в МФЦ (по выбору Заявителя):</w:t>
      </w:r>
    </w:p>
    <w:p w:rsidR="00342197" w:rsidRPr="00342197" w:rsidRDefault="00342197" w:rsidP="00342197">
      <w:pPr>
        <w:tabs>
          <w:tab w:val="left" w:pos="567"/>
        </w:tabs>
        <w:ind w:firstLine="540"/>
        <w:rPr>
          <w:rFonts w:eastAsiaTheme="minorHAnsi"/>
          <w:sz w:val="24"/>
          <w:szCs w:val="24"/>
          <w:lang w:eastAsia="en-US"/>
        </w:rPr>
      </w:pPr>
      <w:r w:rsidRPr="00342197">
        <w:rPr>
          <w:rFonts w:eastAsiaTheme="minorHAnsi"/>
          <w:sz w:val="24"/>
          <w:szCs w:val="24"/>
          <w:lang w:eastAsia="en-US"/>
        </w:rPr>
        <w:t>- Заявитель подает заявление и документы в МФЦ, результат Муниципальной услуги Заявитель получает в МФЦ;</w:t>
      </w:r>
    </w:p>
    <w:p w:rsidR="00342197" w:rsidRPr="00342197" w:rsidRDefault="00342197" w:rsidP="00342197">
      <w:pPr>
        <w:tabs>
          <w:tab w:val="left" w:pos="567"/>
        </w:tabs>
        <w:ind w:firstLine="540"/>
        <w:rPr>
          <w:rFonts w:eastAsiaTheme="minorHAnsi"/>
          <w:sz w:val="24"/>
          <w:szCs w:val="24"/>
          <w:lang w:eastAsia="en-US"/>
        </w:rPr>
      </w:pPr>
      <w:r w:rsidRPr="00342197">
        <w:rPr>
          <w:rFonts w:eastAsiaTheme="minorHAnsi"/>
          <w:sz w:val="24"/>
          <w:szCs w:val="24"/>
          <w:lang w:eastAsia="en-US"/>
        </w:rPr>
        <w:t>- Заявитель подает заявление и документы через ЕПГУ, РПГУ, результат Муниципальной услуги Заявитель получает в МФЦ;</w:t>
      </w:r>
    </w:p>
    <w:p w:rsidR="00342197" w:rsidRPr="00342197" w:rsidRDefault="004B7DDC" w:rsidP="004B7DDC">
      <w:pPr>
        <w:tabs>
          <w:tab w:val="left" w:pos="567"/>
        </w:tabs>
        <w:ind w:firstLine="540"/>
        <w:jc w:val="both"/>
        <w:rPr>
          <w:rFonts w:eastAsiaTheme="minorHAnsi"/>
          <w:sz w:val="24"/>
          <w:szCs w:val="24"/>
          <w:lang w:eastAsia="en-US"/>
        </w:rPr>
      </w:pPr>
      <w:r>
        <w:rPr>
          <w:rFonts w:eastAsiaTheme="minorHAnsi"/>
          <w:sz w:val="24"/>
          <w:szCs w:val="24"/>
          <w:lang w:eastAsia="en-US"/>
        </w:rPr>
        <w:t>- Заявитель подает</w:t>
      </w:r>
      <w:r w:rsidR="00342197" w:rsidRPr="00342197">
        <w:rPr>
          <w:rFonts w:eastAsiaTheme="minorHAnsi"/>
          <w:sz w:val="24"/>
          <w:szCs w:val="24"/>
          <w:lang w:eastAsia="en-US"/>
        </w:rPr>
        <w:t xml:space="preserve"> (направляет) заявле</w:t>
      </w:r>
      <w:r>
        <w:rPr>
          <w:rFonts w:eastAsiaTheme="minorHAnsi"/>
          <w:sz w:val="24"/>
          <w:szCs w:val="24"/>
          <w:lang w:eastAsia="en-US"/>
        </w:rPr>
        <w:t>ние и документы в Администрацию</w:t>
      </w:r>
      <w:r w:rsidR="00342197" w:rsidRPr="00342197">
        <w:rPr>
          <w:rFonts w:eastAsiaTheme="minorHAnsi"/>
          <w:sz w:val="24"/>
          <w:szCs w:val="24"/>
          <w:lang w:eastAsia="en-US"/>
        </w:rPr>
        <w:t xml:space="preserve"> в бумажном виде, результат Муниципальной услуги Заявитель получает в МФЦ.</w:t>
      </w:r>
    </w:p>
    <w:p w:rsidR="00342197" w:rsidRPr="00342197" w:rsidRDefault="00342197" w:rsidP="00342197">
      <w:pPr>
        <w:pStyle w:val="23"/>
        <w:shd w:val="clear" w:color="auto" w:fill="auto"/>
        <w:tabs>
          <w:tab w:val="left" w:pos="567"/>
          <w:tab w:val="left" w:pos="1276"/>
          <w:tab w:val="left" w:pos="1489"/>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17.15. </w:t>
      </w:r>
      <w:proofErr w:type="gramStart"/>
      <w:r w:rsidRPr="00342197">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42197">
        <w:rPr>
          <w:rStyle w:val="0pt"/>
          <w:rFonts w:eastAsiaTheme="minorHAnsi"/>
          <w:sz w:val="24"/>
          <w:szCs w:val="24"/>
        </w:rPr>
        <w:t>самоуправления».</w:t>
      </w:r>
      <w:proofErr w:type="gramEnd"/>
    </w:p>
    <w:p w:rsidR="00342197" w:rsidRPr="00342197" w:rsidRDefault="00342197" w:rsidP="00342197">
      <w:pPr>
        <w:pStyle w:val="23"/>
        <w:shd w:val="clear" w:color="auto" w:fill="auto"/>
        <w:tabs>
          <w:tab w:val="left" w:pos="567"/>
          <w:tab w:val="left" w:pos="1276"/>
          <w:tab w:val="left" w:pos="1388"/>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42197" w:rsidRPr="00342197" w:rsidRDefault="00342197" w:rsidP="00342197">
      <w:pPr>
        <w:pStyle w:val="23"/>
        <w:shd w:val="clear" w:color="auto" w:fill="auto"/>
        <w:tabs>
          <w:tab w:val="left" w:pos="567"/>
          <w:tab w:val="left" w:pos="1276"/>
          <w:tab w:val="left" w:pos="1379"/>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17.17. Работник МФЦ осуществляет следующие действия:</w:t>
      </w:r>
    </w:p>
    <w:p w:rsidR="00342197" w:rsidRPr="00342197" w:rsidRDefault="00342197" w:rsidP="00342197">
      <w:pPr>
        <w:pStyle w:val="23"/>
        <w:shd w:val="clear" w:color="auto" w:fill="auto"/>
        <w:tabs>
          <w:tab w:val="left" w:pos="567"/>
          <w:tab w:val="left" w:pos="1276"/>
          <w:tab w:val="left" w:pos="1379"/>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42197" w:rsidRPr="00342197" w:rsidRDefault="00342197" w:rsidP="00342197">
      <w:pPr>
        <w:pStyle w:val="23"/>
        <w:shd w:val="clear" w:color="auto" w:fill="auto"/>
        <w:tabs>
          <w:tab w:val="left" w:pos="567"/>
          <w:tab w:val="left" w:pos="1276"/>
          <w:tab w:val="left" w:pos="1379"/>
        </w:tabs>
        <w:spacing w:before="0" w:after="0" w:line="240" w:lineRule="auto"/>
        <w:ind w:left="567" w:firstLine="0"/>
        <w:rPr>
          <w:rFonts w:ascii="Times New Roman" w:hAnsi="Times New Roman" w:cs="Times New Roman"/>
          <w:sz w:val="24"/>
          <w:szCs w:val="24"/>
        </w:rPr>
      </w:pPr>
      <w:r w:rsidRPr="00342197">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342197" w:rsidRPr="00342197" w:rsidRDefault="00342197" w:rsidP="00342197">
      <w:pPr>
        <w:pStyle w:val="23"/>
        <w:shd w:val="clear" w:color="auto" w:fill="auto"/>
        <w:tabs>
          <w:tab w:val="left" w:pos="567"/>
          <w:tab w:val="left" w:pos="1276"/>
          <w:tab w:val="left" w:pos="1379"/>
        </w:tabs>
        <w:spacing w:before="0" w:after="0" w:line="240" w:lineRule="auto"/>
        <w:ind w:left="567" w:firstLine="0"/>
        <w:rPr>
          <w:rFonts w:ascii="Times New Roman" w:hAnsi="Times New Roman" w:cs="Times New Roman"/>
          <w:sz w:val="24"/>
          <w:szCs w:val="24"/>
        </w:rPr>
      </w:pPr>
      <w:r w:rsidRPr="00342197">
        <w:rPr>
          <w:rFonts w:ascii="Times New Roman" w:hAnsi="Times New Roman" w:cs="Times New Roman"/>
          <w:sz w:val="24"/>
          <w:szCs w:val="24"/>
        </w:rPr>
        <w:t xml:space="preserve">- определяет статус исполнения заявления в АИС «МФЦ»; </w:t>
      </w:r>
    </w:p>
    <w:p w:rsidR="00342197" w:rsidRPr="00342197" w:rsidRDefault="00342197" w:rsidP="00342197">
      <w:pPr>
        <w:pStyle w:val="23"/>
        <w:shd w:val="clear" w:color="auto" w:fill="auto"/>
        <w:tabs>
          <w:tab w:val="left" w:pos="567"/>
          <w:tab w:val="left" w:pos="1276"/>
          <w:tab w:val="left" w:pos="1379"/>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выдает документы Заявителю, при необходимости запрашивает у Заявителя подписи за каждый выданный документ.</w:t>
      </w:r>
    </w:p>
    <w:p w:rsidR="00342197" w:rsidRPr="00342197" w:rsidRDefault="00342197" w:rsidP="00342197">
      <w:pPr>
        <w:pStyle w:val="23"/>
        <w:shd w:val="clear" w:color="auto" w:fill="auto"/>
        <w:tabs>
          <w:tab w:val="left" w:pos="1373"/>
        </w:tabs>
        <w:spacing w:before="0" w:after="0" w:line="240" w:lineRule="auto"/>
        <w:ind w:firstLine="709"/>
        <w:rPr>
          <w:rFonts w:ascii="Times New Roman" w:hAnsi="Times New Roman" w:cs="Times New Roman"/>
          <w:sz w:val="24"/>
          <w:szCs w:val="24"/>
        </w:rPr>
      </w:pPr>
    </w:p>
    <w:p w:rsidR="00342197" w:rsidRPr="00342197" w:rsidRDefault="00342197" w:rsidP="00342197">
      <w:pPr>
        <w:pStyle w:val="25"/>
        <w:shd w:val="clear" w:color="auto" w:fill="auto"/>
        <w:tabs>
          <w:tab w:val="left" w:pos="1708"/>
        </w:tabs>
        <w:spacing w:after="0" w:line="240" w:lineRule="auto"/>
        <w:ind w:firstLine="0"/>
        <w:jc w:val="center"/>
        <w:outlineLvl w:val="9"/>
        <w:rPr>
          <w:sz w:val="24"/>
          <w:szCs w:val="24"/>
        </w:rPr>
      </w:pPr>
      <w:bookmarkStart w:id="2" w:name="bookmark1"/>
      <w:r w:rsidRPr="00342197">
        <w:rPr>
          <w:sz w:val="24"/>
          <w:szCs w:val="24"/>
          <w:lang w:val="en-US"/>
        </w:rPr>
        <w:t>III</w:t>
      </w:r>
      <w:r w:rsidRPr="00342197">
        <w:rPr>
          <w:sz w:val="24"/>
          <w:szCs w:val="24"/>
        </w:rPr>
        <w:t xml:space="preserve">. </w:t>
      </w:r>
      <w:bookmarkEnd w:id="2"/>
      <w:r w:rsidRPr="00342197">
        <w:rPr>
          <w:sz w:val="24"/>
          <w:szCs w:val="24"/>
        </w:rPr>
        <w:t>Состав, последовательность и сроки выполнения административных процедур</w:t>
      </w:r>
    </w:p>
    <w:p w:rsidR="00342197" w:rsidRPr="00342197" w:rsidRDefault="00342197" w:rsidP="00342197">
      <w:pPr>
        <w:pStyle w:val="25"/>
        <w:shd w:val="clear" w:color="auto" w:fill="auto"/>
        <w:tabs>
          <w:tab w:val="left" w:pos="1708"/>
        </w:tabs>
        <w:spacing w:after="0" w:line="240" w:lineRule="auto"/>
        <w:ind w:firstLine="567"/>
        <w:jc w:val="center"/>
        <w:outlineLvl w:val="9"/>
        <w:rPr>
          <w:b w:val="0"/>
          <w:sz w:val="24"/>
          <w:szCs w:val="24"/>
        </w:rPr>
      </w:pPr>
    </w:p>
    <w:p w:rsidR="00342197" w:rsidRPr="00342197" w:rsidRDefault="00342197" w:rsidP="004B7DDC">
      <w:pPr>
        <w:pStyle w:val="90"/>
        <w:shd w:val="clear" w:color="auto" w:fill="auto"/>
        <w:tabs>
          <w:tab w:val="left" w:pos="0"/>
        </w:tabs>
        <w:spacing w:after="0" w:line="240" w:lineRule="auto"/>
        <w:ind w:firstLine="0"/>
        <w:rPr>
          <w:rFonts w:ascii="Times New Roman" w:hAnsi="Times New Roman" w:cs="Times New Roman"/>
          <w:b/>
          <w:i w:val="0"/>
          <w:sz w:val="24"/>
          <w:szCs w:val="24"/>
        </w:rPr>
      </w:pPr>
      <w:r w:rsidRPr="00342197">
        <w:rPr>
          <w:rFonts w:ascii="Times New Roman" w:hAnsi="Times New Roman" w:cs="Times New Roman"/>
          <w:b/>
          <w:i w:val="0"/>
          <w:sz w:val="24"/>
          <w:szCs w:val="24"/>
        </w:rPr>
        <w:t>18. Состав, последовательность и сроки выполнения административных процедур (действий) при предоставлении Муниципальной услуги</w:t>
      </w:r>
    </w:p>
    <w:p w:rsidR="00342197" w:rsidRPr="00342197" w:rsidRDefault="00342197" w:rsidP="004B7DDC">
      <w:pPr>
        <w:pStyle w:val="afb"/>
        <w:tabs>
          <w:tab w:val="left" w:pos="0"/>
        </w:tabs>
        <w:autoSpaceDE w:val="0"/>
        <w:autoSpaceDN w:val="0"/>
        <w:adjustRightInd w:val="0"/>
        <w:ind w:left="0" w:firstLine="709"/>
        <w:jc w:val="both"/>
        <w:rPr>
          <w:iCs/>
          <w:spacing w:val="1"/>
        </w:rPr>
      </w:pPr>
      <w:r w:rsidRPr="00342197">
        <w:rPr>
          <w:iCs/>
          <w:spacing w:val="1"/>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42197" w:rsidRPr="00342197" w:rsidRDefault="00342197" w:rsidP="004B7DDC">
      <w:pPr>
        <w:pStyle w:val="afb"/>
        <w:tabs>
          <w:tab w:val="left" w:pos="0"/>
        </w:tabs>
        <w:autoSpaceDE w:val="0"/>
        <w:autoSpaceDN w:val="0"/>
        <w:adjustRightInd w:val="0"/>
        <w:ind w:left="0" w:firstLine="709"/>
        <w:jc w:val="both"/>
        <w:rPr>
          <w:iCs/>
          <w:spacing w:val="1"/>
        </w:rPr>
      </w:pPr>
      <w:r w:rsidRPr="00342197">
        <w:rPr>
          <w:iCs/>
          <w:spacing w:val="1"/>
        </w:rPr>
        <w:t xml:space="preserve">- физическое лицо; </w:t>
      </w:r>
    </w:p>
    <w:p w:rsidR="00342197" w:rsidRPr="00342197" w:rsidRDefault="00342197" w:rsidP="004B7DDC">
      <w:pPr>
        <w:pStyle w:val="afb"/>
        <w:tabs>
          <w:tab w:val="left" w:pos="0"/>
        </w:tabs>
        <w:autoSpaceDE w:val="0"/>
        <w:autoSpaceDN w:val="0"/>
        <w:adjustRightInd w:val="0"/>
        <w:ind w:left="0" w:firstLine="709"/>
        <w:jc w:val="both"/>
        <w:rPr>
          <w:iCs/>
          <w:spacing w:val="1"/>
        </w:rPr>
      </w:pPr>
      <w:r w:rsidRPr="00342197">
        <w:rPr>
          <w:iCs/>
          <w:spacing w:val="1"/>
        </w:rPr>
        <w:t>- представитель заявителя – физического лица;</w:t>
      </w:r>
    </w:p>
    <w:p w:rsidR="00342197" w:rsidRPr="00342197" w:rsidRDefault="00342197" w:rsidP="004B7DDC">
      <w:pPr>
        <w:pStyle w:val="afb"/>
        <w:tabs>
          <w:tab w:val="left" w:pos="0"/>
        </w:tabs>
        <w:autoSpaceDE w:val="0"/>
        <w:autoSpaceDN w:val="0"/>
        <w:adjustRightInd w:val="0"/>
        <w:ind w:left="0" w:firstLine="709"/>
        <w:jc w:val="both"/>
        <w:rPr>
          <w:iCs/>
          <w:spacing w:val="1"/>
        </w:rPr>
      </w:pPr>
      <w:r w:rsidRPr="00342197">
        <w:rPr>
          <w:iCs/>
          <w:spacing w:val="1"/>
        </w:rPr>
        <w:t xml:space="preserve">- юридическое лицо; </w:t>
      </w:r>
    </w:p>
    <w:p w:rsidR="00342197" w:rsidRPr="00342197" w:rsidRDefault="00342197" w:rsidP="004B7DDC">
      <w:pPr>
        <w:pStyle w:val="afb"/>
        <w:tabs>
          <w:tab w:val="left" w:pos="0"/>
        </w:tabs>
        <w:autoSpaceDE w:val="0"/>
        <w:autoSpaceDN w:val="0"/>
        <w:adjustRightInd w:val="0"/>
        <w:ind w:left="0" w:firstLine="709"/>
        <w:jc w:val="both"/>
        <w:rPr>
          <w:iCs/>
          <w:spacing w:val="1"/>
        </w:rPr>
      </w:pPr>
      <w:r w:rsidRPr="00342197">
        <w:rPr>
          <w:iCs/>
          <w:spacing w:val="1"/>
        </w:rPr>
        <w:t xml:space="preserve">- представитель заявителя – юридического лица; </w:t>
      </w:r>
    </w:p>
    <w:p w:rsidR="00342197" w:rsidRPr="00342197" w:rsidRDefault="00342197" w:rsidP="004B7DDC">
      <w:pPr>
        <w:pStyle w:val="afb"/>
        <w:tabs>
          <w:tab w:val="left" w:pos="0"/>
        </w:tabs>
        <w:autoSpaceDE w:val="0"/>
        <w:autoSpaceDN w:val="0"/>
        <w:adjustRightInd w:val="0"/>
        <w:ind w:left="0" w:firstLine="709"/>
        <w:jc w:val="both"/>
        <w:rPr>
          <w:iCs/>
          <w:spacing w:val="1"/>
        </w:rPr>
      </w:pPr>
      <w:r w:rsidRPr="00342197">
        <w:rPr>
          <w:iCs/>
          <w:spacing w:val="1"/>
        </w:rPr>
        <w:t xml:space="preserve">- индивидуальный предприниматель; </w:t>
      </w:r>
    </w:p>
    <w:p w:rsidR="00342197" w:rsidRPr="00342197" w:rsidRDefault="00342197" w:rsidP="004B7DDC">
      <w:pPr>
        <w:pStyle w:val="afb"/>
        <w:tabs>
          <w:tab w:val="left" w:pos="0"/>
        </w:tabs>
        <w:autoSpaceDE w:val="0"/>
        <w:autoSpaceDN w:val="0"/>
        <w:adjustRightInd w:val="0"/>
        <w:ind w:left="0" w:firstLine="709"/>
        <w:jc w:val="both"/>
        <w:rPr>
          <w:iCs/>
          <w:spacing w:val="1"/>
        </w:rPr>
      </w:pPr>
      <w:r w:rsidRPr="00342197">
        <w:rPr>
          <w:iCs/>
          <w:spacing w:val="1"/>
        </w:rPr>
        <w:t>- представитель заявителя – индивидуального предпринимателя.</w:t>
      </w:r>
    </w:p>
    <w:p w:rsidR="00342197" w:rsidRPr="00342197" w:rsidRDefault="00342197" w:rsidP="004B7DDC">
      <w:pPr>
        <w:pStyle w:val="afb"/>
        <w:tabs>
          <w:tab w:val="left" w:pos="0"/>
        </w:tabs>
        <w:autoSpaceDE w:val="0"/>
        <w:autoSpaceDN w:val="0"/>
        <w:adjustRightInd w:val="0"/>
        <w:ind w:left="0" w:firstLine="709"/>
        <w:jc w:val="both"/>
        <w:rPr>
          <w:iCs/>
          <w:spacing w:val="1"/>
        </w:rPr>
      </w:pPr>
      <w:r w:rsidRPr="00342197">
        <w:rPr>
          <w:iCs/>
          <w:spacing w:val="1"/>
        </w:rPr>
        <w:t xml:space="preserve">18.2. Описание административных процедур и административных действий приведено в </w:t>
      </w:r>
      <w:r w:rsidRPr="004B7DDC">
        <w:rPr>
          <w:iCs/>
          <w:spacing w:val="1"/>
        </w:rPr>
        <w:t>Приложении № 6</w:t>
      </w:r>
      <w:r w:rsidRPr="00342197">
        <w:rPr>
          <w:iCs/>
          <w:spacing w:val="1"/>
        </w:rPr>
        <w:t xml:space="preserve"> к настоящему Административному регламенту.</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iCs/>
          <w:spacing w:val="1"/>
        </w:rPr>
        <w:t xml:space="preserve">18.3. </w:t>
      </w:r>
      <w:r w:rsidRPr="00342197">
        <w:rPr>
          <w:rFonts w:eastAsiaTheme="minorHAnsi"/>
        </w:rPr>
        <w:t>Перечень вариантов предоставления Муниципальной услуги:</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Вариант 1. Принятие решения о предоставлении выписки из реестра муниципального имущества.</w:t>
      </w:r>
    </w:p>
    <w:p w:rsidR="00342197" w:rsidRPr="00342197" w:rsidRDefault="00342197" w:rsidP="004B7DDC">
      <w:pPr>
        <w:pStyle w:val="afb"/>
        <w:tabs>
          <w:tab w:val="left" w:pos="0"/>
          <w:tab w:val="left" w:pos="1701"/>
        </w:tabs>
        <w:autoSpaceDE w:val="0"/>
        <w:autoSpaceDN w:val="0"/>
        <w:adjustRightInd w:val="0"/>
        <w:ind w:left="0" w:firstLine="709"/>
        <w:jc w:val="both"/>
        <w:rPr>
          <w:rFonts w:eastAsiaTheme="minorHAnsi"/>
        </w:rPr>
      </w:pPr>
      <w:r w:rsidRPr="00342197">
        <w:rPr>
          <w:rFonts w:eastAsiaTheme="minorHAnsi"/>
        </w:rPr>
        <w:t>Вариант 2. Исправление допущенных опечаток и (или) ошибок в выданных в результате предоставления Муниципальной услуги документах.</w:t>
      </w:r>
    </w:p>
    <w:p w:rsidR="00342197" w:rsidRPr="00342197" w:rsidRDefault="00342197" w:rsidP="00342197">
      <w:pPr>
        <w:pStyle w:val="afb"/>
        <w:tabs>
          <w:tab w:val="left" w:pos="0"/>
        </w:tabs>
        <w:autoSpaceDE w:val="0"/>
        <w:autoSpaceDN w:val="0"/>
        <w:adjustRightInd w:val="0"/>
        <w:ind w:left="0"/>
        <w:rPr>
          <w:rFonts w:eastAsiaTheme="minorHAnsi"/>
        </w:rPr>
      </w:pPr>
    </w:p>
    <w:p w:rsidR="00342197" w:rsidRPr="00342197" w:rsidRDefault="00342197" w:rsidP="00342197">
      <w:pPr>
        <w:pStyle w:val="afb"/>
        <w:tabs>
          <w:tab w:val="left" w:pos="0"/>
        </w:tabs>
        <w:autoSpaceDE w:val="0"/>
        <w:autoSpaceDN w:val="0"/>
        <w:adjustRightInd w:val="0"/>
        <w:ind w:left="0"/>
        <w:jc w:val="center"/>
        <w:rPr>
          <w:rFonts w:eastAsiaTheme="minorHAnsi"/>
          <w:b/>
        </w:rPr>
      </w:pPr>
      <w:r w:rsidRPr="00342197">
        <w:rPr>
          <w:rFonts w:eastAsiaTheme="minorHAnsi"/>
          <w:b/>
        </w:rPr>
        <w:t>19. Профилирование Заявителя</w:t>
      </w:r>
    </w:p>
    <w:p w:rsidR="00342197" w:rsidRPr="00342197" w:rsidRDefault="00342197" w:rsidP="00342197">
      <w:pPr>
        <w:pStyle w:val="afb"/>
        <w:tabs>
          <w:tab w:val="left" w:pos="0"/>
        </w:tabs>
        <w:autoSpaceDE w:val="0"/>
        <w:autoSpaceDN w:val="0"/>
        <w:adjustRightInd w:val="0"/>
        <w:ind w:left="0"/>
        <w:rPr>
          <w:rFonts w:eastAsiaTheme="minorHAnsi"/>
          <w:b/>
        </w:rPr>
      </w:pP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19.1. Путем анкетирования (профилирования) Заявителя устанавливаются признаки Заявителя.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Признаки Заявителя определены в </w:t>
      </w:r>
      <w:r w:rsidRPr="00342197">
        <w:rPr>
          <w:rFonts w:eastAsiaTheme="minorHAnsi"/>
          <w:b/>
        </w:rPr>
        <w:t>Приложении № 7</w:t>
      </w:r>
      <w:r w:rsidRPr="00342197">
        <w:rPr>
          <w:rFonts w:eastAsiaTheme="minorHAnsi"/>
        </w:rPr>
        <w:t xml:space="preserve"> к настоящему Административному регламенту.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342197" w:rsidRPr="00342197" w:rsidRDefault="00342197" w:rsidP="00342197">
      <w:pPr>
        <w:pStyle w:val="afb"/>
        <w:tabs>
          <w:tab w:val="left" w:pos="0"/>
        </w:tabs>
        <w:autoSpaceDE w:val="0"/>
        <w:autoSpaceDN w:val="0"/>
        <w:adjustRightInd w:val="0"/>
        <w:ind w:left="0"/>
        <w:rPr>
          <w:rFonts w:eastAsiaTheme="minorHAnsi"/>
        </w:rPr>
      </w:pPr>
    </w:p>
    <w:p w:rsidR="00342197" w:rsidRPr="00342197" w:rsidRDefault="00342197" w:rsidP="00342197">
      <w:pPr>
        <w:pStyle w:val="afb"/>
        <w:tabs>
          <w:tab w:val="left" w:pos="0"/>
        </w:tabs>
        <w:autoSpaceDE w:val="0"/>
        <w:autoSpaceDN w:val="0"/>
        <w:adjustRightInd w:val="0"/>
        <w:ind w:left="0"/>
        <w:jc w:val="center"/>
        <w:rPr>
          <w:rFonts w:eastAsiaTheme="minorHAnsi"/>
          <w:b/>
        </w:rPr>
      </w:pPr>
      <w:r w:rsidRPr="00342197">
        <w:rPr>
          <w:rFonts w:eastAsiaTheme="minorHAnsi"/>
          <w:b/>
        </w:rPr>
        <w:t>20. Единый сценарий предоставления Муниципальной услуги</w:t>
      </w:r>
    </w:p>
    <w:p w:rsidR="00342197" w:rsidRPr="00342197" w:rsidRDefault="00342197" w:rsidP="00342197">
      <w:pPr>
        <w:pStyle w:val="afb"/>
        <w:tabs>
          <w:tab w:val="left" w:pos="0"/>
        </w:tabs>
        <w:autoSpaceDE w:val="0"/>
        <w:autoSpaceDN w:val="0"/>
        <w:adjustRightInd w:val="0"/>
        <w:ind w:left="0"/>
        <w:rPr>
          <w:rFonts w:eastAsiaTheme="minorHAnsi"/>
          <w:b/>
        </w:rPr>
      </w:pP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20.2. В результате предоставления варианта Муниципальной услуги Заявителю предоставляются: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Формирование реестровой записи в качестве результата предоставления Муниципальной услуги не предусмотрено.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lastRenderedPageBreak/>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20.4. Административные процедуры, осуществляемые при предоставлении Муниципальной услуги: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а) прием и регистрация заявления и необходимых документов;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б) рассмотрение принятых документов и направление межведомственных запросов;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в) принятие решения о предоставлении Муниципальной услуги либо об отказе в предоставлении Муниципальной услуги;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г) предоставление результата предоставления Муниципальной услуги или отказа в предоставлении Муниципальной услуги.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20.5. Административная процедура приостановления предоставления Муниципальной услуги не предусмотрена.</w:t>
      </w:r>
    </w:p>
    <w:p w:rsidR="00342197" w:rsidRPr="00342197" w:rsidRDefault="00342197" w:rsidP="00342197">
      <w:pPr>
        <w:pStyle w:val="afb"/>
        <w:tabs>
          <w:tab w:val="left" w:pos="0"/>
        </w:tabs>
        <w:autoSpaceDE w:val="0"/>
        <w:autoSpaceDN w:val="0"/>
        <w:adjustRightInd w:val="0"/>
        <w:ind w:left="0"/>
        <w:rPr>
          <w:rFonts w:eastAsiaTheme="minorHAnsi"/>
        </w:rPr>
      </w:pPr>
    </w:p>
    <w:p w:rsidR="00342197" w:rsidRPr="00342197" w:rsidRDefault="00342197" w:rsidP="00342197">
      <w:pPr>
        <w:pStyle w:val="afb"/>
        <w:tabs>
          <w:tab w:val="left" w:pos="0"/>
        </w:tabs>
        <w:autoSpaceDE w:val="0"/>
        <w:autoSpaceDN w:val="0"/>
        <w:adjustRightInd w:val="0"/>
        <w:ind w:left="0"/>
        <w:jc w:val="center"/>
        <w:rPr>
          <w:rFonts w:eastAsiaTheme="minorHAnsi"/>
          <w:b/>
        </w:rPr>
      </w:pPr>
      <w:r w:rsidRPr="00342197">
        <w:rPr>
          <w:rFonts w:eastAsiaTheme="minorHAnsi"/>
          <w:b/>
        </w:rPr>
        <w:t>Подразделы, содержащие описание вариантов предоставления Муниципальной услуги</w:t>
      </w:r>
    </w:p>
    <w:p w:rsidR="00342197" w:rsidRPr="00342197" w:rsidRDefault="00342197" w:rsidP="00342197">
      <w:pPr>
        <w:pStyle w:val="afb"/>
        <w:tabs>
          <w:tab w:val="left" w:pos="0"/>
        </w:tabs>
        <w:autoSpaceDE w:val="0"/>
        <w:autoSpaceDN w:val="0"/>
        <w:adjustRightInd w:val="0"/>
        <w:ind w:left="0"/>
        <w:jc w:val="center"/>
        <w:rPr>
          <w:rFonts w:eastAsiaTheme="minorHAnsi"/>
          <w:b/>
        </w:rPr>
      </w:pP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b/>
        </w:rPr>
        <w:t xml:space="preserve">Вариант 1. </w:t>
      </w:r>
      <w:r w:rsidRPr="00342197">
        <w:rPr>
          <w:rFonts w:eastAsiaTheme="minorHAnsi"/>
        </w:rPr>
        <w:t>Принятие решения о предоставлении выписки из реестра муниципального имущества.</w:t>
      </w:r>
    </w:p>
    <w:p w:rsidR="00342197" w:rsidRPr="00342197" w:rsidRDefault="00342197" w:rsidP="004B7DDC">
      <w:pPr>
        <w:pStyle w:val="23"/>
        <w:shd w:val="clear" w:color="auto" w:fill="auto"/>
        <w:tabs>
          <w:tab w:val="left" w:pos="1123"/>
        </w:tabs>
        <w:spacing w:before="0" w:after="0" w:line="240" w:lineRule="auto"/>
        <w:ind w:firstLine="709"/>
        <w:rPr>
          <w:rFonts w:ascii="Times New Roman" w:hAnsi="Times New Roman" w:cs="Times New Roman"/>
          <w:sz w:val="24"/>
          <w:szCs w:val="24"/>
        </w:rPr>
      </w:pPr>
      <w:r w:rsidRPr="00342197">
        <w:rPr>
          <w:rFonts w:ascii="Times New Roman" w:hAnsi="Times New Roman" w:cs="Times New Roman"/>
          <w:sz w:val="24"/>
          <w:szCs w:val="24"/>
        </w:rPr>
        <w:t>Результат предоставления Муниципальной услуги указан в подпункте «а» пункта 6.1. настоящего Административного регламента.</w:t>
      </w:r>
    </w:p>
    <w:p w:rsidR="00342197" w:rsidRPr="00342197" w:rsidRDefault="00342197" w:rsidP="00342197">
      <w:pPr>
        <w:ind w:firstLine="709"/>
        <w:rPr>
          <w:sz w:val="24"/>
          <w:szCs w:val="24"/>
        </w:rPr>
      </w:pPr>
    </w:p>
    <w:p w:rsidR="00342197" w:rsidRPr="00342197" w:rsidRDefault="00342197" w:rsidP="00342197">
      <w:pPr>
        <w:ind w:firstLine="709"/>
        <w:jc w:val="center"/>
        <w:rPr>
          <w:b/>
          <w:sz w:val="24"/>
          <w:szCs w:val="24"/>
        </w:rPr>
      </w:pPr>
      <w:r w:rsidRPr="00342197">
        <w:rPr>
          <w:b/>
          <w:sz w:val="24"/>
          <w:szCs w:val="24"/>
        </w:rPr>
        <w:t>Перечень и описание административных процедур предоставления Муниципальной услуги</w:t>
      </w:r>
    </w:p>
    <w:p w:rsidR="00342197" w:rsidRPr="00342197" w:rsidRDefault="00342197" w:rsidP="00342197">
      <w:pPr>
        <w:pStyle w:val="afb"/>
        <w:tabs>
          <w:tab w:val="left" w:pos="0"/>
        </w:tabs>
        <w:autoSpaceDE w:val="0"/>
        <w:autoSpaceDN w:val="0"/>
        <w:adjustRightInd w:val="0"/>
        <w:ind w:left="0"/>
        <w:rPr>
          <w:rFonts w:eastAsiaTheme="minorHAnsi"/>
          <w:b/>
        </w:rPr>
      </w:pPr>
    </w:p>
    <w:p w:rsidR="00342197" w:rsidRPr="00342197" w:rsidRDefault="00342197" w:rsidP="00342197">
      <w:pPr>
        <w:pStyle w:val="afb"/>
        <w:tabs>
          <w:tab w:val="left" w:pos="0"/>
        </w:tabs>
        <w:autoSpaceDE w:val="0"/>
        <w:autoSpaceDN w:val="0"/>
        <w:adjustRightInd w:val="0"/>
        <w:ind w:left="0"/>
        <w:jc w:val="center"/>
        <w:rPr>
          <w:rFonts w:eastAsiaTheme="minorHAnsi"/>
          <w:b/>
        </w:rPr>
      </w:pPr>
      <w:r w:rsidRPr="00342197">
        <w:rPr>
          <w:rFonts w:eastAsiaTheme="minorHAnsi"/>
          <w:b/>
        </w:rPr>
        <w:t>21. Прием и регистрация запроса и документов и (или) информации, необходимых для предоставления Муниципальной услуги</w:t>
      </w:r>
    </w:p>
    <w:p w:rsidR="00342197" w:rsidRPr="00342197" w:rsidRDefault="00342197" w:rsidP="00342197">
      <w:pPr>
        <w:pStyle w:val="afb"/>
        <w:tabs>
          <w:tab w:val="left" w:pos="0"/>
        </w:tabs>
        <w:autoSpaceDE w:val="0"/>
        <w:autoSpaceDN w:val="0"/>
        <w:adjustRightInd w:val="0"/>
        <w:ind w:left="0"/>
        <w:rPr>
          <w:rFonts w:eastAsiaTheme="minorHAnsi"/>
        </w:rPr>
      </w:pP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342197">
        <w:rPr>
          <w:rFonts w:eastAsiaTheme="minorHAnsi"/>
          <w:b/>
        </w:rPr>
        <w:t>Приложении № 4</w:t>
      </w:r>
      <w:r w:rsidRPr="00342197">
        <w:rPr>
          <w:rFonts w:eastAsiaTheme="minorHAnsi"/>
        </w:rPr>
        <w:t xml:space="preserve"> к настоящему Административному регламенту,</w:t>
      </w:r>
      <w:r w:rsidR="004B7DDC">
        <w:rPr>
          <w:rFonts w:eastAsiaTheme="minorHAnsi"/>
        </w:rPr>
        <w:t xml:space="preserve"> осуществляется в Администрации</w:t>
      </w:r>
      <w:r w:rsidRPr="00342197">
        <w:rPr>
          <w:rFonts w:eastAsiaTheme="minorHAnsi"/>
        </w:rPr>
        <w:t xml:space="preserve">, в МФЦ, посредством ЕПГУ, РПГУ, путем направления почтового отправления.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21.3. Способами установления личности (идентификации) Заявителя при взаимодействии с Заявителями являются: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а) в МФЦ – документ, удостоверяющий личность;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б) посредством ЕПГУ, РПГУ – посредством Единой системы идентификац</w:t>
      </w:r>
      <w:proofErr w:type="gramStart"/>
      <w:r w:rsidRPr="00342197">
        <w:rPr>
          <w:rFonts w:eastAsiaTheme="minorHAnsi"/>
        </w:rPr>
        <w:t>ии и ау</w:t>
      </w:r>
      <w:proofErr w:type="gramEnd"/>
      <w:r w:rsidRPr="00342197">
        <w:rPr>
          <w:rFonts w:eastAsiaTheme="minorHAnsi"/>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w:t>
      </w:r>
      <w:r w:rsidRPr="00342197">
        <w:rPr>
          <w:rFonts w:eastAsiaTheme="minorHAnsi"/>
        </w:rPr>
        <w:lastRenderedPageBreak/>
        <w:t xml:space="preserve">выбору Заявителя, независимо от его места нахождения, в МФЦ, путем направления почтового отправления.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42197" w:rsidRPr="00342197" w:rsidRDefault="00342197" w:rsidP="004B7DDC">
      <w:pPr>
        <w:ind w:firstLine="709"/>
        <w:jc w:val="both"/>
        <w:rPr>
          <w:rFonts w:eastAsia="SimSun"/>
          <w:sz w:val="24"/>
          <w:szCs w:val="24"/>
        </w:rPr>
      </w:pPr>
      <w:r w:rsidRPr="00342197">
        <w:rPr>
          <w:rFonts w:eastAsiaTheme="minorHAnsi"/>
          <w:sz w:val="24"/>
          <w:szCs w:val="24"/>
        </w:rPr>
        <w:t xml:space="preserve">21.9. </w:t>
      </w:r>
      <w:r w:rsidRPr="00342197">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342197">
        <w:rPr>
          <w:rFonts w:eastAsia="SimSun"/>
          <w:sz w:val="24"/>
          <w:szCs w:val="24"/>
        </w:rPr>
        <w:t>.</w:t>
      </w:r>
    </w:p>
    <w:p w:rsidR="00342197" w:rsidRPr="00342197" w:rsidRDefault="00342197" w:rsidP="00342197">
      <w:pPr>
        <w:pStyle w:val="afb"/>
        <w:tabs>
          <w:tab w:val="left" w:pos="0"/>
        </w:tabs>
        <w:autoSpaceDE w:val="0"/>
        <w:autoSpaceDN w:val="0"/>
        <w:adjustRightInd w:val="0"/>
        <w:ind w:left="0"/>
        <w:rPr>
          <w:rFonts w:eastAsiaTheme="minorHAnsi"/>
        </w:rPr>
      </w:pPr>
    </w:p>
    <w:p w:rsidR="00342197" w:rsidRDefault="00342197" w:rsidP="00342197">
      <w:pPr>
        <w:pStyle w:val="afb"/>
        <w:tabs>
          <w:tab w:val="left" w:pos="0"/>
        </w:tabs>
        <w:autoSpaceDE w:val="0"/>
        <w:autoSpaceDN w:val="0"/>
        <w:adjustRightInd w:val="0"/>
        <w:ind w:left="0"/>
        <w:jc w:val="center"/>
        <w:rPr>
          <w:rFonts w:eastAsiaTheme="minorHAnsi"/>
          <w:b/>
        </w:rPr>
      </w:pPr>
      <w:r w:rsidRPr="00342197">
        <w:rPr>
          <w:rFonts w:eastAsiaTheme="minorHAnsi"/>
          <w:b/>
        </w:rPr>
        <w:t xml:space="preserve">22. Рассмотрение принятых документов </w:t>
      </w:r>
    </w:p>
    <w:p w:rsidR="004B7DDC" w:rsidRPr="00342197" w:rsidRDefault="004B7DDC" w:rsidP="00342197">
      <w:pPr>
        <w:pStyle w:val="afb"/>
        <w:tabs>
          <w:tab w:val="left" w:pos="0"/>
        </w:tabs>
        <w:autoSpaceDE w:val="0"/>
        <w:autoSpaceDN w:val="0"/>
        <w:adjustRightInd w:val="0"/>
        <w:ind w:left="0"/>
        <w:jc w:val="center"/>
        <w:rPr>
          <w:rFonts w:eastAsiaTheme="minorHAnsi"/>
          <w:b/>
        </w:rPr>
      </w:pP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22.1. Административная процедура «Рассмотрение принятых документов» осуществляется в Администрации после их регистрации.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 Автоматическое информирование Заявителя о ходе рассмотрения заявления вне зависимости от канала подачи заявления осуществляется в </w:t>
      </w:r>
      <w:proofErr w:type="spellStart"/>
      <w:r w:rsidRPr="00342197">
        <w:rPr>
          <w:rFonts w:eastAsiaTheme="minorHAnsi"/>
        </w:rPr>
        <w:t>онлайн-режиме</w:t>
      </w:r>
      <w:proofErr w:type="spellEnd"/>
      <w:r w:rsidRPr="00342197">
        <w:rPr>
          <w:rFonts w:eastAsiaTheme="minorHAnsi"/>
        </w:rPr>
        <w:t xml:space="preserve"> посредством Единого личного кабинета ЕПГУ, РПГУ.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342197" w:rsidRPr="00342197" w:rsidRDefault="00342197" w:rsidP="00342197">
      <w:pPr>
        <w:pStyle w:val="afb"/>
        <w:tabs>
          <w:tab w:val="left" w:pos="0"/>
        </w:tabs>
        <w:autoSpaceDE w:val="0"/>
        <w:autoSpaceDN w:val="0"/>
        <w:adjustRightInd w:val="0"/>
        <w:ind w:left="0"/>
        <w:rPr>
          <w:rFonts w:eastAsiaTheme="minorHAnsi"/>
        </w:rPr>
      </w:pPr>
    </w:p>
    <w:p w:rsidR="00342197" w:rsidRPr="00342197" w:rsidRDefault="00342197" w:rsidP="00342197">
      <w:pPr>
        <w:pStyle w:val="afb"/>
        <w:tabs>
          <w:tab w:val="left" w:pos="0"/>
        </w:tabs>
        <w:autoSpaceDE w:val="0"/>
        <w:autoSpaceDN w:val="0"/>
        <w:adjustRightInd w:val="0"/>
        <w:ind w:left="0"/>
        <w:jc w:val="center"/>
        <w:rPr>
          <w:rFonts w:eastAsiaTheme="minorHAnsi"/>
          <w:b/>
        </w:rPr>
      </w:pPr>
      <w:r w:rsidRPr="00342197">
        <w:rPr>
          <w:rFonts w:eastAsiaTheme="minorHAnsi"/>
          <w:b/>
        </w:rPr>
        <w:t>23. Принятие решения о предоставлении Муниципальной услуги</w:t>
      </w:r>
    </w:p>
    <w:p w:rsidR="00342197" w:rsidRPr="00342197" w:rsidRDefault="00342197" w:rsidP="00342197">
      <w:pPr>
        <w:pStyle w:val="afb"/>
        <w:tabs>
          <w:tab w:val="left" w:pos="0"/>
        </w:tabs>
        <w:autoSpaceDE w:val="0"/>
        <w:autoSpaceDN w:val="0"/>
        <w:adjustRightInd w:val="0"/>
        <w:ind w:left="0"/>
        <w:rPr>
          <w:rFonts w:eastAsiaTheme="minorHAnsi"/>
          <w:b/>
        </w:rPr>
      </w:pPr>
    </w:p>
    <w:p w:rsidR="00342197" w:rsidRPr="004B7DDC" w:rsidRDefault="00342197" w:rsidP="004B7DDC">
      <w:pPr>
        <w:pStyle w:val="afb"/>
        <w:tabs>
          <w:tab w:val="left" w:pos="0"/>
        </w:tabs>
        <w:autoSpaceDE w:val="0"/>
        <w:autoSpaceDN w:val="0"/>
        <w:adjustRightInd w:val="0"/>
        <w:ind w:left="0" w:firstLine="709"/>
        <w:jc w:val="both"/>
        <w:rPr>
          <w:rFonts w:eastAsiaTheme="minorHAnsi"/>
        </w:rPr>
      </w:pPr>
      <w:r w:rsidRPr="004B7DDC">
        <w:rPr>
          <w:rFonts w:eastAsiaTheme="minorHAnsi"/>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42197" w:rsidRPr="004B7DDC" w:rsidRDefault="00342197" w:rsidP="004B7DDC">
      <w:pPr>
        <w:pStyle w:val="afb"/>
        <w:tabs>
          <w:tab w:val="left" w:pos="0"/>
        </w:tabs>
        <w:autoSpaceDE w:val="0"/>
        <w:autoSpaceDN w:val="0"/>
        <w:adjustRightInd w:val="0"/>
        <w:ind w:left="0" w:firstLine="709"/>
        <w:jc w:val="both"/>
        <w:rPr>
          <w:rFonts w:eastAsiaTheme="minorHAnsi"/>
        </w:rPr>
      </w:pPr>
      <w:r w:rsidRPr="004B7DDC">
        <w:rPr>
          <w:rFonts w:eastAsiaTheme="minorHAnsi"/>
        </w:rPr>
        <w:t xml:space="preserve">а) заявление подано в отношении имущества, в отношении которого Администрация обладает соответствующими сведениями; </w:t>
      </w:r>
    </w:p>
    <w:p w:rsidR="00342197" w:rsidRPr="004B7DDC" w:rsidRDefault="00342197" w:rsidP="004B7DDC">
      <w:pPr>
        <w:pStyle w:val="afb"/>
        <w:tabs>
          <w:tab w:val="left" w:pos="0"/>
        </w:tabs>
        <w:autoSpaceDE w:val="0"/>
        <w:autoSpaceDN w:val="0"/>
        <w:adjustRightInd w:val="0"/>
        <w:ind w:left="0" w:firstLine="709"/>
        <w:jc w:val="both"/>
        <w:rPr>
          <w:rFonts w:eastAsiaTheme="minorHAnsi"/>
        </w:rPr>
      </w:pPr>
      <w:r w:rsidRPr="004B7DDC">
        <w:rPr>
          <w:rFonts w:eastAsiaTheme="minorHAnsi"/>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342197" w:rsidRPr="004B7DDC" w:rsidRDefault="00342197" w:rsidP="004B7DDC">
      <w:pPr>
        <w:pStyle w:val="afb"/>
        <w:tabs>
          <w:tab w:val="left" w:pos="0"/>
        </w:tabs>
        <w:autoSpaceDE w:val="0"/>
        <w:autoSpaceDN w:val="0"/>
        <w:adjustRightInd w:val="0"/>
        <w:ind w:left="0" w:firstLine="709"/>
        <w:jc w:val="both"/>
        <w:rPr>
          <w:rFonts w:eastAsiaTheme="minorHAnsi"/>
        </w:rPr>
      </w:pPr>
      <w:r w:rsidRPr="004B7DDC">
        <w:rPr>
          <w:rFonts w:eastAsiaTheme="minorHAnsi"/>
        </w:rPr>
        <w:t xml:space="preserve">Решение об отказе в предоставлении Муниципальной услуги принимается при невыполнении указанных выше критериев. </w:t>
      </w:r>
    </w:p>
    <w:p w:rsidR="00342197" w:rsidRPr="004B7DDC" w:rsidRDefault="00342197" w:rsidP="004B7DDC">
      <w:pPr>
        <w:pStyle w:val="afb"/>
        <w:tabs>
          <w:tab w:val="left" w:pos="0"/>
        </w:tabs>
        <w:autoSpaceDE w:val="0"/>
        <w:autoSpaceDN w:val="0"/>
        <w:adjustRightInd w:val="0"/>
        <w:ind w:left="0" w:firstLine="709"/>
        <w:jc w:val="both"/>
        <w:rPr>
          <w:rFonts w:eastAsiaTheme="minorHAnsi"/>
        </w:rPr>
      </w:pPr>
      <w:r w:rsidRPr="004B7DDC">
        <w:rPr>
          <w:rFonts w:eastAsiaTheme="minorHAnsi"/>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342197" w:rsidRPr="004B7DDC" w:rsidRDefault="00342197" w:rsidP="004B7DDC">
      <w:pPr>
        <w:pStyle w:val="afb"/>
        <w:tabs>
          <w:tab w:val="left" w:pos="0"/>
        </w:tabs>
        <w:autoSpaceDE w:val="0"/>
        <w:autoSpaceDN w:val="0"/>
        <w:adjustRightInd w:val="0"/>
        <w:ind w:left="0" w:firstLine="709"/>
        <w:jc w:val="both"/>
        <w:rPr>
          <w:rFonts w:eastAsiaTheme="minorHAnsi"/>
        </w:rPr>
      </w:pPr>
      <w:r w:rsidRPr="004B7DDC">
        <w:rPr>
          <w:rFonts w:eastAsiaTheme="minorHAnsi"/>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42197" w:rsidRPr="004B7DDC" w:rsidRDefault="00342197" w:rsidP="004B7DDC">
      <w:pPr>
        <w:pStyle w:val="afb"/>
        <w:tabs>
          <w:tab w:val="left" w:pos="0"/>
        </w:tabs>
        <w:autoSpaceDE w:val="0"/>
        <w:autoSpaceDN w:val="0"/>
        <w:adjustRightInd w:val="0"/>
        <w:ind w:left="0" w:firstLine="709"/>
        <w:jc w:val="both"/>
        <w:rPr>
          <w:rFonts w:eastAsiaTheme="minorHAnsi"/>
        </w:rPr>
      </w:pPr>
      <w:r w:rsidRPr="004B7DDC">
        <w:rPr>
          <w:rFonts w:eastAsiaTheme="minorHAnsi"/>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342197" w:rsidRPr="004B7DDC" w:rsidRDefault="00342197" w:rsidP="004B7DDC">
      <w:pPr>
        <w:pStyle w:val="afb"/>
        <w:tabs>
          <w:tab w:val="left" w:pos="0"/>
        </w:tabs>
        <w:autoSpaceDE w:val="0"/>
        <w:autoSpaceDN w:val="0"/>
        <w:adjustRightInd w:val="0"/>
        <w:ind w:left="0" w:firstLine="709"/>
        <w:jc w:val="both"/>
        <w:rPr>
          <w:rFonts w:eastAsiaTheme="minorHAnsi"/>
        </w:rPr>
      </w:pPr>
    </w:p>
    <w:p w:rsidR="00342197" w:rsidRPr="00342197" w:rsidRDefault="00342197" w:rsidP="00342197">
      <w:pPr>
        <w:pStyle w:val="afb"/>
        <w:tabs>
          <w:tab w:val="left" w:pos="0"/>
        </w:tabs>
        <w:autoSpaceDE w:val="0"/>
        <w:autoSpaceDN w:val="0"/>
        <w:adjustRightInd w:val="0"/>
        <w:ind w:left="0"/>
        <w:jc w:val="center"/>
        <w:rPr>
          <w:rFonts w:eastAsiaTheme="minorHAnsi"/>
          <w:b/>
        </w:rPr>
      </w:pPr>
      <w:r w:rsidRPr="00342197">
        <w:rPr>
          <w:rFonts w:eastAsiaTheme="minorHAnsi"/>
          <w:b/>
        </w:rPr>
        <w:t>24. Предоставление результата Муниципальной услуги</w:t>
      </w:r>
    </w:p>
    <w:p w:rsidR="00342197" w:rsidRPr="00342197" w:rsidRDefault="00342197" w:rsidP="00342197">
      <w:pPr>
        <w:pStyle w:val="afb"/>
        <w:tabs>
          <w:tab w:val="left" w:pos="0"/>
        </w:tabs>
        <w:autoSpaceDE w:val="0"/>
        <w:autoSpaceDN w:val="0"/>
        <w:adjustRightInd w:val="0"/>
        <w:ind w:left="0"/>
        <w:rPr>
          <w:rFonts w:eastAsiaTheme="minorHAnsi"/>
        </w:rPr>
      </w:pP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w:t>
      </w:r>
      <w:r w:rsidR="004B7DDC">
        <w:rPr>
          <w:rFonts w:eastAsiaTheme="minorHAnsi"/>
        </w:rPr>
        <w:t>вом ЕПГУ, РПГУ, в Администрации</w:t>
      </w:r>
      <w:r w:rsidRPr="00342197">
        <w:rPr>
          <w:rFonts w:eastAsiaTheme="minorHAnsi"/>
        </w:rPr>
        <w:t xml:space="preserve">, в МФЦ, путем направления почтового отправления. </w:t>
      </w:r>
    </w:p>
    <w:p w:rsidR="00342197" w:rsidRPr="00342197" w:rsidRDefault="00342197" w:rsidP="004B7DDC">
      <w:pPr>
        <w:pStyle w:val="afb"/>
        <w:tabs>
          <w:tab w:val="left" w:pos="0"/>
        </w:tabs>
        <w:autoSpaceDE w:val="0"/>
        <w:autoSpaceDN w:val="0"/>
        <w:adjustRightInd w:val="0"/>
        <w:ind w:left="0" w:firstLine="709"/>
        <w:jc w:val="both"/>
        <w:rPr>
          <w:rFonts w:eastAsiaTheme="minorHAnsi"/>
        </w:rPr>
      </w:pPr>
      <w:r w:rsidRPr="00342197">
        <w:rPr>
          <w:rFonts w:eastAsiaTheme="minorHAnsi"/>
        </w:rPr>
        <w:lastRenderedPageBreak/>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342197" w:rsidRPr="00342197" w:rsidRDefault="00342197" w:rsidP="004B7DDC">
      <w:pPr>
        <w:pStyle w:val="afb"/>
        <w:tabs>
          <w:tab w:val="left" w:pos="0"/>
          <w:tab w:val="left" w:pos="1701"/>
        </w:tabs>
        <w:autoSpaceDE w:val="0"/>
        <w:autoSpaceDN w:val="0"/>
        <w:adjustRightInd w:val="0"/>
        <w:ind w:left="0" w:firstLine="709"/>
        <w:jc w:val="both"/>
        <w:rPr>
          <w:rFonts w:eastAsiaTheme="minorHAnsi"/>
        </w:rPr>
      </w:pPr>
      <w:bookmarkStart w:id="3" w:name="bookmark2"/>
      <w:r w:rsidRPr="00342197">
        <w:rPr>
          <w:rFonts w:eastAsiaTheme="minorHAnsi"/>
          <w:b/>
        </w:rPr>
        <w:t>Вариант 2.</w:t>
      </w:r>
      <w:r w:rsidRPr="00342197">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p w:rsidR="00342197" w:rsidRPr="00342197" w:rsidRDefault="00342197" w:rsidP="004B7DDC">
      <w:pPr>
        <w:ind w:firstLine="709"/>
        <w:jc w:val="both"/>
        <w:rPr>
          <w:rFonts w:eastAsiaTheme="minorHAnsi"/>
          <w:sz w:val="24"/>
          <w:szCs w:val="24"/>
          <w:lang w:eastAsia="en-US"/>
        </w:rPr>
      </w:pPr>
      <w:r w:rsidRPr="00342197">
        <w:rPr>
          <w:rFonts w:eastAsia="SimSun"/>
          <w:sz w:val="24"/>
          <w:szCs w:val="24"/>
        </w:rPr>
        <w:t>25. Основанием для и</w:t>
      </w:r>
      <w:r w:rsidRPr="00342197">
        <w:rPr>
          <w:rFonts w:eastAsiaTheme="minorHAnsi"/>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42197" w:rsidRPr="00342197" w:rsidRDefault="00342197" w:rsidP="004B7DDC">
      <w:pPr>
        <w:ind w:firstLine="709"/>
        <w:jc w:val="both"/>
        <w:rPr>
          <w:rFonts w:eastAsiaTheme="minorHAnsi"/>
          <w:sz w:val="24"/>
          <w:szCs w:val="24"/>
          <w:lang w:eastAsia="en-US"/>
        </w:rPr>
      </w:pPr>
      <w:r w:rsidRPr="00342197">
        <w:rPr>
          <w:rFonts w:eastAsiaTheme="minorHAnsi"/>
          <w:sz w:val="24"/>
          <w:szCs w:val="24"/>
          <w:lang w:eastAsia="en-US"/>
        </w:rPr>
        <w:t xml:space="preserve">25.1. </w:t>
      </w:r>
      <w:proofErr w:type="gramStart"/>
      <w:r w:rsidRPr="00342197">
        <w:rPr>
          <w:rFonts w:eastAsiaTheme="minorHAnsi"/>
          <w:sz w:val="24"/>
          <w:szCs w:val="24"/>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342197" w:rsidRPr="00342197" w:rsidRDefault="00342197" w:rsidP="004B7DDC">
      <w:pPr>
        <w:ind w:firstLine="709"/>
        <w:jc w:val="both"/>
        <w:rPr>
          <w:rFonts w:eastAsiaTheme="minorHAnsi"/>
          <w:sz w:val="24"/>
          <w:szCs w:val="24"/>
          <w:lang w:eastAsia="en-US"/>
        </w:rPr>
      </w:pPr>
      <w:r w:rsidRPr="00342197">
        <w:rPr>
          <w:rFonts w:eastAsiaTheme="minorHAnsi"/>
          <w:sz w:val="24"/>
          <w:szCs w:val="24"/>
          <w:lang w:eastAsia="en-US"/>
        </w:rPr>
        <w:t xml:space="preserve">25.2. </w:t>
      </w:r>
      <w:proofErr w:type="gramStart"/>
      <w:r w:rsidRPr="00342197">
        <w:rPr>
          <w:rFonts w:eastAsiaTheme="minorHAnsi"/>
          <w:sz w:val="24"/>
          <w:szCs w:val="24"/>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42197" w:rsidRPr="00342197" w:rsidRDefault="00342197" w:rsidP="004B7DDC">
      <w:pPr>
        <w:ind w:firstLine="709"/>
        <w:jc w:val="both"/>
        <w:rPr>
          <w:rFonts w:eastAsiaTheme="minorHAnsi"/>
          <w:sz w:val="24"/>
          <w:szCs w:val="24"/>
          <w:lang w:eastAsia="en-US"/>
        </w:rPr>
      </w:pPr>
      <w:r w:rsidRPr="00342197">
        <w:rPr>
          <w:rFonts w:eastAsiaTheme="minorHAnsi"/>
          <w:sz w:val="24"/>
          <w:szCs w:val="24"/>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42197" w:rsidRPr="00342197" w:rsidRDefault="00342197" w:rsidP="004B7DDC">
      <w:pPr>
        <w:ind w:firstLine="709"/>
        <w:jc w:val="both"/>
        <w:rPr>
          <w:rFonts w:eastAsiaTheme="minorHAnsi"/>
          <w:sz w:val="24"/>
          <w:szCs w:val="24"/>
          <w:lang w:eastAsia="en-US"/>
        </w:rPr>
      </w:pPr>
      <w:r w:rsidRPr="00342197">
        <w:rPr>
          <w:rFonts w:eastAsiaTheme="minorHAnsi"/>
          <w:sz w:val="24"/>
          <w:szCs w:val="24"/>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42197" w:rsidRPr="00342197" w:rsidRDefault="00342197" w:rsidP="004B7DDC">
      <w:pPr>
        <w:ind w:firstLine="709"/>
        <w:jc w:val="both"/>
        <w:rPr>
          <w:rFonts w:eastAsiaTheme="minorHAnsi"/>
          <w:sz w:val="24"/>
          <w:szCs w:val="24"/>
          <w:lang w:eastAsia="en-US"/>
        </w:rPr>
      </w:pPr>
      <w:r w:rsidRPr="00342197">
        <w:rPr>
          <w:rFonts w:eastAsiaTheme="minorHAnsi"/>
          <w:sz w:val="24"/>
          <w:szCs w:val="24"/>
          <w:lang w:eastAsia="en-US"/>
        </w:rPr>
        <w:t xml:space="preserve">25.5. </w:t>
      </w:r>
      <w:proofErr w:type="gramStart"/>
      <w:r w:rsidRPr="00342197">
        <w:rPr>
          <w:rFonts w:eastAsiaTheme="minorHAnsi"/>
          <w:sz w:val="24"/>
          <w:szCs w:val="24"/>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342197">
        <w:rPr>
          <w:rFonts w:eastAsiaTheme="minorHAnsi"/>
          <w:sz w:val="24"/>
          <w:szCs w:val="24"/>
          <w:lang w:eastAsia="en-US"/>
        </w:rPr>
        <w:t xml:space="preserve"> Вид электронной подписи определяется в соответствии с законодательством.</w:t>
      </w:r>
    </w:p>
    <w:p w:rsidR="00342197" w:rsidRPr="00342197" w:rsidRDefault="00342197" w:rsidP="004B7DDC">
      <w:pPr>
        <w:pStyle w:val="25"/>
        <w:shd w:val="clear" w:color="auto" w:fill="auto"/>
        <w:tabs>
          <w:tab w:val="left" w:pos="0"/>
        </w:tabs>
        <w:spacing w:after="0" w:line="240" w:lineRule="auto"/>
        <w:ind w:firstLine="709"/>
        <w:outlineLvl w:val="9"/>
        <w:rPr>
          <w:rFonts w:eastAsia="SimSun"/>
          <w:b w:val="0"/>
          <w:bCs w:val="0"/>
          <w:spacing w:val="0"/>
          <w:sz w:val="24"/>
          <w:szCs w:val="24"/>
          <w:lang w:eastAsia="ru-RU"/>
        </w:rPr>
      </w:pPr>
      <w:r w:rsidRPr="00342197">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342197" w:rsidRPr="00342197" w:rsidRDefault="00342197" w:rsidP="004B7DDC">
      <w:pPr>
        <w:ind w:firstLine="709"/>
        <w:jc w:val="both"/>
        <w:rPr>
          <w:sz w:val="24"/>
          <w:szCs w:val="24"/>
        </w:rPr>
      </w:pPr>
      <w:r w:rsidRPr="00342197">
        <w:rPr>
          <w:sz w:val="24"/>
          <w:szCs w:val="24"/>
        </w:rPr>
        <w:t xml:space="preserve">27. Порядок оставления запроса Заявителя без рассмотрения. </w:t>
      </w:r>
    </w:p>
    <w:p w:rsidR="00342197" w:rsidRPr="00342197" w:rsidRDefault="00342197" w:rsidP="004B7DDC">
      <w:pPr>
        <w:ind w:firstLine="709"/>
        <w:jc w:val="both"/>
        <w:rPr>
          <w:sz w:val="24"/>
          <w:szCs w:val="24"/>
        </w:rPr>
      </w:pPr>
      <w:r w:rsidRPr="00342197">
        <w:rPr>
          <w:sz w:val="24"/>
          <w:szCs w:val="24"/>
        </w:rPr>
        <w:t xml:space="preserve">Заявитель вправе обратиться </w:t>
      </w:r>
      <w:proofErr w:type="gramStart"/>
      <w:r w:rsidRPr="00342197">
        <w:rPr>
          <w:sz w:val="24"/>
          <w:szCs w:val="24"/>
        </w:rPr>
        <w:t>в Администрацию с заявлением об оставлении запроса о предоставлении Муниципальной услуги без рассмотрения</w:t>
      </w:r>
      <w:proofErr w:type="gramEnd"/>
      <w:r w:rsidRPr="00342197">
        <w:rPr>
          <w:sz w:val="24"/>
          <w:szCs w:val="24"/>
        </w:rPr>
        <w:t xml:space="preserve">. </w:t>
      </w:r>
    </w:p>
    <w:p w:rsidR="00342197" w:rsidRPr="00342197" w:rsidRDefault="00342197" w:rsidP="004B7DDC">
      <w:pPr>
        <w:ind w:firstLine="709"/>
        <w:jc w:val="both"/>
        <w:rPr>
          <w:sz w:val="24"/>
          <w:szCs w:val="24"/>
        </w:rPr>
      </w:pPr>
      <w:proofErr w:type="gramStart"/>
      <w:r w:rsidRPr="00342197">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342197" w:rsidRPr="00342197" w:rsidRDefault="00342197" w:rsidP="004B7DDC">
      <w:pPr>
        <w:ind w:firstLine="709"/>
        <w:jc w:val="both"/>
        <w:rPr>
          <w:sz w:val="24"/>
          <w:szCs w:val="24"/>
        </w:rPr>
      </w:pPr>
      <w:r w:rsidRPr="00342197">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342197" w:rsidRPr="00342197" w:rsidRDefault="00342197" w:rsidP="004B7DDC">
      <w:pPr>
        <w:pStyle w:val="25"/>
        <w:shd w:val="clear" w:color="auto" w:fill="auto"/>
        <w:tabs>
          <w:tab w:val="left" w:pos="0"/>
        </w:tabs>
        <w:spacing w:after="0" w:line="240" w:lineRule="auto"/>
        <w:ind w:firstLine="709"/>
        <w:outlineLvl w:val="9"/>
        <w:rPr>
          <w:b w:val="0"/>
          <w:sz w:val="24"/>
          <w:szCs w:val="24"/>
        </w:rPr>
      </w:pPr>
      <w:r w:rsidRPr="00342197">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42197" w:rsidRPr="00342197" w:rsidRDefault="00342197" w:rsidP="00342197">
      <w:pPr>
        <w:pStyle w:val="25"/>
        <w:shd w:val="clear" w:color="auto" w:fill="auto"/>
        <w:tabs>
          <w:tab w:val="left" w:pos="0"/>
        </w:tabs>
        <w:spacing w:after="0" w:line="240" w:lineRule="auto"/>
        <w:ind w:firstLine="567"/>
        <w:outlineLvl w:val="9"/>
        <w:rPr>
          <w:rFonts w:eastAsia="SimSun"/>
          <w:b w:val="0"/>
          <w:bCs w:val="0"/>
          <w:spacing w:val="0"/>
          <w:sz w:val="24"/>
          <w:szCs w:val="24"/>
          <w:lang w:eastAsia="ru-RU"/>
        </w:rPr>
      </w:pPr>
    </w:p>
    <w:p w:rsidR="00342197" w:rsidRPr="00342197" w:rsidRDefault="00342197" w:rsidP="00342197">
      <w:pPr>
        <w:pStyle w:val="25"/>
        <w:shd w:val="clear" w:color="auto" w:fill="auto"/>
        <w:tabs>
          <w:tab w:val="left" w:pos="0"/>
        </w:tabs>
        <w:spacing w:after="0" w:line="240" w:lineRule="auto"/>
        <w:ind w:firstLine="567"/>
        <w:jc w:val="center"/>
        <w:outlineLvl w:val="9"/>
        <w:rPr>
          <w:sz w:val="24"/>
          <w:szCs w:val="24"/>
        </w:rPr>
      </w:pPr>
      <w:r w:rsidRPr="00342197">
        <w:rPr>
          <w:rFonts w:eastAsia="SimSun"/>
          <w:bCs w:val="0"/>
          <w:spacing w:val="0"/>
          <w:sz w:val="24"/>
          <w:szCs w:val="24"/>
          <w:lang w:val="en-US" w:eastAsia="ru-RU"/>
        </w:rPr>
        <w:t>IV</w:t>
      </w:r>
      <w:r w:rsidRPr="00342197">
        <w:rPr>
          <w:rFonts w:eastAsia="SimSun"/>
          <w:bCs w:val="0"/>
          <w:spacing w:val="0"/>
          <w:sz w:val="24"/>
          <w:szCs w:val="24"/>
          <w:lang w:eastAsia="ru-RU"/>
        </w:rPr>
        <w:t xml:space="preserve">. </w:t>
      </w:r>
      <w:r w:rsidRPr="00342197">
        <w:rPr>
          <w:sz w:val="24"/>
          <w:szCs w:val="24"/>
        </w:rPr>
        <w:t>Формы контроля за исполнением Административного регламента</w:t>
      </w:r>
      <w:bookmarkEnd w:id="3"/>
    </w:p>
    <w:p w:rsidR="00342197" w:rsidRPr="00342197" w:rsidRDefault="00342197" w:rsidP="004B7DDC">
      <w:pPr>
        <w:pStyle w:val="90"/>
        <w:shd w:val="clear" w:color="auto" w:fill="auto"/>
        <w:tabs>
          <w:tab w:val="left" w:pos="0"/>
          <w:tab w:val="left" w:pos="1134"/>
          <w:tab w:val="left" w:pos="1276"/>
        </w:tabs>
        <w:spacing w:after="0" w:line="240" w:lineRule="auto"/>
        <w:ind w:firstLine="567"/>
        <w:rPr>
          <w:rFonts w:ascii="Times New Roman" w:hAnsi="Times New Roman" w:cs="Times New Roman"/>
          <w:b/>
          <w:i w:val="0"/>
          <w:sz w:val="24"/>
          <w:szCs w:val="24"/>
        </w:rPr>
      </w:pPr>
      <w:r w:rsidRPr="00342197">
        <w:rPr>
          <w:rFonts w:ascii="Times New Roman" w:hAnsi="Times New Roman" w:cs="Times New Roman"/>
          <w:b/>
          <w:i w:val="0"/>
          <w:sz w:val="24"/>
          <w:szCs w:val="24"/>
        </w:rPr>
        <w:t xml:space="preserve">28. Порядок осуществления текущего </w:t>
      </w:r>
      <w:proofErr w:type="gramStart"/>
      <w:r w:rsidRPr="00342197">
        <w:rPr>
          <w:rFonts w:ascii="Times New Roman" w:hAnsi="Times New Roman" w:cs="Times New Roman"/>
          <w:b/>
          <w:i w:val="0"/>
          <w:sz w:val="24"/>
          <w:szCs w:val="24"/>
        </w:rPr>
        <w:t>контроля за</w:t>
      </w:r>
      <w:proofErr w:type="gramEnd"/>
      <w:r w:rsidRPr="00342197">
        <w:rPr>
          <w:rFonts w:ascii="Times New Roman" w:hAnsi="Times New Roman" w:cs="Times New Roman"/>
          <w:b/>
          <w:i w:val="0"/>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2197" w:rsidRPr="00342197" w:rsidRDefault="00342197" w:rsidP="00342197">
      <w:pPr>
        <w:pStyle w:val="23"/>
        <w:shd w:val="clear" w:color="auto" w:fill="auto"/>
        <w:tabs>
          <w:tab w:val="left" w:pos="0"/>
          <w:tab w:val="left" w:pos="1276"/>
          <w:tab w:val="left" w:pos="141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lastRenderedPageBreak/>
        <w:t xml:space="preserve">28.1. Текущий </w:t>
      </w:r>
      <w:proofErr w:type="gramStart"/>
      <w:r w:rsidRPr="00342197">
        <w:rPr>
          <w:rFonts w:ascii="Times New Roman" w:hAnsi="Times New Roman" w:cs="Times New Roman"/>
          <w:sz w:val="24"/>
          <w:szCs w:val="24"/>
        </w:rPr>
        <w:t>контроль за</w:t>
      </w:r>
      <w:proofErr w:type="gramEnd"/>
      <w:r w:rsidRPr="00342197">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42197" w:rsidRPr="00342197" w:rsidRDefault="00342197" w:rsidP="00342197">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42197" w:rsidRPr="00342197" w:rsidRDefault="00342197" w:rsidP="00342197">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42197" w:rsidRPr="00342197" w:rsidRDefault="00342197" w:rsidP="00342197">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28.4. Требованиями к порядку и формам текущего </w:t>
      </w:r>
      <w:proofErr w:type="gramStart"/>
      <w:r w:rsidRPr="00342197">
        <w:rPr>
          <w:rFonts w:ascii="Times New Roman" w:hAnsi="Times New Roman" w:cs="Times New Roman"/>
          <w:sz w:val="24"/>
          <w:szCs w:val="24"/>
        </w:rPr>
        <w:t>контроля за</w:t>
      </w:r>
      <w:proofErr w:type="gramEnd"/>
      <w:r w:rsidRPr="00342197">
        <w:rPr>
          <w:rFonts w:ascii="Times New Roman" w:hAnsi="Times New Roman" w:cs="Times New Roman"/>
          <w:sz w:val="24"/>
          <w:szCs w:val="24"/>
        </w:rPr>
        <w:t xml:space="preserve"> предоставлением Муниципальной услуги являются независимость, тщательность. </w:t>
      </w:r>
    </w:p>
    <w:p w:rsidR="00342197" w:rsidRPr="00342197" w:rsidRDefault="00342197" w:rsidP="00342197">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28.5. </w:t>
      </w:r>
      <w:proofErr w:type="gramStart"/>
      <w:r w:rsidRPr="00342197">
        <w:rPr>
          <w:rFonts w:ascii="Times New Roman" w:hAnsi="Times New Roman" w:cs="Times New Roman"/>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342197" w:rsidRPr="00342197" w:rsidRDefault="00342197" w:rsidP="00342197">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28.6. Должностные лица, осуществляющие текущий </w:t>
      </w:r>
      <w:proofErr w:type="gramStart"/>
      <w:r w:rsidRPr="00342197">
        <w:rPr>
          <w:rFonts w:ascii="Times New Roman" w:hAnsi="Times New Roman" w:cs="Times New Roman"/>
          <w:sz w:val="24"/>
          <w:szCs w:val="24"/>
        </w:rPr>
        <w:t>контроль за</w:t>
      </w:r>
      <w:proofErr w:type="gramEnd"/>
      <w:r w:rsidRPr="00342197">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42197" w:rsidRPr="00342197" w:rsidRDefault="00342197" w:rsidP="00342197">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28.7. Тщательность осуществления текущего </w:t>
      </w:r>
      <w:proofErr w:type="gramStart"/>
      <w:r w:rsidRPr="00342197">
        <w:rPr>
          <w:rFonts w:ascii="Times New Roman" w:hAnsi="Times New Roman" w:cs="Times New Roman"/>
          <w:sz w:val="24"/>
          <w:szCs w:val="24"/>
        </w:rPr>
        <w:t>контроля за</w:t>
      </w:r>
      <w:proofErr w:type="gramEnd"/>
      <w:r w:rsidRPr="00342197">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42197" w:rsidRPr="00342197" w:rsidRDefault="00342197" w:rsidP="00342197">
      <w:pPr>
        <w:pStyle w:val="23"/>
        <w:shd w:val="clear" w:color="auto" w:fill="auto"/>
        <w:tabs>
          <w:tab w:val="left" w:pos="0"/>
          <w:tab w:val="left" w:pos="1276"/>
          <w:tab w:val="left" w:pos="1408"/>
        </w:tabs>
        <w:spacing w:before="0" w:after="0" w:line="240" w:lineRule="auto"/>
        <w:ind w:left="567" w:firstLine="567"/>
        <w:rPr>
          <w:rFonts w:ascii="Times New Roman" w:hAnsi="Times New Roman" w:cs="Times New Roman"/>
          <w:sz w:val="24"/>
          <w:szCs w:val="24"/>
        </w:rPr>
      </w:pPr>
    </w:p>
    <w:p w:rsidR="00342197" w:rsidRPr="00342197" w:rsidRDefault="00342197" w:rsidP="004B7DDC">
      <w:pPr>
        <w:pStyle w:val="90"/>
        <w:shd w:val="clear" w:color="auto" w:fill="auto"/>
        <w:tabs>
          <w:tab w:val="left" w:pos="0"/>
          <w:tab w:val="left" w:pos="1134"/>
        </w:tabs>
        <w:spacing w:after="0" w:line="240" w:lineRule="auto"/>
        <w:ind w:firstLine="567"/>
        <w:rPr>
          <w:rFonts w:ascii="Times New Roman" w:hAnsi="Times New Roman" w:cs="Times New Roman"/>
          <w:b/>
          <w:i w:val="0"/>
          <w:sz w:val="24"/>
          <w:szCs w:val="24"/>
        </w:rPr>
      </w:pPr>
      <w:r w:rsidRPr="00342197">
        <w:rPr>
          <w:rFonts w:ascii="Times New Roman" w:hAnsi="Times New Roman" w:cs="Times New Roman"/>
          <w:b/>
          <w:i w:val="0"/>
          <w:sz w:val="24"/>
          <w:szCs w:val="24"/>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2197">
        <w:rPr>
          <w:rFonts w:ascii="Times New Roman" w:hAnsi="Times New Roman" w:cs="Times New Roman"/>
          <w:b/>
          <w:i w:val="0"/>
          <w:sz w:val="24"/>
          <w:szCs w:val="24"/>
        </w:rPr>
        <w:t>контроля за</w:t>
      </w:r>
      <w:proofErr w:type="gramEnd"/>
      <w:r w:rsidRPr="00342197">
        <w:rPr>
          <w:rFonts w:ascii="Times New Roman" w:hAnsi="Times New Roman" w:cs="Times New Roman"/>
          <w:b/>
          <w:i w:val="0"/>
          <w:sz w:val="24"/>
          <w:szCs w:val="24"/>
        </w:rPr>
        <w:t xml:space="preserve"> полнотой и качеством предоставления Муниципальной услуги</w:t>
      </w:r>
    </w:p>
    <w:p w:rsidR="00342197" w:rsidRPr="00342197" w:rsidRDefault="00342197" w:rsidP="00342197">
      <w:pPr>
        <w:pStyle w:val="23"/>
        <w:shd w:val="clear" w:color="auto" w:fill="auto"/>
        <w:tabs>
          <w:tab w:val="left" w:pos="0"/>
          <w:tab w:val="left" w:pos="1134"/>
          <w:tab w:val="left" w:pos="1276"/>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29.1. </w:t>
      </w:r>
      <w:proofErr w:type="gramStart"/>
      <w:r w:rsidRPr="00342197">
        <w:rPr>
          <w:rFonts w:ascii="Times New Roman" w:hAnsi="Times New Roman" w:cs="Times New Roman"/>
          <w:sz w:val="24"/>
          <w:szCs w:val="24"/>
        </w:rPr>
        <w:t>Контроль за</w:t>
      </w:r>
      <w:proofErr w:type="gramEnd"/>
      <w:r w:rsidRPr="0034219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342197" w:rsidRPr="00342197" w:rsidRDefault="00342197" w:rsidP="00342197">
      <w:pPr>
        <w:pStyle w:val="23"/>
        <w:shd w:val="clear" w:color="auto" w:fill="auto"/>
        <w:tabs>
          <w:tab w:val="left" w:pos="0"/>
          <w:tab w:val="left" w:pos="1134"/>
          <w:tab w:val="left" w:pos="1276"/>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42197" w:rsidRPr="00342197" w:rsidRDefault="00342197" w:rsidP="00342197">
      <w:pPr>
        <w:pStyle w:val="23"/>
        <w:shd w:val="clear" w:color="auto" w:fill="auto"/>
        <w:tabs>
          <w:tab w:val="left" w:pos="0"/>
          <w:tab w:val="left" w:pos="1134"/>
          <w:tab w:val="left" w:pos="1276"/>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342197" w:rsidRPr="00342197" w:rsidRDefault="00342197" w:rsidP="00342197">
      <w:pPr>
        <w:pStyle w:val="23"/>
        <w:shd w:val="clear" w:color="auto" w:fill="auto"/>
        <w:tabs>
          <w:tab w:val="left" w:pos="0"/>
          <w:tab w:val="left" w:pos="964"/>
          <w:tab w:val="left" w:pos="113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а) соблюдение сроков предоставления Муниципальной услуги;</w:t>
      </w:r>
    </w:p>
    <w:p w:rsidR="00342197" w:rsidRPr="00342197" w:rsidRDefault="00342197" w:rsidP="00342197">
      <w:pPr>
        <w:pStyle w:val="23"/>
        <w:shd w:val="clear" w:color="auto" w:fill="auto"/>
        <w:tabs>
          <w:tab w:val="left" w:pos="0"/>
          <w:tab w:val="left" w:pos="851"/>
          <w:tab w:val="left" w:pos="981"/>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б) соблюдение положений настоящего Административного регламента;</w:t>
      </w:r>
    </w:p>
    <w:p w:rsidR="00342197" w:rsidRPr="00342197" w:rsidRDefault="00342197" w:rsidP="00342197">
      <w:pPr>
        <w:pStyle w:val="23"/>
        <w:shd w:val="clear" w:color="auto" w:fill="auto"/>
        <w:tabs>
          <w:tab w:val="left" w:pos="0"/>
          <w:tab w:val="left" w:pos="987"/>
          <w:tab w:val="left" w:pos="113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342197" w:rsidRPr="00342197" w:rsidRDefault="00342197" w:rsidP="00342197">
      <w:pPr>
        <w:pStyle w:val="23"/>
        <w:shd w:val="clear" w:color="auto" w:fill="auto"/>
        <w:tabs>
          <w:tab w:val="left" w:pos="0"/>
          <w:tab w:val="left" w:pos="987"/>
          <w:tab w:val="left" w:pos="1134"/>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29.3. Основанием для проведения внеплановых проверок являются:</w:t>
      </w:r>
    </w:p>
    <w:p w:rsidR="00342197" w:rsidRPr="00342197" w:rsidRDefault="00342197" w:rsidP="00342197">
      <w:pPr>
        <w:pStyle w:val="23"/>
        <w:shd w:val="clear" w:color="auto" w:fill="auto"/>
        <w:tabs>
          <w:tab w:val="left" w:pos="0"/>
          <w:tab w:val="left" w:pos="1057"/>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B7DDC">
        <w:rPr>
          <w:rFonts w:ascii="Times New Roman" w:hAnsi="Times New Roman" w:cs="Times New Roman"/>
          <w:sz w:val="24"/>
          <w:szCs w:val="24"/>
        </w:rPr>
        <w:t xml:space="preserve">Грибановского </w:t>
      </w:r>
      <w:r w:rsidRPr="00342197">
        <w:rPr>
          <w:rFonts w:ascii="Times New Roman" w:hAnsi="Times New Roman" w:cs="Times New Roman"/>
          <w:sz w:val="24"/>
          <w:szCs w:val="24"/>
        </w:rPr>
        <w:t xml:space="preserve">городского поселения </w:t>
      </w:r>
      <w:r w:rsidR="004B7DDC">
        <w:rPr>
          <w:rFonts w:ascii="Times New Roman" w:hAnsi="Times New Roman" w:cs="Times New Roman"/>
          <w:sz w:val="24"/>
          <w:szCs w:val="24"/>
        </w:rPr>
        <w:t>Грибановского муниципального района</w:t>
      </w:r>
      <w:r w:rsidRPr="00342197">
        <w:rPr>
          <w:rFonts w:ascii="Times New Roman" w:hAnsi="Times New Roman" w:cs="Times New Roman"/>
          <w:sz w:val="24"/>
          <w:szCs w:val="24"/>
        </w:rPr>
        <w:t xml:space="preserve"> Воронежской области;</w:t>
      </w:r>
    </w:p>
    <w:p w:rsidR="00342197" w:rsidRPr="00342197" w:rsidRDefault="00342197" w:rsidP="00342197">
      <w:pPr>
        <w:pStyle w:val="23"/>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42197" w:rsidRPr="00342197" w:rsidRDefault="00342197" w:rsidP="00342197">
      <w:pPr>
        <w:pStyle w:val="23"/>
        <w:shd w:val="clear" w:color="auto" w:fill="auto"/>
        <w:tabs>
          <w:tab w:val="left" w:pos="0"/>
          <w:tab w:val="left" w:pos="993"/>
        </w:tabs>
        <w:spacing w:before="0" w:after="0" w:line="240" w:lineRule="auto"/>
        <w:ind w:firstLine="567"/>
        <w:rPr>
          <w:rFonts w:ascii="Times New Roman" w:hAnsi="Times New Roman" w:cs="Times New Roman"/>
          <w:sz w:val="24"/>
          <w:szCs w:val="24"/>
        </w:rPr>
      </w:pPr>
    </w:p>
    <w:p w:rsidR="00342197" w:rsidRPr="00342197" w:rsidRDefault="00342197" w:rsidP="004B7DDC">
      <w:pPr>
        <w:pStyle w:val="33"/>
        <w:shd w:val="clear" w:color="auto" w:fill="auto"/>
        <w:tabs>
          <w:tab w:val="left" w:pos="0"/>
          <w:tab w:val="left" w:pos="1134"/>
        </w:tabs>
        <w:spacing w:line="240" w:lineRule="auto"/>
        <w:rPr>
          <w:sz w:val="24"/>
          <w:szCs w:val="24"/>
        </w:rPr>
      </w:pPr>
      <w:r w:rsidRPr="00342197">
        <w:rPr>
          <w:sz w:val="24"/>
          <w:szCs w:val="24"/>
        </w:rPr>
        <w:lastRenderedPageBreak/>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42197" w:rsidRPr="00342197" w:rsidRDefault="00342197" w:rsidP="00342197">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B7DDC">
        <w:rPr>
          <w:rFonts w:ascii="Times New Roman" w:hAnsi="Times New Roman" w:cs="Times New Roman"/>
          <w:sz w:val="24"/>
          <w:szCs w:val="24"/>
        </w:rPr>
        <w:t xml:space="preserve">Грибановского </w:t>
      </w:r>
      <w:r w:rsidR="004B7DDC" w:rsidRPr="00342197">
        <w:rPr>
          <w:rFonts w:ascii="Times New Roman" w:hAnsi="Times New Roman" w:cs="Times New Roman"/>
          <w:sz w:val="24"/>
          <w:szCs w:val="24"/>
        </w:rPr>
        <w:t xml:space="preserve">городского поселения </w:t>
      </w:r>
      <w:r w:rsidR="004B7DDC">
        <w:rPr>
          <w:rFonts w:ascii="Times New Roman" w:hAnsi="Times New Roman" w:cs="Times New Roman"/>
          <w:sz w:val="24"/>
          <w:szCs w:val="24"/>
        </w:rPr>
        <w:t>Грибановского муниципального района</w:t>
      </w:r>
      <w:r w:rsidRPr="00342197">
        <w:rPr>
          <w:rFonts w:ascii="Times New Roman" w:hAnsi="Times New Roman" w:cs="Times New Roman"/>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 </w:t>
      </w:r>
    </w:p>
    <w:p w:rsidR="00342197" w:rsidRPr="00342197" w:rsidRDefault="00342197" w:rsidP="00342197">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342197" w:rsidRPr="00342197" w:rsidRDefault="00342197" w:rsidP="00342197">
      <w:pPr>
        <w:pStyle w:val="23"/>
        <w:shd w:val="clear" w:color="auto" w:fill="auto"/>
        <w:tabs>
          <w:tab w:val="left" w:pos="0"/>
          <w:tab w:val="left" w:pos="1134"/>
          <w:tab w:val="left" w:pos="1463"/>
        </w:tabs>
        <w:spacing w:before="0" w:after="0" w:line="240" w:lineRule="auto"/>
        <w:ind w:left="567" w:firstLine="0"/>
        <w:rPr>
          <w:rFonts w:ascii="Times New Roman" w:hAnsi="Times New Roman" w:cs="Times New Roman"/>
          <w:sz w:val="24"/>
          <w:szCs w:val="24"/>
        </w:rPr>
      </w:pPr>
    </w:p>
    <w:p w:rsidR="004B7DDC" w:rsidRPr="004B7DDC" w:rsidRDefault="00342197" w:rsidP="004B7DDC">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b/>
          <w:sz w:val="24"/>
          <w:szCs w:val="24"/>
        </w:rPr>
      </w:pPr>
      <w:r w:rsidRPr="00342197">
        <w:rPr>
          <w:rFonts w:ascii="Times New Roman" w:hAnsi="Times New Roman" w:cs="Times New Roman"/>
          <w:b/>
          <w:sz w:val="24"/>
          <w:szCs w:val="24"/>
        </w:rPr>
        <w:t xml:space="preserve">31. Положения, характеризующие требования к порядку и формам </w:t>
      </w:r>
      <w:proofErr w:type="gramStart"/>
      <w:r w:rsidRPr="00342197">
        <w:rPr>
          <w:rFonts w:ascii="Times New Roman" w:hAnsi="Times New Roman" w:cs="Times New Roman"/>
          <w:b/>
          <w:sz w:val="24"/>
          <w:szCs w:val="24"/>
        </w:rPr>
        <w:t>контроля за</w:t>
      </w:r>
      <w:proofErr w:type="gramEnd"/>
      <w:r w:rsidRPr="0034219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31.1. Граждане, их объединения и организации для осуществления </w:t>
      </w:r>
      <w:proofErr w:type="gramStart"/>
      <w:r w:rsidRPr="00342197">
        <w:rPr>
          <w:rFonts w:ascii="Times New Roman" w:hAnsi="Times New Roman" w:cs="Times New Roman"/>
          <w:sz w:val="24"/>
          <w:szCs w:val="24"/>
        </w:rPr>
        <w:t>контроля за</w:t>
      </w:r>
      <w:proofErr w:type="gramEnd"/>
      <w:r w:rsidRPr="00342197">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31.2. Граждане, их объединения и организации для осуществления </w:t>
      </w:r>
      <w:proofErr w:type="gramStart"/>
      <w:r w:rsidRPr="00342197">
        <w:rPr>
          <w:rFonts w:ascii="Times New Roman" w:hAnsi="Times New Roman" w:cs="Times New Roman"/>
          <w:sz w:val="24"/>
          <w:szCs w:val="24"/>
        </w:rPr>
        <w:t>контроля за</w:t>
      </w:r>
      <w:proofErr w:type="gramEnd"/>
      <w:r w:rsidRPr="00342197">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42197">
        <w:rPr>
          <w:rStyle w:val="0pt"/>
          <w:rFonts w:eastAsiaTheme="minorHAnsi"/>
          <w:sz w:val="24"/>
          <w:szCs w:val="24"/>
        </w:rPr>
        <w:t xml:space="preserve">порядка предоставления Муниципальной услуги, а также жалобы и заявления на действия </w:t>
      </w:r>
      <w:r w:rsidRPr="00342197">
        <w:rPr>
          <w:rFonts w:ascii="Times New Roman" w:hAnsi="Times New Roman" w:cs="Times New Roman"/>
          <w:sz w:val="24"/>
          <w:szCs w:val="24"/>
        </w:rPr>
        <w:t>(бездействие) должностных лиц Администрации и принятые ими решения, связанные с предоставлением Муниципальной услуги.</w:t>
      </w:r>
    </w:p>
    <w:p w:rsidR="00342197" w:rsidRPr="00342197" w:rsidRDefault="00342197" w:rsidP="00342197">
      <w:pPr>
        <w:pStyle w:val="23"/>
        <w:shd w:val="clear" w:color="auto" w:fill="auto"/>
        <w:tabs>
          <w:tab w:val="left" w:pos="567"/>
        </w:tabs>
        <w:spacing w:before="0" w:after="0" w:line="240" w:lineRule="auto"/>
        <w:ind w:firstLine="0"/>
        <w:rPr>
          <w:rFonts w:ascii="Times New Roman" w:hAnsi="Times New Roman" w:cs="Times New Roman"/>
          <w:sz w:val="24"/>
          <w:szCs w:val="24"/>
        </w:rPr>
      </w:pPr>
      <w:r w:rsidRPr="00342197">
        <w:rPr>
          <w:rFonts w:ascii="Times New Roman" w:hAnsi="Times New Roman" w:cs="Times New Roman"/>
          <w:sz w:val="24"/>
          <w:szCs w:val="24"/>
        </w:rPr>
        <w:tab/>
        <w:t xml:space="preserve">31.3. </w:t>
      </w:r>
      <w:proofErr w:type="gramStart"/>
      <w:r w:rsidRPr="00342197">
        <w:rPr>
          <w:rFonts w:ascii="Times New Roman" w:hAnsi="Times New Roman" w:cs="Times New Roman"/>
          <w:sz w:val="24"/>
          <w:szCs w:val="24"/>
        </w:rPr>
        <w:t>Контроль за</w:t>
      </w:r>
      <w:proofErr w:type="gramEnd"/>
      <w:r w:rsidRPr="00342197">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42197" w:rsidRPr="00342197" w:rsidRDefault="00342197" w:rsidP="00342197">
      <w:pPr>
        <w:tabs>
          <w:tab w:val="left" w:pos="6341"/>
        </w:tabs>
        <w:rPr>
          <w:sz w:val="24"/>
          <w:szCs w:val="24"/>
        </w:rPr>
      </w:pPr>
      <w:r w:rsidRPr="00342197">
        <w:rPr>
          <w:sz w:val="24"/>
          <w:szCs w:val="24"/>
        </w:rPr>
        <w:t xml:space="preserve"> </w:t>
      </w:r>
    </w:p>
    <w:p w:rsidR="00342197" w:rsidRPr="00342197" w:rsidRDefault="00342197" w:rsidP="004B7DDC">
      <w:pPr>
        <w:jc w:val="center"/>
        <w:rPr>
          <w:b/>
          <w:sz w:val="24"/>
          <w:szCs w:val="24"/>
        </w:rPr>
      </w:pPr>
      <w:r w:rsidRPr="00342197">
        <w:rPr>
          <w:b/>
          <w:sz w:val="24"/>
          <w:szCs w:val="24"/>
        </w:rPr>
        <w:t xml:space="preserve">Раздел V. </w:t>
      </w:r>
      <w:r w:rsidRPr="00342197">
        <w:rPr>
          <w:b/>
          <w:bCs/>
          <w:sz w:val="24"/>
          <w:szCs w:val="24"/>
        </w:rPr>
        <w:t>Досудебный (внесудебный) порядок обжалования решений</w:t>
      </w:r>
      <w:r w:rsidRPr="00342197">
        <w:rPr>
          <w:b/>
          <w:sz w:val="24"/>
          <w:szCs w:val="24"/>
        </w:rPr>
        <w:t xml:space="preserve"> </w:t>
      </w:r>
      <w:r w:rsidRPr="00342197">
        <w:rPr>
          <w:b/>
          <w:bCs/>
          <w:sz w:val="24"/>
          <w:szCs w:val="24"/>
        </w:rPr>
        <w:t>и действий (бездействия) органа, предоставляющего</w:t>
      </w:r>
      <w:r w:rsidRPr="00342197">
        <w:rPr>
          <w:b/>
          <w:sz w:val="24"/>
          <w:szCs w:val="24"/>
        </w:rPr>
        <w:t xml:space="preserve"> </w:t>
      </w:r>
      <w:r w:rsidRPr="00342197">
        <w:rPr>
          <w:b/>
          <w:bCs/>
          <w:sz w:val="24"/>
          <w:szCs w:val="24"/>
        </w:rPr>
        <w:t>муниципальную услугу, МФЦ, организаций, указанных в части</w:t>
      </w:r>
      <w:r w:rsidRPr="00342197">
        <w:rPr>
          <w:b/>
          <w:sz w:val="24"/>
          <w:szCs w:val="24"/>
        </w:rPr>
        <w:t xml:space="preserve"> </w:t>
      </w:r>
      <w:r w:rsidRPr="00342197">
        <w:rPr>
          <w:b/>
          <w:bCs/>
          <w:sz w:val="24"/>
          <w:szCs w:val="24"/>
        </w:rPr>
        <w:t>1.1 статьи 16 федерального закона от 27.07.2010 № 210-ФЗ,</w:t>
      </w:r>
      <w:r w:rsidRPr="00342197">
        <w:rPr>
          <w:b/>
          <w:sz w:val="24"/>
          <w:szCs w:val="24"/>
        </w:rPr>
        <w:t xml:space="preserve"> </w:t>
      </w:r>
      <w:r w:rsidRPr="00342197">
        <w:rPr>
          <w:b/>
          <w:bCs/>
          <w:sz w:val="24"/>
          <w:szCs w:val="24"/>
        </w:rPr>
        <w:t>а также их должностных лиц, муниципальных служащих,</w:t>
      </w:r>
      <w:r w:rsidRPr="00342197">
        <w:rPr>
          <w:b/>
          <w:sz w:val="24"/>
          <w:szCs w:val="24"/>
        </w:rPr>
        <w:t xml:space="preserve"> </w:t>
      </w:r>
      <w:r w:rsidRPr="00342197">
        <w:rPr>
          <w:b/>
          <w:bCs/>
          <w:sz w:val="24"/>
          <w:szCs w:val="24"/>
        </w:rPr>
        <w:t>работников</w:t>
      </w:r>
      <w:r w:rsidRPr="00342197">
        <w:rPr>
          <w:b/>
          <w:sz w:val="24"/>
          <w:szCs w:val="24"/>
        </w:rPr>
        <w:t xml:space="preserve"> </w:t>
      </w:r>
    </w:p>
    <w:p w:rsidR="00342197" w:rsidRPr="00342197" w:rsidRDefault="00342197" w:rsidP="00342197">
      <w:pPr>
        <w:rPr>
          <w:sz w:val="24"/>
          <w:szCs w:val="24"/>
        </w:rPr>
      </w:pPr>
      <w:r w:rsidRPr="00342197">
        <w:rPr>
          <w:sz w:val="24"/>
          <w:szCs w:val="24"/>
        </w:rPr>
        <w:t xml:space="preserve"> </w:t>
      </w:r>
    </w:p>
    <w:p w:rsidR="00342197" w:rsidRPr="004B7DDC" w:rsidRDefault="00342197" w:rsidP="004B7DDC">
      <w:pPr>
        <w:ind w:firstLine="540"/>
        <w:jc w:val="both"/>
        <w:rPr>
          <w:sz w:val="24"/>
          <w:szCs w:val="24"/>
        </w:rPr>
      </w:pPr>
      <w:r w:rsidRPr="004B7DDC">
        <w:rPr>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4B7DDC">
          <w:rPr>
            <w:rStyle w:val="ac"/>
            <w:color w:val="auto"/>
            <w:sz w:val="24"/>
            <w:szCs w:val="24"/>
            <w:u w:val="none"/>
          </w:rPr>
          <w:t>частью 1.1 статьи 16</w:t>
        </w:r>
      </w:hyperlink>
      <w:r w:rsidRPr="004B7DDC">
        <w:rPr>
          <w:sz w:val="24"/>
          <w:szCs w:val="24"/>
        </w:rPr>
        <w:t xml:space="preserve"> Федерального закона от 27.07.2010 N 210-ФЗ (далее - привлекаемые организации), или их работников в досудебном порядке. </w:t>
      </w:r>
    </w:p>
    <w:p w:rsidR="00342197" w:rsidRPr="004B7DDC" w:rsidRDefault="00342197" w:rsidP="004B7DDC">
      <w:pPr>
        <w:ind w:firstLine="540"/>
        <w:jc w:val="both"/>
        <w:rPr>
          <w:sz w:val="24"/>
          <w:szCs w:val="24"/>
        </w:rPr>
      </w:pPr>
      <w:r w:rsidRPr="004B7DDC">
        <w:rPr>
          <w:sz w:val="24"/>
          <w:szCs w:val="24"/>
        </w:rPr>
        <w:t xml:space="preserve">33. Заявитель может обратиться с </w:t>
      </w:r>
      <w:proofErr w:type="gramStart"/>
      <w:r w:rsidRPr="004B7DDC">
        <w:rPr>
          <w:sz w:val="24"/>
          <w:szCs w:val="24"/>
        </w:rPr>
        <w:t>жалобой</w:t>
      </w:r>
      <w:proofErr w:type="gramEnd"/>
      <w:r w:rsidRPr="004B7DDC">
        <w:rPr>
          <w:sz w:val="24"/>
          <w:szCs w:val="24"/>
        </w:rPr>
        <w:t xml:space="preserve"> в том числе в следующих случаях: </w:t>
      </w:r>
    </w:p>
    <w:p w:rsidR="00342197" w:rsidRPr="004B7DDC" w:rsidRDefault="00342197" w:rsidP="004B7DDC">
      <w:pPr>
        <w:ind w:firstLine="540"/>
        <w:jc w:val="both"/>
        <w:rPr>
          <w:sz w:val="24"/>
          <w:szCs w:val="24"/>
        </w:rPr>
      </w:pPr>
      <w:r w:rsidRPr="004B7DDC">
        <w:rPr>
          <w:sz w:val="24"/>
          <w:szCs w:val="24"/>
        </w:rPr>
        <w:t xml:space="preserve">- нарушение срока регистрации запроса о предоставлении муниципальной услуги, комплексного запроса; </w:t>
      </w:r>
    </w:p>
    <w:p w:rsidR="00342197" w:rsidRPr="004B7DDC" w:rsidRDefault="00342197" w:rsidP="004B7DDC">
      <w:pPr>
        <w:ind w:firstLine="540"/>
        <w:jc w:val="both"/>
        <w:rPr>
          <w:sz w:val="24"/>
          <w:szCs w:val="24"/>
        </w:rPr>
      </w:pPr>
      <w:r w:rsidRPr="004B7DDC">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4B7DDC">
        <w:rPr>
          <w:sz w:val="24"/>
          <w:szCs w:val="24"/>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B7DDC">
          <w:rPr>
            <w:rStyle w:val="ac"/>
            <w:color w:val="auto"/>
            <w:sz w:val="24"/>
            <w:szCs w:val="24"/>
            <w:u w:val="none"/>
          </w:rPr>
          <w:t>частью 1.3 статьи 16</w:t>
        </w:r>
      </w:hyperlink>
      <w:r w:rsidRPr="004B7DDC">
        <w:rPr>
          <w:sz w:val="24"/>
          <w:szCs w:val="24"/>
        </w:rPr>
        <w:t xml:space="preserve"> Федерального закона от 27.07.2010 N 210-ФЗ; </w:t>
      </w:r>
    </w:p>
    <w:p w:rsidR="00342197" w:rsidRPr="004B7DDC" w:rsidRDefault="00342197" w:rsidP="004B7DDC">
      <w:pPr>
        <w:ind w:firstLine="540"/>
        <w:jc w:val="both"/>
        <w:rPr>
          <w:sz w:val="24"/>
          <w:szCs w:val="24"/>
        </w:rPr>
      </w:pPr>
      <w:r w:rsidRPr="004B7DDC">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42197" w:rsidRPr="004B7DDC" w:rsidRDefault="00342197" w:rsidP="004B7DDC">
      <w:pPr>
        <w:ind w:firstLine="540"/>
        <w:jc w:val="both"/>
        <w:rPr>
          <w:sz w:val="24"/>
          <w:szCs w:val="24"/>
        </w:rPr>
      </w:pPr>
      <w:r w:rsidRPr="004B7DDC">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42197" w:rsidRPr="004B7DDC" w:rsidRDefault="00342197" w:rsidP="004B7DDC">
      <w:pPr>
        <w:ind w:firstLine="540"/>
        <w:jc w:val="both"/>
        <w:rPr>
          <w:sz w:val="24"/>
          <w:szCs w:val="24"/>
        </w:rPr>
      </w:pPr>
      <w:proofErr w:type="gramStart"/>
      <w:r w:rsidRPr="004B7DDC">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B7DD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B7DDC">
          <w:rPr>
            <w:rStyle w:val="ac"/>
            <w:color w:val="auto"/>
            <w:sz w:val="24"/>
            <w:szCs w:val="24"/>
            <w:u w:val="none"/>
          </w:rPr>
          <w:t>частью 1.3 статьи 16</w:t>
        </w:r>
      </w:hyperlink>
      <w:r w:rsidRPr="004B7DDC">
        <w:rPr>
          <w:sz w:val="24"/>
          <w:szCs w:val="24"/>
        </w:rPr>
        <w:t xml:space="preserve"> Федерального закона от 27.07.2010 N 210-ФЗ; </w:t>
      </w:r>
    </w:p>
    <w:p w:rsidR="00342197" w:rsidRPr="004B7DDC" w:rsidRDefault="00342197" w:rsidP="004B7DDC">
      <w:pPr>
        <w:ind w:firstLine="540"/>
        <w:jc w:val="both"/>
        <w:rPr>
          <w:sz w:val="24"/>
          <w:szCs w:val="24"/>
        </w:rPr>
      </w:pPr>
      <w:r w:rsidRPr="004B7DDC">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42197" w:rsidRPr="004B7DDC" w:rsidRDefault="00342197" w:rsidP="004B7DDC">
      <w:pPr>
        <w:ind w:firstLine="540"/>
        <w:jc w:val="both"/>
        <w:rPr>
          <w:sz w:val="24"/>
          <w:szCs w:val="24"/>
        </w:rPr>
      </w:pPr>
      <w:proofErr w:type="gramStart"/>
      <w:r w:rsidRPr="004B7DDC">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7DD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B7DDC">
          <w:rPr>
            <w:rStyle w:val="ac"/>
            <w:color w:val="auto"/>
            <w:sz w:val="24"/>
            <w:szCs w:val="24"/>
            <w:u w:val="none"/>
          </w:rPr>
          <w:t>частью 1.3 статьи 16</w:t>
        </w:r>
      </w:hyperlink>
      <w:r w:rsidRPr="004B7DDC">
        <w:rPr>
          <w:sz w:val="24"/>
          <w:szCs w:val="24"/>
        </w:rPr>
        <w:t xml:space="preserve"> Федерального закона от 27.07.2010 N 210-ФЗ; </w:t>
      </w:r>
    </w:p>
    <w:p w:rsidR="00342197" w:rsidRPr="004B7DDC" w:rsidRDefault="00342197" w:rsidP="004B7DDC">
      <w:pPr>
        <w:ind w:firstLine="540"/>
        <w:jc w:val="both"/>
        <w:rPr>
          <w:sz w:val="24"/>
          <w:szCs w:val="24"/>
        </w:rPr>
      </w:pPr>
      <w:r w:rsidRPr="004B7DDC">
        <w:rPr>
          <w:sz w:val="24"/>
          <w:szCs w:val="24"/>
        </w:rPr>
        <w:t xml:space="preserve">- нарушение срока или порядка выдачи документов по результатам предоставления муниципальной услуги; </w:t>
      </w:r>
    </w:p>
    <w:p w:rsidR="00342197" w:rsidRPr="004B7DDC" w:rsidRDefault="00342197" w:rsidP="004B7DDC">
      <w:pPr>
        <w:ind w:firstLine="540"/>
        <w:jc w:val="both"/>
        <w:rPr>
          <w:sz w:val="24"/>
          <w:szCs w:val="24"/>
        </w:rPr>
      </w:pPr>
      <w:proofErr w:type="gramStart"/>
      <w:r w:rsidRPr="004B7DDC">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B7DD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B7DDC">
          <w:rPr>
            <w:rStyle w:val="ac"/>
            <w:color w:val="auto"/>
            <w:sz w:val="24"/>
            <w:szCs w:val="24"/>
            <w:u w:val="none"/>
          </w:rPr>
          <w:t>частью 1.3 статьи 16</w:t>
        </w:r>
      </w:hyperlink>
      <w:r w:rsidRPr="004B7DDC">
        <w:rPr>
          <w:sz w:val="24"/>
          <w:szCs w:val="24"/>
        </w:rPr>
        <w:t xml:space="preserve"> Федерального закона от 27.07.2010 N 210-ФЗ; </w:t>
      </w:r>
    </w:p>
    <w:p w:rsidR="00342197" w:rsidRPr="004B7DDC" w:rsidRDefault="00342197" w:rsidP="004B7DDC">
      <w:pPr>
        <w:ind w:firstLine="540"/>
        <w:jc w:val="both"/>
        <w:rPr>
          <w:sz w:val="24"/>
          <w:szCs w:val="24"/>
        </w:rPr>
      </w:pPr>
      <w:r w:rsidRPr="004B7DDC">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B7DDC">
          <w:rPr>
            <w:rStyle w:val="ac"/>
            <w:color w:val="auto"/>
            <w:sz w:val="24"/>
            <w:szCs w:val="24"/>
            <w:u w:val="none"/>
          </w:rPr>
          <w:t>пунктом 4 части 1 статьи 7</w:t>
        </w:r>
      </w:hyperlink>
      <w:r w:rsidRPr="004B7DDC">
        <w:rPr>
          <w:sz w:val="24"/>
          <w:szCs w:val="24"/>
        </w:rPr>
        <w:t xml:space="preserve"> Федерального закона от 27.07.2010 </w:t>
      </w:r>
      <w:r w:rsidRPr="004B7DDC">
        <w:rPr>
          <w:sz w:val="24"/>
          <w:szCs w:val="24"/>
        </w:rPr>
        <w:lastRenderedPageBreak/>
        <w:t xml:space="preserve">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B7DDC">
          <w:rPr>
            <w:rStyle w:val="ac"/>
            <w:color w:val="auto"/>
            <w:sz w:val="24"/>
            <w:szCs w:val="24"/>
            <w:u w:val="none"/>
          </w:rPr>
          <w:t>частью 1.3 статьи 16</w:t>
        </w:r>
      </w:hyperlink>
      <w:r w:rsidRPr="004B7DDC">
        <w:rPr>
          <w:sz w:val="24"/>
          <w:szCs w:val="24"/>
        </w:rPr>
        <w:t xml:space="preserve"> Федерального закона от 27.07.2010 N 210-ФЗ. </w:t>
      </w:r>
    </w:p>
    <w:p w:rsidR="00342197" w:rsidRPr="004B7DDC" w:rsidRDefault="00342197" w:rsidP="004B7DDC">
      <w:pPr>
        <w:ind w:firstLine="540"/>
        <w:jc w:val="both"/>
        <w:rPr>
          <w:sz w:val="24"/>
          <w:szCs w:val="24"/>
        </w:rPr>
      </w:pPr>
      <w:r w:rsidRPr="004B7DDC">
        <w:rPr>
          <w:sz w:val="24"/>
          <w:szCs w:val="24"/>
        </w:rPr>
        <w:t xml:space="preserve">34. Заявители имеют право на получение информации, необходимой для обоснования и рассмотрения жалобы. </w:t>
      </w:r>
    </w:p>
    <w:p w:rsidR="00342197" w:rsidRPr="004B7DDC" w:rsidRDefault="00342197" w:rsidP="004B7DDC">
      <w:pPr>
        <w:ind w:firstLine="540"/>
        <w:jc w:val="both"/>
        <w:rPr>
          <w:sz w:val="24"/>
          <w:szCs w:val="24"/>
        </w:rPr>
      </w:pPr>
      <w:r w:rsidRPr="004B7DDC">
        <w:rPr>
          <w:sz w:val="24"/>
          <w:szCs w:val="24"/>
        </w:rPr>
        <w:t xml:space="preserve">35. Оснований для отказа в рассмотрении жалобы не имеется. </w:t>
      </w:r>
    </w:p>
    <w:p w:rsidR="00342197" w:rsidRPr="004B7DDC" w:rsidRDefault="00342197" w:rsidP="004B7DDC">
      <w:pPr>
        <w:ind w:firstLine="540"/>
        <w:jc w:val="both"/>
        <w:rPr>
          <w:sz w:val="24"/>
          <w:szCs w:val="24"/>
        </w:rPr>
      </w:pPr>
      <w:r w:rsidRPr="004B7DDC">
        <w:rPr>
          <w:sz w:val="24"/>
          <w:szCs w:val="24"/>
        </w:rPr>
        <w:t xml:space="preserve">36. Основанием для начала процедуры досудебного (внесудебного) обжалования является поступившая жалоба. </w:t>
      </w:r>
    </w:p>
    <w:p w:rsidR="00342197" w:rsidRPr="004B7DDC" w:rsidRDefault="00342197" w:rsidP="004B7DDC">
      <w:pPr>
        <w:ind w:firstLine="540"/>
        <w:jc w:val="both"/>
        <w:rPr>
          <w:sz w:val="24"/>
          <w:szCs w:val="24"/>
        </w:rPr>
      </w:pPr>
      <w:r w:rsidRPr="004B7DDC">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42197" w:rsidRPr="004B7DDC" w:rsidRDefault="00342197" w:rsidP="004B7DDC">
      <w:pPr>
        <w:ind w:firstLine="540"/>
        <w:jc w:val="both"/>
        <w:rPr>
          <w:sz w:val="24"/>
          <w:szCs w:val="24"/>
        </w:rPr>
      </w:pPr>
      <w:r w:rsidRPr="004B7DDC">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42197" w:rsidRPr="004B7DDC" w:rsidRDefault="00342197" w:rsidP="004B7DDC">
      <w:pPr>
        <w:ind w:firstLine="540"/>
        <w:jc w:val="both"/>
        <w:rPr>
          <w:sz w:val="24"/>
          <w:szCs w:val="24"/>
        </w:rPr>
      </w:pPr>
      <w:r w:rsidRPr="004B7DDC">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42197" w:rsidRPr="004B7DDC" w:rsidRDefault="00342197" w:rsidP="004B7DDC">
      <w:pPr>
        <w:ind w:firstLine="540"/>
        <w:jc w:val="both"/>
        <w:rPr>
          <w:sz w:val="24"/>
          <w:szCs w:val="24"/>
        </w:rPr>
      </w:pPr>
      <w:r w:rsidRPr="004B7DDC">
        <w:rPr>
          <w:sz w:val="24"/>
          <w:szCs w:val="24"/>
        </w:rPr>
        <w:t xml:space="preserve">37. Жалоба должна содержать: </w:t>
      </w:r>
    </w:p>
    <w:p w:rsidR="00342197" w:rsidRPr="004B7DDC" w:rsidRDefault="00342197" w:rsidP="004B7DDC">
      <w:pPr>
        <w:ind w:firstLine="540"/>
        <w:jc w:val="both"/>
        <w:rPr>
          <w:sz w:val="24"/>
          <w:szCs w:val="24"/>
        </w:rPr>
      </w:pPr>
      <w:proofErr w:type="gramStart"/>
      <w:r w:rsidRPr="004B7DDC">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42197" w:rsidRPr="004B7DDC" w:rsidRDefault="00342197" w:rsidP="004B7DDC">
      <w:pPr>
        <w:ind w:firstLine="540"/>
        <w:jc w:val="both"/>
        <w:rPr>
          <w:sz w:val="24"/>
          <w:szCs w:val="24"/>
        </w:rPr>
      </w:pPr>
      <w:proofErr w:type="gramStart"/>
      <w:r w:rsidRPr="004B7DDC">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42197" w:rsidRPr="004B7DDC" w:rsidRDefault="00342197" w:rsidP="004B7DDC">
      <w:pPr>
        <w:ind w:firstLine="540"/>
        <w:jc w:val="both"/>
        <w:rPr>
          <w:sz w:val="24"/>
          <w:szCs w:val="24"/>
        </w:rPr>
      </w:pPr>
      <w:r w:rsidRPr="004B7DDC">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42197" w:rsidRPr="004B7DDC" w:rsidRDefault="00342197" w:rsidP="004B7DDC">
      <w:pPr>
        <w:ind w:firstLine="540"/>
        <w:jc w:val="both"/>
        <w:rPr>
          <w:sz w:val="24"/>
          <w:szCs w:val="24"/>
        </w:rPr>
      </w:pPr>
      <w:r w:rsidRPr="004B7DDC">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42197" w:rsidRPr="004B7DDC" w:rsidRDefault="00342197" w:rsidP="004B7DDC">
      <w:pPr>
        <w:ind w:firstLine="540"/>
        <w:jc w:val="both"/>
        <w:rPr>
          <w:sz w:val="24"/>
          <w:szCs w:val="24"/>
        </w:rPr>
      </w:pPr>
      <w:r w:rsidRPr="004B7DDC">
        <w:rPr>
          <w:sz w:val="24"/>
          <w:szCs w:val="24"/>
        </w:rPr>
        <w:t xml:space="preserve">38. Жалобы на решения и действия (бездействие) должностного лица подаются в Администрацию. </w:t>
      </w:r>
    </w:p>
    <w:p w:rsidR="00342197" w:rsidRPr="004B7DDC" w:rsidRDefault="00342197" w:rsidP="004B7DDC">
      <w:pPr>
        <w:ind w:firstLine="540"/>
        <w:jc w:val="both"/>
        <w:rPr>
          <w:sz w:val="24"/>
          <w:szCs w:val="24"/>
        </w:rPr>
      </w:pPr>
      <w:r w:rsidRPr="004B7DDC">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42197" w:rsidRPr="004B7DDC" w:rsidRDefault="00342197" w:rsidP="004B7DDC">
      <w:pPr>
        <w:ind w:firstLine="540"/>
        <w:jc w:val="both"/>
        <w:rPr>
          <w:sz w:val="24"/>
          <w:szCs w:val="24"/>
        </w:rPr>
      </w:pPr>
      <w:r w:rsidRPr="004B7DDC">
        <w:rPr>
          <w:sz w:val="24"/>
          <w:szCs w:val="24"/>
        </w:rPr>
        <w:t xml:space="preserve">Глава Администрации (заместитель главы Администрации) проводят личный прием заявителей. </w:t>
      </w:r>
    </w:p>
    <w:p w:rsidR="00342197" w:rsidRPr="004B7DDC" w:rsidRDefault="00342197" w:rsidP="004B7DDC">
      <w:pPr>
        <w:ind w:firstLine="540"/>
        <w:jc w:val="both"/>
        <w:rPr>
          <w:sz w:val="24"/>
          <w:szCs w:val="24"/>
        </w:rPr>
      </w:pPr>
      <w:r w:rsidRPr="004B7DDC">
        <w:rPr>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w:t>
      </w:r>
      <w:r w:rsidRPr="004B7DDC">
        <w:rPr>
          <w:sz w:val="24"/>
          <w:szCs w:val="24"/>
        </w:rPr>
        <w:lastRenderedPageBreak/>
        <w:t xml:space="preserve">уполномоченному нормативным правовым актом Воронежской области. </w:t>
      </w:r>
    </w:p>
    <w:p w:rsidR="00342197" w:rsidRPr="004B7DDC" w:rsidRDefault="00342197" w:rsidP="004B7DDC">
      <w:pPr>
        <w:ind w:firstLine="540"/>
        <w:jc w:val="both"/>
        <w:rPr>
          <w:sz w:val="24"/>
          <w:szCs w:val="24"/>
        </w:rPr>
      </w:pPr>
      <w:r w:rsidRPr="004B7DDC">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42197" w:rsidRPr="004B7DDC" w:rsidRDefault="00342197" w:rsidP="004B7DDC">
      <w:pPr>
        <w:ind w:firstLine="540"/>
        <w:jc w:val="both"/>
        <w:rPr>
          <w:sz w:val="24"/>
          <w:szCs w:val="24"/>
        </w:rPr>
      </w:pPr>
      <w:bookmarkStart w:id="4" w:name="p39"/>
      <w:bookmarkEnd w:id="4"/>
      <w:r w:rsidRPr="004B7DDC">
        <w:rPr>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342197" w:rsidRPr="004B7DDC" w:rsidRDefault="00342197" w:rsidP="004B7DDC">
      <w:pPr>
        <w:ind w:firstLine="540"/>
        <w:jc w:val="both"/>
        <w:rPr>
          <w:sz w:val="24"/>
          <w:szCs w:val="24"/>
        </w:rPr>
      </w:pPr>
      <w:proofErr w:type="gramStart"/>
      <w:r w:rsidRPr="004B7DDC">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42197" w:rsidRPr="004B7DDC" w:rsidRDefault="00342197" w:rsidP="004B7DDC">
      <w:pPr>
        <w:ind w:firstLine="540"/>
        <w:jc w:val="both"/>
        <w:rPr>
          <w:sz w:val="24"/>
          <w:szCs w:val="24"/>
        </w:rPr>
      </w:pPr>
      <w:r w:rsidRPr="004B7DDC">
        <w:rPr>
          <w:sz w:val="24"/>
          <w:szCs w:val="24"/>
        </w:rPr>
        <w:t xml:space="preserve">2) в удовлетворении жалобы отказывается. </w:t>
      </w:r>
    </w:p>
    <w:p w:rsidR="00342197" w:rsidRPr="004B7DDC" w:rsidRDefault="00342197" w:rsidP="004B7DDC">
      <w:pPr>
        <w:ind w:firstLine="540"/>
        <w:jc w:val="both"/>
        <w:rPr>
          <w:sz w:val="24"/>
          <w:szCs w:val="24"/>
        </w:rPr>
      </w:pPr>
      <w:r w:rsidRPr="004B7DDC">
        <w:rPr>
          <w:sz w:val="24"/>
          <w:szCs w:val="24"/>
        </w:rPr>
        <w:t xml:space="preserve">41. </w:t>
      </w:r>
      <w:proofErr w:type="gramStart"/>
      <w:r w:rsidRPr="004B7DDC">
        <w:rPr>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B7DDC">
        <w:rPr>
          <w:sz w:val="24"/>
          <w:szCs w:val="24"/>
        </w:rPr>
        <w:t xml:space="preserve"> со дня ее регистрации. </w:t>
      </w:r>
    </w:p>
    <w:p w:rsidR="00342197" w:rsidRPr="004B7DDC" w:rsidRDefault="00342197" w:rsidP="004B7DDC">
      <w:pPr>
        <w:ind w:firstLine="540"/>
        <w:jc w:val="both"/>
        <w:rPr>
          <w:sz w:val="24"/>
          <w:szCs w:val="24"/>
        </w:rPr>
      </w:pPr>
      <w:bookmarkStart w:id="5" w:name="p43"/>
      <w:bookmarkEnd w:id="5"/>
      <w:r w:rsidRPr="004B7DDC">
        <w:rPr>
          <w:sz w:val="24"/>
          <w:szCs w:val="24"/>
        </w:rPr>
        <w:t xml:space="preserve">42. Не позднее 1 рабочего дня, следующего за днем принятия решения, указанного в </w:t>
      </w:r>
      <w:hyperlink r:id="rId21" w:anchor="p39" w:history="1">
        <w:r w:rsidRPr="004B7DDC">
          <w:rPr>
            <w:rStyle w:val="ac"/>
            <w:color w:val="auto"/>
            <w:sz w:val="24"/>
            <w:szCs w:val="24"/>
            <w:u w:val="none"/>
          </w:rPr>
          <w:t>пункте 40</w:t>
        </w:r>
      </w:hyperlink>
      <w:r w:rsidRPr="004B7DDC">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42197" w:rsidRPr="004B7DDC" w:rsidRDefault="00342197" w:rsidP="004B7DDC">
      <w:pPr>
        <w:ind w:firstLine="540"/>
        <w:jc w:val="both"/>
        <w:rPr>
          <w:sz w:val="24"/>
          <w:szCs w:val="24"/>
        </w:rPr>
      </w:pPr>
      <w:r w:rsidRPr="004B7DDC">
        <w:rPr>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7DDC">
        <w:rPr>
          <w:sz w:val="24"/>
          <w:szCs w:val="24"/>
        </w:rPr>
        <w:t>неудобства</w:t>
      </w:r>
      <w:proofErr w:type="gramEnd"/>
      <w:r w:rsidRPr="004B7DDC">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42197" w:rsidRPr="004B7DDC" w:rsidRDefault="00342197" w:rsidP="004B7DDC">
      <w:pPr>
        <w:ind w:firstLine="540"/>
        <w:jc w:val="both"/>
        <w:rPr>
          <w:sz w:val="24"/>
          <w:szCs w:val="24"/>
        </w:rPr>
      </w:pPr>
      <w:r w:rsidRPr="004B7DDC">
        <w:rPr>
          <w:sz w:val="24"/>
          <w:szCs w:val="24"/>
        </w:rPr>
        <w:t xml:space="preserve">В случае признания </w:t>
      </w:r>
      <w:proofErr w:type="gramStart"/>
      <w:r w:rsidRPr="004B7DDC">
        <w:rPr>
          <w:sz w:val="24"/>
          <w:szCs w:val="24"/>
        </w:rPr>
        <w:t>жалобы</w:t>
      </w:r>
      <w:proofErr w:type="gramEnd"/>
      <w:r w:rsidRPr="004B7DDC">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42197" w:rsidRPr="004B7DDC" w:rsidRDefault="00342197" w:rsidP="004B7DDC">
      <w:pPr>
        <w:ind w:firstLine="540"/>
        <w:jc w:val="both"/>
        <w:rPr>
          <w:sz w:val="24"/>
          <w:szCs w:val="24"/>
        </w:rPr>
      </w:pPr>
      <w:r w:rsidRPr="004B7DDC">
        <w:rPr>
          <w:sz w:val="24"/>
          <w:szCs w:val="24"/>
        </w:rPr>
        <w:t xml:space="preserve">44. В случае установления в ходе или по результатам </w:t>
      </w:r>
      <w:proofErr w:type="gramStart"/>
      <w:r w:rsidRPr="004B7DDC">
        <w:rPr>
          <w:sz w:val="24"/>
          <w:szCs w:val="24"/>
        </w:rPr>
        <w:t>рассмотрения жалобы признаков состава административного правонарушения</w:t>
      </w:r>
      <w:proofErr w:type="gramEnd"/>
      <w:r w:rsidRPr="004B7DDC">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42197" w:rsidRPr="00342197" w:rsidRDefault="00342197" w:rsidP="00342197">
      <w:pPr>
        <w:ind w:firstLine="540"/>
        <w:rPr>
          <w:sz w:val="24"/>
          <w:szCs w:val="24"/>
        </w:rPr>
      </w:pPr>
    </w:p>
    <w:p w:rsidR="00342197" w:rsidRPr="00342197" w:rsidRDefault="00342197" w:rsidP="004B7DDC">
      <w:pPr>
        <w:pStyle w:val="2"/>
        <w:spacing w:before="0"/>
        <w:jc w:val="center"/>
        <w:rPr>
          <w:rFonts w:ascii="Times New Roman" w:hAnsi="Times New Roman"/>
          <w:color w:val="auto"/>
          <w:sz w:val="24"/>
          <w:szCs w:val="24"/>
        </w:rPr>
      </w:pPr>
      <w:bookmarkStart w:id="6" w:name="_Toc134019825"/>
      <w:proofErr w:type="gramStart"/>
      <w:r w:rsidRPr="00342197">
        <w:rPr>
          <w:rFonts w:ascii="Times New Roman" w:hAnsi="Times New Roman"/>
          <w:color w:val="auto"/>
          <w:sz w:val="24"/>
          <w:szCs w:val="24"/>
        </w:rPr>
        <w:t>Перечень нормативных правовых актов, регулирующих порядок</w:t>
      </w:r>
      <w:bookmarkStart w:id="7" w:name="_Toc134019826"/>
      <w:bookmarkEnd w:id="6"/>
      <w:r w:rsidR="004B7DDC">
        <w:rPr>
          <w:rFonts w:ascii="Times New Roman" w:hAnsi="Times New Roman"/>
          <w:color w:val="auto"/>
          <w:sz w:val="24"/>
          <w:szCs w:val="24"/>
        </w:rPr>
        <w:t xml:space="preserve"> </w:t>
      </w:r>
      <w:r w:rsidRPr="00342197">
        <w:rPr>
          <w:rFonts w:ascii="Times New Roman" w:hAnsi="Times New Roman"/>
          <w:color w:val="auto"/>
          <w:sz w:val="24"/>
          <w:szCs w:val="24"/>
        </w:rPr>
        <w:t>досудебного (внесудебного) обжалования действий</w:t>
      </w:r>
      <w:bookmarkStart w:id="8" w:name="_Toc134019827"/>
      <w:bookmarkEnd w:id="7"/>
      <w:r w:rsidR="004B7DDC">
        <w:rPr>
          <w:rFonts w:ascii="Times New Roman" w:hAnsi="Times New Roman"/>
          <w:color w:val="auto"/>
          <w:sz w:val="24"/>
          <w:szCs w:val="24"/>
        </w:rPr>
        <w:t xml:space="preserve"> </w:t>
      </w:r>
      <w:r w:rsidRPr="00342197">
        <w:rPr>
          <w:rFonts w:ascii="Times New Roman" w:hAnsi="Times New Roman"/>
          <w:color w:val="auto"/>
          <w:sz w:val="24"/>
          <w:szCs w:val="24"/>
        </w:rPr>
        <w:t>(бездействия) и (или) решений, принятых (осуществленных)</w:t>
      </w:r>
      <w:bookmarkStart w:id="9" w:name="_Toc134019828"/>
      <w:bookmarkEnd w:id="8"/>
      <w:r w:rsidR="004B7DDC">
        <w:rPr>
          <w:rFonts w:ascii="Times New Roman" w:hAnsi="Times New Roman"/>
          <w:color w:val="auto"/>
          <w:sz w:val="24"/>
          <w:szCs w:val="24"/>
        </w:rPr>
        <w:t xml:space="preserve"> </w:t>
      </w:r>
      <w:r w:rsidRPr="00342197">
        <w:rPr>
          <w:rFonts w:ascii="Times New Roman" w:hAnsi="Times New Roman"/>
          <w:color w:val="auto"/>
          <w:sz w:val="24"/>
          <w:szCs w:val="24"/>
        </w:rPr>
        <w:t>в ходе предоставления муниципальной услуги</w:t>
      </w:r>
      <w:bookmarkEnd w:id="9"/>
      <w:proofErr w:type="gramEnd"/>
    </w:p>
    <w:p w:rsidR="00342197" w:rsidRPr="00342197" w:rsidRDefault="00342197" w:rsidP="00342197">
      <w:pPr>
        <w:rPr>
          <w:sz w:val="24"/>
          <w:szCs w:val="24"/>
        </w:rPr>
      </w:pPr>
    </w:p>
    <w:p w:rsidR="00342197" w:rsidRPr="00342197" w:rsidRDefault="00342197" w:rsidP="004B7DDC">
      <w:pPr>
        <w:jc w:val="both"/>
        <w:rPr>
          <w:sz w:val="24"/>
          <w:szCs w:val="24"/>
        </w:rPr>
      </w:pPr>
      <w:r w:rsidRPr="00342197">
        <w:rPr>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42197" w:rsidRPr="00342197" w:rsidRDefault="00342197" w:rsidP="004B7DDC">
      <w:pPr>
        <w:jc w:val="both"/>
        <w:rPr>
          <w:sz w:val="24"/>
          <w:szCs w:val="24"/>
        </w:rPr>
      </w:pPr>
      <w:r w:rsidRPr="00342197">
        <w:rPr>
          <w:sz w:val="24"/>
          <w:szCs w:val="24"/>
        </w:rPr>
        <w:t>- Федеральным законом N 210-ФЗ;</w:t>
      </w:r>
    </w:p>
    <w:p w:rsidR="00342197" w:rsidRPr="00342197" w:rsidRDefault="00342197" w:rsidP="004B7DDC">
      <w:pPr>
        <w:pStyle w:val="23"/>
        <w:shd w:val="clear" w:color="auto" w:fill="auto"/>
        <w:tabs>
          <w:tab w:val="left" w:pos="1379"/>
        </w:tabs>
        <w:spacing w:before="0" w:after="0" w:line="240" w:lineRule="auto"/>
        <w:ind w:firstLine="567"/>
        <w:rPr>
          <w:rFonts w:ascii="Times New Roman" w:hAnsi="Times New Roman" w:cs="Times New Roman"/>
          <w:sz w:val="24"/>
          <w:szCs w:val="24"/>
        </w:rPr>
      </w:pPr>
      <w:r w:rsidRPr="00342197">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2197">
        <w:rPr>
          <w:rFonts w:ascii="Times New Roman" w:hAnsi="Times New Roman" w:cs="Times New Roman"/>
          <w:sz w:val="24"/>
          <w:szCs w:val="24"/>
          <w:lang w:eastAsia="ru-RU"/>
        </w:rPr>
        <w:t>»</w:t>
      </w:r>
      <w:r w:rsidRPr="00342197">
        <w:rPr>
          <w:rFonts w:ascii="Times New Roman" w:hAnsi="Times New Roman" w:cs="Times New Roman"/>
          <w:sz w:val="24"/>
          <w:szCs w:val="24"/>
        </w:rPr>
        <w:t>.</w:t>
      </w:r>
    </w:p>
    <w:p w:rsidR="00342197" w:rsidRPr="00342197" w:rsidRDefault="00342197" w:rsidP="00342197">
      <w:pPr>
        <w:spacing w:after="200" w:line="276" w:lineRule="auto"/>
        <w:rPr>
          <w:spacing w:val="7"/>
          <w:sz w:val="24"/>
          <w:szCs w:val="24"/>
          <w:lang w:eastAsia="en-US"/>
        </w:rPr>
      </w:pPr>
      <w:r w:rsidRPr="00342197">
        <w:rPr>
          <w:sz w:val="24"/>
          <w:szCs w:val="24"/>
        </w:rPr>
        <w:br w:type="page"/>
      </w:r>
    </w:p>
    <w:p w:rsidR="00342197" w:rsidRPr="00342197" w:rsidRDefault="00342197" w:rsidP="00342197">
      <w:pPr>
        <w:pStyle w:val="aff0"/>
        <w:jc w:val="right"/>
        <w:rPr>
          <w:rFonts w:ascii="Times New Roman" w:hAnsi="Times New Roman"/>
          <w:sz w:val="24"/>
          <w:szCs w:val="24"/>
        </w:rPr>
      </w:pPr>
      <w:r w:rsidRPr="00342197">
        <w:rPr>
          <w:rFonts w:ascii="Times New Roman" w:hAnsi="Times New Roman"/>
          <w:sz w:val="24"/>
          <w:szCs w:val="24"/>
          <w:lang w:bidi="ru-RU"/>
        </w:rPr>
        <w:lastRenderedPageBreak/>
        <w:t>Приложение № 1</w:t>
      </w:r>
    </w:p>
    <w:p w:rsidR="00342197" w:rsidRPr="00342197" w:rsidRDefault="00342197" w:rsidP="004B7DDC">
      <w:pPr>
        <w:pStyle w:val="aff0"/>
        <w:jc w:val="right"/>
        <w:rPr>
          <w:rFonts w:ascii="Times New Roman" w:hAnsi="Times New Roman"/>
          <w:sz w:val="24"/>
          <w:szCs w:val="24"/>
        </w:rPr>
      </w:pPr>
      <w:r w:rsidRPr="00342197">
        <w:rPr>
          <w:rFonts w:ascii="Times New Roman" w:hAnsi="Times New Roman"/>
          <w:sz w:val="24"/>
          <w:szCs w:val="24"/>
          <w:lang w:bidi="ru-RU"/>
        </w:rPr>
        <w:t>к настоящему Административному</w:t>
      </w:r>
      <w:r w:rsidR="004B7DDC">
        <w:rPr>
          <w:rFonts w:ascii="Times New Roman" w:hAnsi="Times New Roman"/>
          <w:sz w:val="24"/>
          <w:szCs w:val="24"/>
        </w:rPr>
        <w:t xml:space="preserve"> </w:t>
      </w:r>
      <w:r w:rsidRPr="00342197">
        <w:rPr>
          <w:rFonts w:ascii="Times New Roman" w:hAnsi="Times New Roman"/>
          <w:sz w:val="24"/>
          <w:szCs w:val="24"/>
          <w:lang w:bidi="ru-RU"/>
        </w:rPr>
        <w:t>регламенту</w:t>
      </w:r>
    </w:p>
    <w:p w:rsidR="00342197" w:rsidRPr="00342197" w:rsidRDefault="00342197" w:rsidP="00342197">
      <w:pPr>
        <w:pStyle w:val="aff0"/>
        <w:jc w:val="right"/>
        <w:rPr>
          <w:rFonts w:ascii="Times New Roman" w:hAnsi="Times New Roman"/>
          <w:sz w:val="24"/>
          <w:szCs w:val="24"/>
        </w:rPr>
      </w:pPr>
    </w:p>
    <w:p w:rsidR="00342197" w:rsidRPr="00342197" w:rsidRDefault="00342197" w:rsidP="004B7DDC">
      <w:pPr>
        <w:pStyle w:val="aff0"/>
        <w:jc w:val="center"/>
        <w:rPr>
          <w:rFonts w:ascii="Times New Roman" w:hAnsi="Times New Roman"/>
          <w:b/>
          <w:sz w:val="24"/>
          <w:szCs w:val="24"/>
        </w:rPr>
      </w:pPr>
      <w:r w:rsidRPr="00342197">
        <w:rPr>
          <w:rFonts w:ascii="Times New Roman" w:hAnsi="Times New Roman"/>
          <w:b/>
          <w:sz w:val="24"/>
          <w:szCs w:val="24"/>
        </w:rPr>
        <w:t>Форма решения о выдаче выписки из реестра</w:t>
      </w:r>
      <w:r w:rsidR="004B7DDC">
        <w:rPr>
          <w:rFonts w:ascii="Times New Roman" w:hAnsi="Times New Roman"/>
          <w:b/>
          <w:sz w:val="24"/>
          <w:szCs w:val="24"/>
        </w:rPr>
        <w:t xml:space="preserve"> </w:t>
      </w:r>
      <w:r w:rsidRPr="00342197">
        <w:rPr>
          <w:rFonts w:ascii="Times New Roman" w:hAnsi="Times New Roman"/>
          <w:b/>
          <w:sz w:val="24"/>
          <w:szCs w:val="24"/>
        </w:rPr>
        <w:t>муниципального имущества</w:t>
      </w:r>
    </w:p>
    <w:p w:rsidR="00342197" w:rsidRPr="00342197" w:rsidRDefault="00342197" w:rsidP="00342197">
      <w:pPr>
        <w:pStyle w:val="aff0"/>
        <w:jc w:val="center"/>
        <w:rPr>
          <w:rFonts w:ascii="Times New Roman" w:hAnsi="Times New Roman"/>
          <w:b/>
          <w:sz w:val="24"/>
          <w:szCs w:val="24"/>
        </w:rPr>
      </w:pPr>
    </w:p>
    <w:p w:rsidR="00FC5AFA" w:rsidRDefault="00FC5AFA" w:rsidP="00FC5AFA">
      <w:pPr>
        <w:jc w:val="both"/>
        <w:rPr>
          <w:sz w:val="24"/>
          <w:szCs w:val="24"/>
        </w:rPr>
      </w:pPr>
      <w:r>
        <w:rPr>
          <w:noProof/>
          <w:sz w:val="24"/>
          <w:szCs w:val="24"/>
        </w:rPr>
        <w:drawing>
          <wp:anchor distT="0" distB="0" distL="114300" distR="114300" simplePos="0" relativeHeight="251663360" behindDoc="0" locked="0" layoutInCell="1" allowOverlap="1">
            <wp:simplePos x="0" y="0"/>
            <wp:positionH relativeFrom="column">
              <wp:posOffset>2686050</wp:posOffset>
            </wp:positionH>
            <wp:positionV relativeFrom="paragraph">
              <wp:posOffset>98425</wp:posOffset>
            </wp:positionV>
            <wp:extent cx="593090" cy="732790"/>
            <wp:effectExtent l="19050" t="0" r="0" b="0"/>
            <wp:wrapNone/>
            <wp:docPr id="5" name="Рисунок 4" descr="C:\Users\Администратор\Desktop\Грибановское Г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дминистратор\Desktop\Грибановское ГП.png"/>
                    <pic:cNvPicPr>
                      <a:picLocks noChangeAspect="1" noChangeArrowheads="1"/>
                    </pic:cNvPicPr>
                  </pic:nvPicPr>
                  <pic:blipFill>
                    <a:blip r:embed="rId7" cstate="print">
                      <a:lum bright="-20000" contrast="40000"/>
                      <a:grayscl/>
                    </a:blip>
                    <a:srcRect t="10001"/>
                    <a:stretch>
                      <a:fillRect/>
                    </a:stretch>
                  </pic:blipFill>
                  <pic:spPr bwMode="auto">
                    <a:xfrm>
                      <a:off x="0" y="0"/>
                      <a:ext cx="593090" cy="732790"/>
                    </a:xfrm>
                    <a:prstGeom prst="rect">
                      <a:avLst/>
                    </a:prstGeom>
                    <a:noFill/>
                    <a:ln w="9525">
                      <a:noFill/>
                      <a:miter lim="800000"/>
                      <a:headEnd/>
                      <a:tailEnd/>
                    </a:ln>
                  </pic:spPr>
                </pic:pic>
              </a:graphicData>
            </a:graphic>
          </wp:anchor>
        </w:drawing>
      </w:r>
    </w:p>
    <w:p w:rsidR="00FC5AFA" w:rsidRPr="00E237BD" w:rsidRDefault="00FC5AFA" w:rsidP="00FC5AFA">
      <w:pPr>
        <w:jc w:val="both"/>
        <w:rPr>
          <w:sz w:val="24"/>
          <w:szCs w:val="24"/>
        </w:rPr>
      </w:pPr>
    </w:p>
    <w:p w:rsidR="00FC5AFA" w:rsidRPr="0002797B" w:rsidRDefault="00FC5AFA" w:rsidP="00FC5AFA"/>
    <w:p w:rsidR="00FC5AFA" w:rsidRPr="0002797B" w:rsidRDefault="00FC5AFA" w:rsidP="00FC5AFA"/>
    <w:p w:rsidR="00FC5AFA" w:rsidRDefault="00FC5AFA" w:rsidP="00FC5AFA">
      <w:pPr>
        <w:jc w:val="center"/>
        <w:rPr>
          <w:b/>
          <w:sz w:val="28"/>
          <w:szCs w:val="28"/>
        </w:rPr>
      </w:pPr>
    </w:p>
    <w:p w:rsidR="00FC5AFA" w:rsidRPr="00E237BD" w:rsidRDefault="00FC5AFA" w:rsidP="00FC5AFA">
      <w:pPr>
        <w:jc w:val="center"/>
        <w:rPr>
          <w:b/>
          <w:sz w:val="24"/>
          <w:szCs w:val="24"/>
        </w:rPr>
      </w:pPr>
      <w:r w:rsidRPr="00E237BD">
        <w:rPr>
          <w:b/>
          <w:sz w:val="24"/>
          <w:szCs w:val="24"/>
        </w:rPr>
        <w:t>АДМИНИСТРАЦИЯ</w:t>
      </w:r>
    </w:p>
    <w:p w:rsidR="00FC5AFA" w:rsidRPr="00E237BD" w:rsidRDefault="00FC5AFA" w:rsidP="00FC5AFA">
      <w:pPr>
        <w:jc w:val="center"/>
        <w:rPr>
          <w:b/>
          <w:sz w:val="24"/>
          <w:szCs w:val="24"/>
        </w:rPr>
      </w:pPr>
      <w:r w:rsidRPr="00E237BD">
        <w:rPr>
          <w:b/>
          <w:sz w:val="24"/>
          <w:szCs w:val="24"/>
        </w:rPr>
        <w:t>ГРИБАНОВСКОГО ГОРОДСКОГО ПОСЕЛЕНИЯ</w:t>
      </w:r>
    </w:p>
    <w:p w:rsidR="00FC5AFA" w:rsidRPr="00E237BD" w:rsidRDefault="00FC5AFA" w:rsidP="00FC5AFA">
      <w:pPr>
        <w:jc w:val="center"/>
        <w:rPr>
          <w:b/>
          <w:sz w:val="24"/>
          <w:szCs w:val="24"/>
        </w:rPr>
      </w:pPr>
      <w:r w:rsidRPr="00E237BD">
        <w:rPr>
          <w:b/>
          <w:sz w:val="24"/>
          <w:szCs w:val="24"/>
        </w:rPr>
        <w:t>ГРИБАНОВСКОГО МУНИЦИПАЛЬНОГО РАЙОНА</w:t>
      </w:r>
    </w:p>
    <w:p w:rsidR="00FC5AFA" w:rsidRPr="00E237BD" w:rsidRDefault="00FC5AFA" w:rsidP="00FC5AFA">
      <w:pPr>
        <w:jc w:val="center"/>
        <w:rPr>
          <w:b/>
          <w:sz w:val="24"/>
          <w:szCs w:val="24"/>
        </w:rPr>
      </w:pPr>
      <w:r w:rsidRPr="00E237BD">
        <w:rPr>
          <w:b/>
          <w:sz w:val="24"/>
          <w:szCs w:val="24"/>
        </w:rPr>
        <w:t>ВОРОНЕЖСКОЙ ОБЛАСТИ</w:t>
      </w: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606"/>
      </w:tblGrid>
      <w:tr w:rsidR="00FC5AFA" w:rsidRPr="0002797B" w:rsidTr="00125A3E">
        <w:trPr>
          <w:trHeight w:val="360"/>
        </w:trPr>
        <w:tc>
          <w:tcPr>
            <w:tcW w:w="9606" w:type="dxa"/>
            <w:tcBorders>
              <w:left w:val="nil"/>
              <w:bottom w:val="nil"/>
              <w:right w:val="nil"/>
            </w:tcBorders>
          </w:tcPr>
          <w:p w:rsidR="00FC5AFA" w:rsidRPr="0002797B" w:rsidRDefault="00FC5AFA" w:rsidP="00125A3E">
            <w:pPr>
              <w:jc w:val="center"/>
            </w:pPr>
            <w:r w:rsidRPr="0002797B">
              <w:t xml:space="preserve">ул. Центральная, д. 9, </w:t>
            </w:r>
            <w:proofErr w:type="spellStart"/>
            <w:r w:rsidRPr="0002797B">
              <w:t>пгт</w:t>
            </w:r>
            <w:proofErr w:type="spellEnd"/>
            <w:r w:rsidRPr="0002797B">
              <w:t xml:space="preserve">. Грибановский, 397240, тел.(47348) 3-07-91, факс 3-04-85 </w:t>
            </w:r>
          </w:p>
          <w:p w:rsidR="00FC5AFA" w:rsidRPr="0002797B" w:rsidRDefault="00FC5AFA" w:rsidP="00125A3E">
            <w:pPr>
              <w:jc w:val="center"/>
            </w:pPr>
            <w:r w:rsidRPr="0002797B">
              <w:t>ОГРН 1023600611330, ИНН/КПП 3609002190/360901001</w:t>
            </w:r>
          </w:p>
        </w:tc>
      </w:tr>
    </w:tbl>
    <w:p w:rsidR="00FC5AFA" w:rsidRPr="0002797B" w:rsidRDefault="00FC5AFA" w:rsidP="00FC5AFA">
      <w:pPr>
        <w:jc w:val="center"/>
        <w:rPr>
          <w:b/>
          <w:sz w:val="28"/>
          <w:szCs w:val="28"/>
        </w:rPr>
      </w:pPr>
    </w:p>
    <w:p w:rsidR="00FC5AFA" w:rsidRPr="0002797B" w:rsidRDefault="00FC5AFA" w:rsidP="00FC5AFA">
      <w:r w:rsidRPr="0002797B">
        <w:t>от____________20</w:t>
      </w:r>
      <w:r>
        <w:t>_____</w:t>
      </w:r>
      <w:r w:rsidRPr="0002797B">
        <w:t xml:space="preserve"> г. №________                                                                   </w:t>
      </w:r>
    </w:p>
    <w:p w:rsidR="00FC5AFA" w:rsidRPr="0002797B" w:rsidRDefault="00FC5AFA" w:rsidP="00FC5AFA">
      <w:pPr>
        <w:rPr>
          <w:sz w:val="28"/>
          <w:szCs w:val="28"/>
        </w:rPr>
      </w:pPr>
      <w:r w:rsidRPr="0002797B">
        <w:t xml:space="preserve">           </w:t>
      </w:r>
      <w:proofErr w:type="spellStart"/>
      <w:r w:rsidRPr="0002797B">
        <w:t>пгт</w:t>
      </w:r>
      <w:proofErr w:type="spellEnd"/>
      <w:r w:rsidRPr="0002797B">
        <w:t xml:space="preserve">. Грибановский                                 </w:t>
      </w:r>
      <w:r w:rsidRPr="0002797B">
        <w:rPr>
          <w:sz w:val="28"/>
          <w:szCs w:val="28"/>
        </w:rPr>
        <w:t xml:space="preserve">              </w:t>
      </w:r>
    </w:p>
    <w:p w:rsidR="00FC5AFA" w:rsidRPr="00E237BD" w:rsidRDefault="00FC5AFA" w:rsidP="00FC5AFA">
      <w:pPr>
        <w:jc w:val="both"/>
        <w:outlineLvl w:val="0"/>
        <w:rPr>
          <w:sz w:val="24"/>
          <w:szCs w:val="24"/>
        </w:rPr>
      </w:pPr>
    </w:p>
    <w:p w:rsidR="00FC5AFA" w:rsidRPr="00B17918" w:rsidRDefault="00FC5AFA" w:rsidP="00FC5AFA">
      <w:pPr>
        <w:jc w:val="right"/>
        <w:outlineLvl w:val="0"/>
        <w:rPr>
          <w:sz w:val="24"/>
          <w:szCs w:val="24"/>
        </w:rPr>
      </w:pPr>
      <w:r w:rsidRPr="00B17918">
        <w:rPr>
          <w:sz w:val="24"/>
          <w:szCs w:val="24"/>
        </w:rPr>
        <w:t xml:space="preserve">                                           Кому:_____________</w:t>
      </w:r>
    </w:p>
    <w:p w:rsidR="00FC5AFA" w:rsidRPr="00B17918" w:rsidRDefault="00FC5AFA" w:rsidP="00FC5AFA">
      <w:pPr>
        <w:jc w:val="right"/>
        <w:outlineLvl w:val="0"/>
        <w:rPr>
          <w:sz w:val="24"/>
          <w:szCs w:val="24"/>
        </w:rPr>
      </w:pPr>
      <w:r w:rsidRPr="00B17918">
        <w:rPr>
          <w:sz w:val="24"/>
          <w:szCs w:val="24"/>
        </w:rPr>
        <w:t xml:space="preserve">                                           Контактные данные:_____________</w:t>
      </w:r>
    </w:p>
    <w:p w:rsidR="00FC5AFA" w:rsidRPr="00B17918" w:rsidRDefault="00FC5AFA" w:rsidP="00FC5AFA">
      <w:pPr>
        <w:jc w:val="right"/>
        <w:outlineLvl w:val="0"/>
        <w:rPr>
          <w:sz w:val="24"/>
          <w:szCs w:val="24"/>
        </w:rPr>
      </w:pPr>
      <w:r w:rsidRPr="00B17918">
        <w:rPr>
          <w:sz w:val="24"/>
          <w:szCs w:val="24"/>
        </w:rPr>
        <w:t xml:space="preserve">                                           /Представитель:_____________</w:t>
      </w:r>
    </w:p>
    <w:p w:rsidR="00FC5AFA" w:rsidRPr="00B17918" w:rsidRDefault="00FC5AFA" w:rsidP="00FC5AFA">
      <w:pPr>
        <w:jc w:val="right"/>
        <w:outlineLvl w:val="0"/>
        <w:rPr>
          <w:sz w:val="24"/>
          <w:szCs w:val="24"/>
        </w:rPr>
      </w:pPr>
      <w:r w:rsidRPr="00B17918">
        <w:rPr>
          <w:sz w:val="24"/>
          <w:szCs w:val="24"/>
        </w:rPr>
        <w:t xml:space="preserve">                                           </w:t>
      </w:r>
      <w:r>
        <w:rPr>
          <w:sz w:val="24"/>
          <w:szCs w:val="24"/>
        </w:rPr>
        <w:t>Контактные данные представителя</w:t>
      </w:r>
      <w:r w:rsidRPr="00B17918">
        <w:rPr>
          <w:sz w:val="24"/>
          <w:szCs w:val="24"/>
        </w:rPr>
        <w:t>_____________</w:t>
      </w:r>
    </w:p>
    <w:p w:rsidR="00FC5AFA" w:rsidRPr="00B17918" w:rsidRDefault="00FC5AFA" w:rsidP="00FC5AFA">
      <w:pPr>
        <w:jc w:val="both"/>
        <w:rPr>
          <w:sz w:val="24"/>
          <w:szCs w:val="24"/>
        </w:rPr>
      </w:pPr>
    </w:p>
    <w:p w:rsidR="00342197" w:rsidRPr="00342197" w:rsidRDefault="00342197" w:rsidP="00FC5AFA">
      <w:pPr>
        <w:pStyle w:val="aff0"/>
        <w:jc w:val="center"/>
        <w:rPr>
          <w:rFonts w:ascii="Times New Roman" w:hAnsi="Times New Roman"/>
          <w:b/>
          <w:sz w:val="24"/>
          <w:szCs w:val="24"/>
        </w:rPr>
      </w:pPr>
      <w:r w:rsidRPr="00342197">
        <w:rPr>
          <w:rFonts w:ascii="Times New Roman" w:hAnsi="Times New Roman"/>
          <w:b/>
          <w:sz w:val="24"/>
          <w:szCs w:val="24"/>
        </w:rPr>
        <w:t>Решение о выдаче выписки из реестра муниципального</w:t>
      </w:r>
      <w:r w:rsidR="00FC5AFA">
        <w:rPr>
          <w:rFonts w:ascii="Times New Roman" w:hAnsi="Times New Roman"/>
          <w:b/>
          <w:sz w:val="24"/>
          <w:szCs w:val="24"/>
        </w:rPr>
        <w:t xml:space="preserve"> </w:t>
      </w:r>
      <w:r w:rsidRPr="00342197">
        <w:rPr>
          <w:rFonts w:ascii="Times New Roman" w:hAnsi="Times New Roman"/>
          <w:b/>
          <w:sz w:val="24"/>
          <w:szCs w:val="24"/>
        </w:rPr>
        <w:t>имущества</w:t>
      </w:r>
    </w:p>
    <w:p w:rsidR="00342197" w:rsidRPr="00342197" w:rsidRDefault="00342197" w:rsidP="00342197">
      <w:pPr>
        <w:pStyle w:val="aff0"/>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r w:rsidRPr="00342197">
        <w:rPr>
          <w:rFonts w:ascii="Times New Roman" w:hAnsi="Times New Roman"/>
          <w:sz w:val="24"/>
          <w:szCs w:val="24"/>
        </w:rPr>
        <w:t xml:space="preserve">По результатам рассмотрения заявления </w:t>
      </w:r>
      <w:proofErr w:type="gramStart"/>
      <w:r w:rsidRPr="00342197">
        <w:rPr>
          <w:rFonts w:ascii="Times New Roman" w:hAnsi="Times New Roman"/>
          <w:sz w:val="24"/>
          <w:szCs w:val="24"/>
        </w:rPr>
        <w:t>от</w:t>
      </w:r>
      <w:proofErr w:type="gramEnd"/>
      <w:r w:rsidRPr="00342197">
        <w:rPr>
          <w:rFonts w:ascii="Times New Roman" w:hAnsi="Times New Roman"/>
          <w:sz w:val="24"/>
          <w:szCs w:val="24"/>
        </w:rPr>
        <w:t xml:space="preserve"> _____________ № _______ (</w:t>
      </w:r>
      <w:proofErr w:type="gramStart"/>
      <w:r w:rsidRPr="00342197">
        <w:rPr>
          <w:rFonts w:ascii="Times New Roman" w:hAnsi="Times New Roman"/>
          <w:sz w:val="24"/>
          <w:szCs w:val="24"/>
        </w:rPr>
        <w:t>Заявитель</w:t>
      </w:r>
      <w:proofErr w:type="gramEnd"/>
      <w:r w:rsidRPr="00342197">
        <w:rPr>
          <w:rFonts w:ascii="Times New Roman" w:hAnsi="Times New Roman"/>
          <w:sz w:val="24"/>
          <w:szCs w:val="24"/>
        </w:rPr>
        <w:t xml:space="preserve"> _____________________) принято решение о предоставлении выписки из реестра муниципального имущества (прилагается).</w:t>
      </w:r>
    </w:p>
    <w:p w:rsidR="00342197" w:rsidRPr="00342197" w:rsidRDefault="00342197" w:rsidP="00342197">
      <w:pPr>
        <w:pStyle w:val="aff0"/>
        <w:ind w:firstLine="708"/>
        <w:rPr>
          <w:rFonts w:ascii="Times New Roman" w:hAnsi="Times New Roman"/>
          <w:sz w:val="24"/>
          <w:szCs w:val="24"/>
        </w:rPr>
      </w:pPr>
      <w:r w:rsidRPr="00342197">
        <w:rPr>
          <w:rFonts w:ascii="Times New Roman" w:hAnsi="Times New Roman"/>
          <w:sz w:val="24"/>
          <w:szCs w:val="24"/>
        </w:rPr>
        <w:t>Дополнительно информируем: __________________________________ _________________________________________________________________</w:t>
      </w:r>
      <w:proofErr w:type="gramStart"/>
      <w:r w:rsidRPr="00342197">
        <w:rPr>
          <w:rFonts w:ascii="Times New Roman" w:hAnsi="Times New Roman"/>
          <w:sz w:val="24"/>
          <w:szCs w:val="24"/>
        </w:rPr>
        <w:t xml:space="preserve"> .</w:t>
      </w:r>
      <w:proofErr w:type="gramEnd"/>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jc w:val="center"/>
        <w:rPr>
          <w:sz w:val="24"/>
          <w:szCs w:val="24"/>
          <w:lang w:bidi="ru-RU"/>
        </w:rPr>
      </w:pPr>
      <w:r w:rsidRPr="00342197">
        <w:rPr>
          <w:sz w:val="24"/>
          <w:szCs w:val="24"/>
        </w:rPr>
        <w:t>______________________________________________________________</w:t>
      </w:r>
      <w:r w:rsidRPr="00342197">
        <w:rPr>
          <w:sz w:val="24"/>
          <w:szCs w:val="24"/>
        </w:rPr>
        <w:br/>
      </w:r>
      <w:r w:rsidRPr="00342197">
        <w:rPr>
          <w:sz w:val="24"/>
          <w:szCs w:val="24"/>
          <w:lang w:bidi="ru-RU"/>
        </w:rPr>
        <w:t>Должность сотрудника, принявшего решение</w:t>
      </w:r>
    </w:p>
    <w:p w:rsidR="00342197" w:rsidRPr="00342197" w:rsidRDefault="00342197" w:rsidP="00342197">
      <w:pPr>
        <w:rPr>
          <w:sz w:val="24"/>
          <w:szCs w:val="24"/>
          <w:lang w:bidi="ru-RU"/>
        </w:rPr>
      </w:pPr>
    </w:p>
    <w:p w:rsidR="00342197" w:rsidRPr="00342197" w:rsidRDefault="00342197" w:rsidP="00342197">
      <w:pPr>
        <w:rPr>
          <w:sz w:val="24"/>
          <w:szCs w:val="24"/>
        </w:rPr>
      </w:pPr>
      <w:r w:rsidRPr="00342197">
        <w:rPr>
          <w:sz w:val="24"/>
          <w:szCs w:val="24"/>
          <w:lang w:bidi="ru-RU"/>
        </w:rPr>
        <w:t>___________________________________</w:t>
      </w:r>
      <w:r w:rsidR="00FC5AFA">
        <w:rPr>
          <w:sz w:val="24"/>
          <w:szCs w:val="24"/>
          <w:lang w:bidi="ru-RU"/>
        </w:rPr>
        <w:t>_____________________</w:t>
      </w:r>
      <w:r w:rsidR="00FC5AFA">
        <w:rPr>
          <w:sz w:val="24"/>
          <w:szCs w:val="24"/>
          <w:lang w:bidi="ru-RU"/>
        </w:rPr>
        <w:br/>
        <w:t xml:space="preserve"> Подпись</w:t>
      </w:r>
      <w:r w:rsidR="00FC5AFA">
        <w:rPr>
          <w:sz w:val="24"/>
          <w:szCs w:val="24"/>
          <w:lang w:bidi="ru-RU"/>
        </w:rPr>
        <w:tab/>
      </w:r>
      <w:r w:rsidR="00FC5AFA">
        <w:rPr>
          <w:sz w:val="24"/>
          <w:szCs w:val="24"/>
          <w:lang w:bidi="ru-RU"/>
        </w:rPr>
        <w:tab/>
      </w:r>
      <w:r w:rsidR="00FC5AFA">
        <w:rPr>
          <w:sz w:val="24"/>
          <w:szCs w:val="24"/>
          <w:lang w:bidi="ru-RU"/>
        </w:rPr>
        <w:tab/>
      </w:r>
      <w:r w:rsidR="00FC5AFA">
        <w:rPr>
          <w:sz w:val="24"/>
          <w:szCs w:val="24"/>
          <w:lang w:bidi="ru-RU"/>
        </w:rPr>
        <w:tab/>
      </w:r>
      <w:r w:rsidRPr="00342197">
        <w:rPr>
          <w:sz w:val="24"/>
          <w:szCs w:val="24"/>
          <w:lang w:bidi="ru-RU"/>
        </w:rPr>
        <w:t>Расшифровка подписи  И.О.Ф.</w:t>
      </w:r>
    </w:p>
    <w:p w:rsidR="00342197" w:rsidRPr="00342197" w:rsidRDefault="00342197" w:rsidP="00342197">
      <w:pPr>
        <w:rPr>
          <w:sz w:val="24"/>
          <w:szCs w:val="24"/>
        </w:rPr>
      </w:pPr>
    </w:p>
    <w:p w:rsidR="00342197" w:rsidRPr="00342197" w:rsidRDefault="00342197" w:rsidP="00342197">
      <w:pPr>
        <w:rPr>
          <w:sz w:val="24"/>
          <w:szCs w:val="24"/>
        </w:rPr>
      </w:pPr>
      <w:r w:rsidRPr="00342197">
        <w:rPr>
          <w:sz w:val="24"/>
          <w:szCs w:val="24"/>
        </w:rPr>
        <w:br w:type="page"/>
      </w:r>
    </w:p>
    <w:p w:rsidR="00342197" w:rsidRPr="00342197" w:rsidRDefault="00342197" w:rsidP="00342197">
      <w:pPr>
        <w:pStyle w:val="aff0"/>
        <w:jc w:val="right"/>
        <w:rPr>
          <w:rFonts w:ascii="Times New Roman" w:hAnsi="Times New Roman"/>
          <w:sz w:val="24"/>
          <w:szCs w:val="24"/>
        </w:rPr>
      </w:pPr>
      <w:r w:rsidRPr="00342197">
        <w:rPr>
          <w:rFonts w:ascii="Times New Roman" w:hAnsi="Times New Roman"/>
          <w:sz w:val="24"/>
          <w:szCs w:val="24"/>
          <w:lang w:bidi="ru-RU"/>
        </w:rPr>
        <w:lastRenderedPageBreak/>
        <w:t>Приложение № 2</w:t>
      </w:r>
    </w:p>
    <w:p w:rsidR="00342197" w:rsidRPr="00342197" w:rsidRDefault="00342197" w:rsidP="00FC5AFA">
      <w:pPr>
        <w:pStyle w:val="aff0"/>
        <w:jc w:val="right"/>
        <w:rPr>
          <w:rFonts w:ascii="Times New Roman" w:hAnsi="Times New Roman"/>
          <w:sz w:val="24"/>
          <w:szCs w:val="24"/>
        </w:rPr>
      </w:pPr>
      <w:r w:rsidRPr="00342197">
        <w:rPr>
          <w:rFonts w:ascii="Times New Roman" w:hAnsi="Times New Roman"/>
          <w:sz w:val="24"/>
          <w:szCs w:val="24"/>
          <w:lang w:bidi="ru-RU"/>
        </w:rPr>
        <w:t>к настоящему Административному</w:t>
      </w:r>
      <w:r w:rsidR="00FC5AFA">
        <w:rPr>
          <w:rFonts w:ascii="Times New Roman" w:hAnsi="Times New Roman"/>
          <w:sz w:val="24"/>
          <w:szCs w:val="24"/>
        </w:rPr>
        <w:t xml:space="preserve"> </w:t>
      </w:r>
      <w:r w:rsidRPr="00342197">
        <w:rPr>
          <w:rFonts w:ascii="Times New Roman" w:hAnsi="Times New Roman"/>
          <w:sz w:val="24"/>
          <w:szCs w:val="24"/>
          <w:lang w:bidi="ru-RU"/>
        </w:rPr>
        <w:t>регламенту</w:t>
      </w:r>
    </w:p>
    <w:p w:rsidR="00342197" w:rsidRPr="00342197" w:rsidRDefault="00342197" w:rsidP="00342197">
      <w:pPr>
        <w:pStyle w:val="aff0"/>
        <w:ind w:firstLine="708"/>
        <w:jc w:val="both"/>
        <w:rPr>
          <w:rFonts w:ascii="Times New Roman" w:hAnsi="Times New Roman"/>
          <w:sz w:val="24"/>
          <w:szCs w:val="24"/>
        </w:rPr>
      </w:pPr>
    </w:p>
    <w:p w:rsidR="00FC5AFA" w:rsidRPr="00FC5AFA" w:rsidRDefault="00342197" w:rsidP="00FC5AFA">
      <w:pPr>
        <w:pStyle w:val="aff0"/>
        <w:ind w:firstLine="708"/>
        <w:jc w:val="center"/>
        <w:rPr>
          <w:rFonts w:ascii="Times New Roman" w:hAnsi="Times New Roman"/>
          <w:sz w:val="24"/>
          <w:szCs w:val="24"/>
        </w:rPr>
      </w:pPr>
      <w:r w:rsidRPr="00342197">
        <w:rPr>
          <w:rFonts w:ascii="Times New Roman" w:hAnsi="Times New Roman"/>
          <w:b/>
          <w:sz w:val="24"/>
          <w:szCs w:val="24"/>
        </w:rPr>
        <w:t>Форма уведомления об отсутствии информации в реестре муниципального имущества</w:t>
      </w:r>
      <w:r w:rsidRPr="00342197">
        <w:rPr>
          <w:rFonts w:ascii="Times New Roman" w:hAnsi="Times New Roman"/>
          <w:sz w:val="24"/>
          <w:szCs w:val="24"/>
        </w:rPr>
        <w:t xml:space="preserve"> </w:t>
      </w:r>
    </w:p>
    <w:p w:rsidR="00FC5AFA" w:rsidRDefault="00FC5AFA" w:rsidP="00FC5AFA">
      <w:pPr>
        <w:jc w:val="both"/>
        <w:rPr>
          <w:sz w:val="24"/>
          <w:szCs w:val="24"/>
        </w:rPr>
      </w:pPr>
      <w:r>
        <w:rPr>
          <w:noProof/>
          <w:sz w:val="24"/>
          <w:szCs w:val="24"/>
        </w:rPr>
        <w:drawing>
          <wp:anchor distT="0" distB="0" distL="114300" distR="114300" simplePos="0" relativeHeight="251665408" behindDoc="0" locked="0" layoutInCell="1" allowOverlap="1">
            <wp:simplePos x="0" y="0"/>
            <wp:positionH relativeFrom="column">
              <wp:posOffset>2686050</wp:posOffset>
            </wp:positionH>
            <wp:positionV relativeFrom="paragraph">
              <wp:posOffset>98425</wp:posOffset>
            </wp:positionV>
            <wp:extent cx="593090" cy="732790"/>
            <wp:effectExtent l="19050" t="0" r="0" b="0"/>
            <wp:wrapNone/>
            <wp:docPr id="6" name="Рисунок 4" descr="C:\Users\Администратор\Desktop\Грибановское Г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дминистратор\Desktop\Грибановское ГП.png"/>
                    <pic:cNvPicPr>
                      <a:picLocks noChangeAspect="1" noChangeArrowheads="1"/>
                    </pic:cNvPicPr>
                  </pic:nvPicPr>
                  <pic:blipFill>
                    <a:blip r:embed="rId7" cstate="print">
                      <a:lum bright="-20000" contrast="40000"/>
                      <a:grayscl/>
                    </a:blip>
                    <a:srcRect t="10001"/>
                    <a:stretch>
                      <a:fillRect/>
                    </a:stretch>
                  </pic:blipFill>
                  <pic:spPr bwMode="auto">
                    <a:xfrm>
                      <a:off x="0" y="0"/>
                      <a:ext cx="593090" cy="732790"/>
                    </a:xfrm>
                    <a:prstGeom prst="rect">
                      <a:avLst/>
                    </a:prstGeom>
                    <a:noFill/>
                    <a:ln w="9525">
                      <a:noFill/>
                      <a:miter lim="800000"/>
                      <a:headEnd/>
                      <a:tailEnd/>
                    </a:ln>
                  </pic:spPr>
                </pic:pic>
              </a:graphicData>
            </a:graphic>
          </wp:anchor>
        </w:drawing>
      </w:r>
    </w:p>
    <w:p w:rsidR="00FC5AFA" w:rsidRPr="00E237BD" w:rsidRDefault="00FC5AFA" w:rsidP="00FC5AFA">
      <w:pPr>
        <w:jc w:val="both"/>
        <w:rPr>
          <w:sz w:val="24"/>
          <w:szCs w:val="24"/>
        </w:rPr>
      </w:pPr>
    </w:p>
    <w:p w:rsidR="00FC5AFA" w:rsidRPr="0002797B" w:rsidRDefault="00FC5AFA" w:rsidP="00FC5AFA"/>
    <w:p w:rsidR="00FC5AFA" w:rsidRPr="0002797B" w:rsidRDefault="00FC5AFA" w:rsidP="00FC5AFA"/>
    <w:p w:rsidR="00FC5AFA" w:rsidRDefault="00FC5AFA" w:rsidP="00FC5AFA">
      <w:pPr>
        <w:jc w:val="center"/>
        <w:rPr>
          <w:b/>
          <w:sz w:val="28"/>
          <w:szCs w:val="28"/>
        </w:rPr>
      </w:pPr>
    </w:p>
    <w:p w:rsidR="00FC5AFA" w:rsidRPr="00E237BD" w:rsidRDefault="00FC5AFA" w:rsidP="00FC5AFA">
      <w:pPr>
        <w:jc w:val="center"/>
        <w:rPr>
          <w:b/>
          <w:sz w:val="24"/>
          <w:szCs w:val="24"/>
        </w:rPr>
      </w:pPr>
      <w:r w:rsidRPr="00E237BD">
        <w:rPr>
          <w:b/>
          <w:sz w:val="24"/>
          <w:szCs w:val="24"/>
        </w:rPr>
        <w:t>АДМИНИСТРАЦИЯ</w:t>
      </w:r>
    </w:p>
    <w:p w:rsidR="00FC5AFA" w:rsidRPr="00E237BD" w:rsidRDefault="00FC5AFA" w:rsidP="00FC5AFA">
      <w:pPr>
        <w:jc w:val="center"/>
        <w:rPr>
          <w:b/>
          <w:sz w:val="24"/>
          <w:szCs w:val="24"/>
        </w:rPr>
      </w:pPr>
      <w:r w:rsidRPr="00E237BD">
        <w:rPr>
          <w:b/>
          <w:sz w:val="24"/>
          <w:szCs w:val="24"/>
        </w:rPr>
        <w:t>ГРИБАНОВСКОГО ГОРОДСКОГО ПОСЕЛЕНИЯ</w:t>
      </w:r>
    </w:p>
    <w:p w:rsidR="00FC5AFA" w:rsidRPr="00E237BD" w:rsidRDefault="00FC5AFA" w:rsidP="00FC5AFA">
      <w:pPr>
        <w:jc w:val="center"/>
        <w:rPr>
          <w:b/>
          <w:sz w:val="24"/>
          <w:szCs w:val="24"/>
        </w:rPr>
      </w:pPr>
      <w:r w:rsidRPr="00E237BD">
        <w:rPr>
          <w:b/>
          <w:sz w:val="24"/>
          <w:szCs w:val="24"/>
        </w:rPr>
        <w:t>ГРИБАНОВСКОГО МУНИЦИПАЛЬНОГО РАЙОНА</w:t>
      </w:r>
    </w:p>
    <w:p w:rsidR="00FC5AFA" w:rsidRPr="00E237BD" w:rsidRDefault="00FC5AFA" w:rsidP="00FC5AFA">
      <w:pPr>
        <w:jc w:val="center"/>
        <w:rPr>
          <w:b/>
          <w:sz w:val="24"/>
          <w:szCs w:val="24"/>
        </w:rPr>
      </w:pPr>
      <w:r w:rsidRPr="00E237BD">
        <w:rPr>
          <w:b/>
          <w:sz w:val="24"/>
          <w:szCs w:val="24"/>
        </w:rPr>
        <w:t>ВОРОНЕЖСКОЙ ОБЛАСТИ</w:t>
      </w: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606"/>
      </w:tblGrid>
      <w:tr w:rsidR="00FC5AFA" w:rsidRPr="0002797B" w:rsidTr="00125A3E">
        <w:trPr>
          <w:trHeight w:val="360"/>
        </w:trPr>
        <w:tc>
          <w:tcPr>
            <w:tcW w:w="9606" w:type="dxa"/>
            <w:tcBorders>
              <w:left w:val="nil"/>
              <w:bottom w:val="nil"/>
              <w:right w:val="nil"/>
            </w:tcBorders>
          </w:tcPr>
          <w:p w:rsidR="00FC5AFA" w:rsidRPr="0002797B" w:rsidRDefault="00FC5AFA" w:rsidP="00125A3E">
            <w:pPr>
              <w:jc w:val="center"/>
            </w:pPr>
            <w:r w:rsidRPr="0002797B">
              <w:t xml:space="preserve">ул. Центральная, д. 9, </w:t>
            </w:r>
            <w:proofErr w:type="spellStart"/>
            <w:r w:rsidRPr="0002797B">
              <w:t>пгт</w:t>
            </w:r>
            <w:proofErr w:type="spellEnd"/>
            <w:r w:rsidRPr="0002797B">
              <w:t xml:space="preserve">. Грибановский, 397240, тел.(47348) 3-07-91, факс 3-04-85 </w:t>
            </w:r>
          </w:p>
          <w:p w:rsidR="00FC5AFA" w:rsidRPr="0002797B" w:rsidRDefault="00FC5AFA" w:rsidP="00125A3E">
            <w:pPr>
              <w:jc w:val="center"/>
            </w:pPr>
            <w:r w:rsidRPr="0002797B">
              <w:t>ОГРН 1023600611330, ИНН/КПП 3609002190/360901001</w:t>
            </w:r>
          </w:p>
        </w:tc>
      </w:tr>
    </w:tbl>
    <w:p w:rsidR="00FC5AFA" w:rsidRPr="0002797B" w:rsidRDefault="00FC5AFA" w:rsidP="00FC5AFA">
      <w:pPr>
        <w:jc w:val="center"/>
        <w:rPr>
          <w:b/>
          <w:sz w:val="28"/>
          <w:szCs w:val="28"/>
        </w:rPr>
      </w:pPr>
    </w:p>
    <w:p w:rsidR="00FC5AFA" w:rsidRPr="0002797B" w:rsidRDefault="00FC5AFA" w:rsidP="00FC5AFA">
      <w:r w:rsidRPr="0002797B">
        <w:t>от____________20</w:t>
      </w:r>
      <w:r>
        <w:t>_____</w:t>
      </w:r>
      <w:r w:rsidRPr="0002797B">
        <w:t xml:space="preserve"> г. №________                                                                   </w:t>
      </w:r>
    </w:p>
    <w:p w:rsidR="00FC5AFA" w:rsidRPr="0002797B" w:rsidRDefault="00FC5AFA" w:rsidP="00FC5AFA">
      <w:pPr>
        <w:rPr>
          <w:sz w:val="28"/>
          <w:szCs w:val="28"/>
        </w:rPr>
      </w:pPr>
      <w:r w:rsidRPr="0002797B">
        <w:t xml:space="preserve">           </w:t>
      </w:r>
      <w:proofErr w:type="spellStart"/>
      <w:r w:rsidRPr="0002797B">
        <w:t>пгт</w:t>
      </w:r>
      <w:proofErr w:type="spellEnd"/>
      <w:r w:rsidRPr="0002797B">
        <w:t xml:space="preserve">. Грибановский                                 </w:t>
      </w:r>
      <w:r w:rsidRPr="0002797B">
        <w:rPr>
          <w:sz w:val="28"/>
          <w:szCs w:val="28"/>
        </w:rPr>
        <w:t xml:space="preserve">              </w:t>
      </w:r>
    </w:p>
    <w:p w:rsidR="00FC5AFA" w:rsidRPr="00E237BD" w:rsidRDefault="00FC5AFA" w:rsidP="00FC5AFA">
      <w:pPr>
        <w:jc w:val="both"/>
        <w:outlineLvl w:val="0"/>
        <w:rPr>
          <w:sz w:val="24"/>
          <w:szCs w:val="24"/>
        </w:rPr>
      </w:pPr>
    </w:p>
    <w:p w:rsidR="00FC5AFA" w:rsidRPr="00FC5AFA" w:rsidRDefault="00FC5AFA" w:rsidP="00FC5AFA">
      <w:pPr>
        <w:jc w:val="right"/>
        <w:outlineLvl w:val="0"/>
        <w:rPr>
          <w:sz w:val="24"/>
          <w:szCs w:val="24"/>
        </w:rPr>
      </w:pPr>
      <w:r w:rsidRPr="00FC5AFA">
        <w:rPr>
          <w:sz w:val="24"/>
          <w:szCs w:val="24"/>
        </w:rPr>
        <w:t xml:space="preserve">                                           Кому:_____________</w:t>
      </w:r>
    </w:p>
    <w:p w:rsidR="00FC5AFA" w:rsidRPr="00FC5AFA" w:rsidRDefault="00FC5AFA" w:rsidP="00FC5AFA">
      <w:pPr>
        <w:jc w:val="right"/>
        <w:outlineLvl w:val="0"/>
        <w:rPr>
          <w:sz w:val="24"/>
          <w:szCs w:val="24"/>
        </w:rPr>
      </w:pPr>
      <w:r w:rsidRPr="00FC5AFA">
        <w:rPr>
          <w:sz w:val="24"/>
          <w:szCs w:val="24"/>
        </w:rPr>
        <w:t xml:space="preserve">                                           Контактные данные:_____________</w:t>
      </w:r>
    </w:p>
    <w:p w:rsidR="00FC5AFA" w:rsidRPr="00FC5AFA" w:rsidRDefault="00FC5AFA" w:rsidP="00FC5AFA">
      <w:pPr>
        <w:jc w:val="right"/>
        <w:outlineLvl w:val="0"/>
        <w:rPr>
          <w:sz w:val="24"/>
          <w:szCs w:val="24"/>
        </w:rPr>
      </w:pPr>
      <w:r w:rsidRPr="00FC5AFA">
        <w:rPr>
          <w:sz w:val="24"/>
          <w:szCs w:val="24"/>
        </w:rPr>
        <w:t xml:space="preserve">                                           /Представитель:_____________</w:t>
      </w:r>
    </w:p>
    <w:p w:rsidR="00342197" w:rsidRPr="00FC5AFA" w:rsidRDefault="00FC5AFA" w:rsidP="00FC5AFA">
      <w:pPr>
        <w:pStyle w:val="aff0"/>
        <w:jc w:val="right"/>
        <w:rPr>
          <w:rFonts w:ascii="Times New Roman" w:hAnsi="Times New Roman"/>
          <w:sz w:val="24"/>
          <w:szCs w:val="24"/>
        </w:rPr>
      </w:pPr>
      <w:r w:rsidRPr="00FC5AFA">
        <w:rPr>
          <w:rFonts w:ascii="Times New Roman" w:hAnsi="Times New Roman"/>
          <w:sz w:val="24"/>
          <w:szCs w:val="24"/>
        </w:rPr>
        <w:t xml:space="preserve">                                           Контактные данные представителя_____________</w:t>
      </w:r>
    </w:p>
    <w:p w:rsidR="00342197" w:rsidRPr="00FC5AFA" w:rsidRDefault="00342197" w:rsidP="00342197">
      <w:pPr>
        <w:pStyle w:val="aff0"/>
        <w:jc w:val="both"/>
        <w:rPr>
          <w:rFonts w:ascii="Times New Roman" w:hAnsi="Times New Roman"/>
          <w:sz w:val="24"/>
          <w:szCs w:val="24"/>
        </w:rPr>
      </w:pPr>
    </w:p>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b/>
          <w:sz w:val="24"/>
          <w:szCs w:val="24"/>
        </w:rPr>
        <w:t>Уведомление об отсутствии информации в реестре муниципального имущества</w:t>
      </w:r>
    </w:p>
    <w:p w:rsidR="00342197" w:rsidRPr="00342197" w:rsidRDefault="00342197" w:rsidP="00342197">
      <w:pPr>
        <w:pStyle w:val="aff0"/>
        <w:jc w:val="center"/>
        <w:rPr>
          <w:rFonts w:ascii="Times New Roman" w:hAnsi="Times New Roman"/>
          <w:b/>
          <w:sz w:val="24"/>
          <w:szCs w:val="24"/>
        </w:rPr>
      </w:pPr>
    </w:p>
    <w:p w:rsidR="00342197" w:rsidRPr="00342197" w:rsidRDefault="00342197" w:rsidP="00342197">
      <w:pPr>
        <w:pStyle w:val="aff0"/>
        <w:ind w:firstLine="708"/>
        <w:jc w:val="both"/>
        <w:rPr>
          <w:rFonts w:ascii="Times New Roman" w:hAnsi="Times New Roman"/>
          <w:sz w:val="24"/>
          <w:szCs w:val="24"/>
        </w:rPr>
      </w:pPr>
      <w:r w:rsidRPr="00342197">
        <w:rPr>
          <w:rFonts w:ascii="Times New Roman" w:hAnsi="Times New Roman"/>
          <w:sz w:val="24"/>
          <w:szCs w:val="24"/>
        </w:rPr>
        <w:t xml:space="preserve">По результатам рассмотрения заявления </w:t>
      </w:r>
      <w:proofErr w:type="gramStart"/>
      <w:r w:rsidRPr="00342197">
        <w:rPr>
          <w:rFonts w:ascii="Times New Roman" w:hAnsi="Times New Roman"/>
          <w:sz w:val="24"/>
          <w:szCs w:val="24"/>
        </w:rPr>
        <w:t>от</w:t>
      </w:r>
      <w:proofErr w:type="gramEnd"/>
      <w:r w:rsidRPr="00342197">
        <w:rPr>
          <w:rFonts w:ascii="Times New Roman" w:hAnsi="Times New Roman"/>
          <w:sz w:val="24"/>
          <w:szCs w:val="24"/>
        </w:rPr>
        <w:t xml:space="preserve"> _____________ № _______ (</w:t>
      </w:r>
      <w:proofErr w:type="gramStart"/>
      <w:r w:rsidRPr="00342197">
        <w:rPr>
          <w:rFonts w:ascii="Times New Roman" w:hAnsi="Times New Roman"/>
          <w:sz w:val="24"/>
          <w:szCs w:val="24"/>
        </w:rPr>
        <w:t>Заявитель</w:t>
      </w:r>
      <w:proofErr w:type="gramEnd"/>
      <w:r w:rsidRPr="00342197">
        <w:rPr>
          <w:rFonts w:ascii="Times New Roman" w:hAnsi="Times New Roman"/>
          <w:sz w:val="24"/>
          <w:szCs w:val="24"/>
        </w:rPr>
        <w:t xml:space="preserve"> _____________________) сообщаем об отсутствии в реестре муниципального имущества запрашиваемых сведений.</w:t>
      </w:r>
    </w:p>
    <w:p w:rsidR="00342197" w:rsidRPr="00342197" w:rsidRDefault="00342197" w:rsidP="00342197">
      <w:pPr>
        <w:pStyle w:val="aff0"/>
        <w:ind w:firstLine="708"/>
        <w:rPr>
          <w:rFonts w:ascii="Times New Roman" w:hAnsi="Times New Roman"/>
          <w:sz w:val="24"/>
          <w:szCs w:val="24"/>
        </w:rPr>
      </w:pPr>
      <w:r w:rsidRPr="00342197">
        <w:rPr>
          <w:rFonts w:ascii="Times New Roman" w:hAnsi="Times New Roman"/>
          <w:sz w:val="24"/>
          <w:szCs w:val="24"/>
        </w:rPr>
        <w:t>Дополнительно информируем: __________________________________ _________________________________________________________________</w:t>
      </w:r>
      <w:proofErr w:type="gramStart"/>
      <w:r w:rsidRPr="00342197">
        <w:rPr>
          <w:rFonts w:ascii="Times New Roman" w:hAnsi="Times New Roman"/>
          <w:sz w:val="24"/>
          <w:szCs w:val="24"/>
        </w:rPr>
        <w:t xml:space="preserve"> .</w:t>
      </w:r>
      <w:proofErr w:type="gramEnd"/>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jc w:val="center"/>
        <w:rPr>
          <w:sz w:val="24"/>
          <w:szCs w:val="24"/>
          <w:lang w:bidi="ru-RU"/>
        </w:rPr>
      </w:pPr>
      <w:r w:rsidRPr="00342197">
        <w:rPr>
          <w:sz w:val="24"/>
          <w:szCs w:val="24"/>
        </w:rPr>
        <w:t>______________________________________________________________</w:t>
      </w:r>
      <w:r w:rsidRPr="00342197">
        <w:rPr>
          <w:sz w:val="24"/>
          <w:szCs w:val="24"/>
        </w:rPr>
        <w:br/>
      </w:r>
      <w:r w:rsidRPr="00342197">
        <w:rPr>
          <w:sz w:val="24"/>
          <w:szCs w:val="24"/>
          <w:lang w:bidi="ru-RU"/>
        </w:rPr>
        <w:t>Должность сотрудника, принявшего решение</w:t>
      </w:r>
    </w:p>
    <w:p w:rsidR="00342197" w:rsidRPr="00342197" w:rsidRDefault="00342197" w:rsidP="00342197">
      <w:pPr>
        <w:rPr>
          <w:sz w:val="24"/>
          <w:szCs w:val="24"/>
        </w:rPr>
      </w:pPr>
      <w:r w:rsidRPr="00342197">
        <w:rPr>
          <w:sz w:val="24"/>
          <w:szCs w:val="24"/>
          <w:lang w:bidi="ru-RU"/>
        </w:rPr>
        <w:t>___________________________________</w:t>
      </w:r>
      <w:r w:rsidR="00FC5AFA">
        <w:rPr>
          <w:sz w:val="24"/>
          <w:szCs w:val="24"/>
          <w:lang w:bidi="ru-RU"/>
        </w:rPr>
        <w:t>_____________________</w:t>
      </w:r>
      <w:r w:rsidR="00FC5AFA">
        <w:rPr>
          <w:sz w:val="24"/>
          <w:szCs w:val="24"/>
          <w:lang w:bidi="ru-RU"/>
        </w:rPr>
        <w:br/>
        <w:t xml:space="preserve"> Подпись</w:t>
      </w:r>
      <w:r w:rsidR="00FC5AFA">
        <w:rPr>
          <w:sz w:val="24"/>
          <w:szCs w:val="24"/>
          <w:lang w:bidi="ru-RU"/>
        </w:rPr>
        <w:tab/>
      </w:r>
      <w:r w:rsidR="00FC5AFA">
        <w:rPr>
          <w:sz w:val="24"/>
          <w:szCs w:val="24"/>
          <w:lang w:bidi="ru-RU"/>
        </w:rPr>
        <w:tab/>
      </w:r>
      <w:r w:rsidR="00FC5AFA">
        <w:rPr>
          <w:sz w:val="24"/>
          <w:szCs w:val="24"/>
          <w:lang w:bidi="ru-RU"/>
        </w:rPr>
        <w:tab/>
      </w:r>
      <w:r w:rsidRPr="00342197">
        <w:rPr>
          <w:sz w:val="24"/>
          <w:szCs w:val="24"/>
          <w:lang w:bidi="ru-RU"/>
        </w:rPr>
        <w:tab/>
        <w:t>Расшифровка подписи  И.О.Ф.</w:t>
      </w:r>
    </w:p>
    <w:p w:rsidR="00342197" w:rsidRPr="00342197" w:rsidRDefault="00342197" w:rsidP="00342197">
      <w:pPr>
        <w:rPr>
          <w:sz w:val="24"/>
          <w:szCs w:val="24"/>
        </w:rPr>
      </w:pPr>
    </w:p>
    <w:p w:rsidR="00342197" w:rsidRPr="00342197" w:rsidRDefault="00342197" w:rsidP="00342197">
      <w:pPr>
        <w:rPr>
          <w:sz w:val="24"/>
          <w:szCs w:val="24"/>
        </w:rPr>
      </w:pPr>
      <w:r w:rsidRPr="00342197">
        <w:rPr>
          <w:sz w:val="24"/>
          <w:szCs w:val="24"/>
        </w:rPr>
        <w:br w:type="page"/>
      </w:r>
    </w:p>
    <w:p w:rsidR="00342197" w:rsidRPr="00342197" w:rsidRDefault="00342197" w:rsidP="00342197">
      <w:pPr>
        <w:pStyle w:val="aff0"/>
        <w:jc w:val="right"/>
        <w:rPr>
          <w:rFonts w:ascii="Times New Roman" w:hAnsi="Times New Roman"/>
          <w:sz w:val="24"/>
          <w:szCs w:val="24"/>
        </w:rPr>
      </w:pPr>
      <w:r w:rsidRPr="00342197">
        <w:rPr>
          <w:rFonts w:ascii="Times New Roman" w:hAnsi="Times New Roman"/>
          <w:sz w:val="24"/>
          <w:szCs w:val="24"/>
          <w:lang w:bidi="ru-RU"/>
        </w:rPr>
        <w:lastRenderedPageBreak/>
        <w:t>Приложение № 3</w:t>
      </w:r>
    </w:p>
    <w:p w:rsidR="00342197" w:rsidRPr="00342197" w:rsidRDefault="00342197" w:rsidP="00342197">
      <w:pPr>
        <w:pStyle w:val="aff0"/>
        <w:jc w:val="right"/>
        <w:rPr>
          <w:rFonts w:ascii="Times New Roman" w:hAnsi="Times New Roman"/>
          <w:sz w:val="24"/>
          <w:szCs w:val="24"/>
        </w:rPr>
      </w:pPr>
      <w:r w:rsidRPr="00342197">
        <w:rPr>
          <w:rFonts w:ascii="Times New Roman" w:hAnsi="Times New Roman"/>
          <w:sz w:val="24"/>
          <w:szCs w:val="24"/>
          <w:lang w:bidi="ru-RU"/>
        </w:rPr>
        <w:t>к настоящему Административному</w:t>
      </w:r>
    </w:p>
    <w:p w:rsidR="00342197" w:rsidRPr="00342197" w:rsidRDefault="00342197" w:rsidP="00342197">
      <w:pPr>
        <w:pStyle w:val="aff0"/>
        <w:jc w:val="right"/>
        <w:rPr>
          <w:rFonts w:ascii="Times New Roman" w:hAnsi="Times New Roman"/>
          <w:sz w:val="24"/>
          <w:szCs w:val="24"/>
        </w:rPr>
      </w:pPr>
      <w:r w:rsidRPr="00342197">
        <w:rPr>
          <w:rFonts w:ascii="Times New Roman" w:hAnsi="Times New Roman"/>
          <w:sz w:val="24"/>
          <w:szCs w:val="24"/>
          <w:lang w:bidi="ru-RU"/>
        </w:rPr>
        <w:t>регламенту</w:t>
      </w: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center"/>
        <w:rPr>
          <w:rFonts w:ascii="Times New Roman" w:hAnsi="Times New Roman"/>
          <w:b/>
          <w:sz w:val="24"/>
          <w:szCs w:val="24"/>
        </w:rPr>
      </w:pPr>
      <w:r w:rsidRPr="00342197">
        <w:rPr>
          <w:rFonts w:ascii="Times New Roman" w:hAnsi="Times New Roman"/>
          <w:b/>
          <w:sz w:val="24"/>
          <w:szCs w:val="24"/>
        </w:rPr>
        <w:t>Форма решения об отказе в выдаче выписки из реестра муниципального имущества</w:t>
      </w:r>
    </w:p>
    <w:p w:rsidR="00FC5AFA" w:rsidRPr="00342197" w:rsidRDefault="00FC5AFA" w:rsidP="00FC5AFA">
      <w:pPr>
        <w:pStyle w:val="aff0"/>
        <w:jc w:val="center"/>
        <w:rPr>
          <w:rFonts w:ascii="Times New Roman" w:hAnsi="Times New Roman"/>
          <w:b/>
          <w:sz w:val="24"/>
          <w:szCs w:val="24"/>
        </w:rPr>
      </w:pPr>
    </w:p>
    <w:p w:rsidR="00FC5AFA" w:rsidRDefault="00FC5AFA" w:rsidP="00FC5AFA">
      <w:pPr>
        <w:jc w:val="both"/>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2686050</wp:posOffset>
            </wp:positionH>
            <wp:positionV relativeFrom="paragraph">
              <wp:posOffset>98425</wp:posOffset>
            </wp:positionV>
            <wp:extent cx="593090" cy="732790"/>
            <wp:effectExtent l="19050" t="0" r="0" b="0"/>
            <wp:wrapNone/>
            <wp:docPr id="7" name="Рисунок 4" descr="C:\Users\Администратор\Desktop\Грибановское Г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дминистратор\Desktop\Грибановское ГП.png"/>
                    <pic:cNvPicPr>
                      <a:picLocks noChangeAspect="1" noChangeArrowheads="1"/>
                    </pic:cNvPicPr>
                  </pic:nvPicPr>
                  <pic:blipFill>
                    <a:blip r:embed="rId7" cstate="print">
                      <a:lum bright="-20000" contrast="40000"/>
                      <a:grayscl/>
                    </a:blip>
                    <a:srcRect t="10001"/>
                    <a:stretch>
                      <a:fillRect/>
                    </a:stretch>
                  </pic:blipFill>
                  <pic:spPr bwMode="auto">
                    <a:xfrm>
                      <a:off x="0" y="0"/>
                      <a:ext cx="593090" cy="732790"/>
                    </a:xfrm>
                    <a:prstGeom prst="rect">
                      <a:avLst/>
                    </a:prstGeom>
                    <a:noFill/>
                    <a:ln w="9525">
                      <a:noFill/>
                      <a:miter lim="800000"/>
                      <a:headEnd/>
                      <a:tailEnd/>
                    </a:ln>
                  </pic:spPr>
                </pic:pic>
              </a:graphicData>
            </a:graphic>
          </wp:anchor>
        </w:drawing>
      </w:r>
    </w:p>
    <w:p w:rsidR="00FC5AFA" w:rsidRPr="00E237BD" w:rsidRDefault="00FC5AFA" w:rsidP="00FC5AFA">
      <w:pPr>
        <w:jc w:val="both"/>
        <w:rPr>
          <w:sz w:val="24"/>
          <w:szCs w:val="24"/>
        </w:rPr>
      </w:pPr>
    </w:p>
    <w:p w:rsidR="00FC5AFA" w:rsidRPr="0002797B" w:rsidRDefault="00FC5AFA" w:rsidP="00FC5AFA"/>
    <w:p w:rsidR="00FC5AFA" w:rsidRPr="0002797B" w:rsidRDefault="00FC5AFA" w:rsidP="00FC5AFA"/>
    <w:p w:rsidR="00FC5AFA" w:rsidRDefault="00FC5AFA" w:rsidP="00FC5AFA">
      <w:pPr>
        <w:jc w:val="center"/>
        <w:rPr>
          <w:b/>
          <w:sz w:val="28"/>
          <w:szCs w:val="28"/>
        </w:rPr>
      </w:pPr>
    </w:p>
    <w:p w:rsidR="00FC5AFA" w:rsidRPr="00E237BD" w:rsidRDefault="00FC5AFA" w:rsidP="00FC5AFA">
      <w:pPr>
        <w:jc w:val="center"/>
        <w:rPr>
          <w:b/>
          <w:sz w:val="24"/>
          <w:szCs w:val="24"/>
        </w:rPr>
      </w:pPr>
      <w:r w:rsidRPr="00E237BD">
        <w:rPr>
          <w:b/>
          <w:sz w:val="24"/>
          <w:szCs w:val="24"/>
        </w:rPr>
        <w:t>АДМИНИСТРАЦИЯ</w:t>
      </w:r>
    </w:p>
    <w:p w:rsidR="00FC5AFA" w:rsidRPr="00E237BD" w:rsidRDefault="00FC5AFA" w:rsidP="00FC5AFA">
      <w:pPr>
        <w:jc w:val="center"/>
        <w:rPr>
          <w:b/>
          <w:sz w:val="24"/>
          <w:szCs w:val="24"/>
        </w:rPr>
      </w:pPr>
      <w:r w:rsidRPr="00E237BD">
        <w:rPr>
          <w:b/>
          <w:sz w:val="24"/>
          <w:szCs w:val="24"/>
        </w:rPr>
        <w:t>ГРИБАНОВСКОГО ГОРОДСКОГО ПОСЕЛЕНИЯ</w:t>
      </w:r>
    </w:p>
    <w:p w:rsidR="00FC5AFA" w:rsidRPr="00E237BD" w:rsidRDefault="00FC5AFA" w:rsidP="00FC5AFA">
      <w:pPr>
        <w:jc w:val="center"/>
        <w:rPr>
          <w:b/>
          <w:sz w:val="24"/>
          <w:szCs w:val="24"/>
        </w:rPr>
      </w:pPr>
      <w:r w:rsidRPr="00E237BD">
        <w:rPr>
          <w:b/>
          <w:sz w:val="24"/>
          <w:szCs w:val="24"/>
        </w:rPr>
        <w:t>ГРИБАНОВСКОГО МУНИЦИПАЛЬНОГО РАЙОНА</w:t>
      </w:r>
    </w:p>
    <w:p w:rsidR="00FC5AFA" w:rsidRPr="00E237BD" w:rsidRDefault="00FC5AFA" w:rsidP="00FC5AFA">
      <w:pPr>
        <w:jc w:val="center"/>
        <w:rPr>
          <w:b/>
          <w:sz w:val="24"/>
          <w:szCs w:val="24"/>
        </w:rPr>
      </w:pPr>
      <w:r w:rsidRPr="00E237BD">
        <w:rPr>
          <w:b/>
          <w:sz w:val="24"/>
          <w:szCs w:val="24"/>
        </w:rPr>
        <w:t>ВОРОНЕЖСКОЙ ОБЛАСТИ</w:t>
      </w: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606"/>
      </w:tblGrid>
      <w:tr w:rsidR="00FC5AFA" w:rsidRPr="0002797B" w:rsidTr="00125A3E">
        <w:trPr>
          <w:trHeight w:val="360"/>
        </w:trPr>
        <w:tc>
          <w:tcPr>
            <w:tcW w:w="9606" w:type="dxa"/>
            <w:tcBorders>
              <w:left w:val="nil"/>
              <w:bottom w:val="nil"/>
              <w:right w:val="nil"/>
            </w:tcBorders>
          </w:tcPr>
          <w:p w:rsidR="00FC5AFA" w:rsidRPr="0002797B" w:rsidRDefault="00FC5AFA" w:rsidP="00125A3E">
            <w:pPr>
              <w:jc w:val="center"/>
            </w:pPr>
            <w:r w:rsidRPr="0002797B">
              <w:t xml:space="preserve">ул. Центральная, д. 9, </w:t>
            </w:r>
            <w:proofErr w:type="spellStart"/>
            <w:r w:rsidRPr="0002797B">
              <w:t>пгт</w:t>
            </w:r>
            <w:proofErr w:type="spellEnd"/>
            <w:r w:rsidRPr="0002797B">
              <w:t xml:space="preserve">. Грибановский, 397240, тел.(47348) 3-07-91, факс 3-04-85 </w:t>
            </w:r>
          </w:p>
          <w:p w:rsidR="00FC5AFA" w:rsidRPr="0002797B" w:rsidRDefault="00FC5AFA" w:rsidP="00125A3E">
            <w:pPr>
              <w:jc w:val="center"/>
            </w:pPr>
            <w:r w:rsidRPr="0002797B">
              <w:t>ОГРН 1023600611330, ИНН/КПП 3609002190/360901001</w:t>
            </w:r>
          </w:p>
        </w:tc>
      </w:tr>
    </w:tbl>
    <w:p w:rsidR="00FC5AFA" w:rsidRPr="0002797B" w:rsidRDefault="00FC5AFA" w:rsidP="00FC5AFA">
      <w:pPr>
        <w:jc w:val="center"/>
        <w:rPr>
          <w:b/>
          <w:sz w:val="28"/>
          <w:szCs w:val="28"/>
        </w:rPr>
      </w:pPr>
    </w:p>
    <w:p w:rsidR="00FC5AFA" w:rsidRPr="0002797B" w:rsidRDefault="00FC5AFA" w:rsidP="00FC5AFA">
      <w:r w:rsidRPr="0002797B">
        <w:t>от____________20</w:t>
      </w:r>
      <w:r>
        <w:t>_____</w:t>
      </w:r>
      <w:r w:rsidRPr="0002797B">
        <w:t xml:space="preserve"> г. №________                                                                   </w:t>
      </w:r>
    </w:p>
    <w:p w:rsidR="00FC5AFA" w:rsidRPr="0002797B" w:rsidRDefault="00FC5AFA" w:rsidP="00FC5AFA">
      <w:pPr>
        <w:rPr>
          <w:sz w:val="28"/>
          <w:szCs w:val="28"/>
        </w:rPr>
      </w:pPr>
      <w:r w:rsidRPr="0002797B">
        <w:t xml:space="preserve">           </w:t>
      </w:r>
      <w:proofErr w:type="spellStart"/>
      <w:r w:rsidRPr="0002797B">
        <w:t>пгт</w:t>
      </w:r>
      <w:proofErr w:type="spellEnd"/>
      <w:r w:rsidRPr="0002797B">
        <w:t xml:space="preserve">. Грибановский                                 </w:t>
      </w:r>
      <w:r w:rsidRPr="0002797B">
        <w:rPr>
          <w:sz w:val="28"/>
          <w:szCs w:val="28"/>
        </w:rPr>
        <w:t xml:space="preserve">              </w:t>
      </w:r>
    </w:p>
    <w:p w:rsidR="00FC5AFA" w:rsidRPr="00E237BD" w:rsidRDefault="00FC5AFA" w:rsidP="00FC5AFA">
      <w:pPr>
        <w:jc w:val="both"/>
        <w:outlineLvl w:val="0"/>
        <w:rPr>
          <w:sz w:val="24"/>
          <w:szCs w:val="24"/>
        </w:rPr>
      </w:pPr>
    </w:p>
    <w:p w:rsidR="00FC5AFA" w:rsidRPr="00B17918" w:rsidRDefault="00FC5AFA" w:rsidP="00FC5AFA">
      <w:pPr>
        <w:jc w:val="right"/>
        <w:outlineLvl w:val="0"/>
        <w:rPr>
          <w:sz w:val="24"/>
          <w:szCs w:val="24"/>
        </w:rPr>
      </w:pPr>
      <w:r w:rsidRPr="00B17918">
        <w:rPr>
          <w:sz w:val="24"/>
          <w:szCs w:val="24"/>
        </w:rPr>
        <w:t xml:space="preserve">                                           Кому:_____________</w:t>
      </w:r>
    </w:p>
    <w:p w:rsidR="00FC5AFA" w:rsidRPr="00B17918" w:rsidRDefault="00FC5AFA" w:rsidP="00FC5AFA">
      <w:pPr>
        <w:jc w:val="right"/>
        <w:outlineLvl w:val="0"/>
        <w:rPr>
          <w:sz w:val="24"/>
          <w:szCs w:val="24"/>
        </w:rPr>
      </w:pPr>
      <w:r w:rsidRPr="00B17918">
        <w:rPr>
          <w:sz w:val="24"/>
          <w:szCs w:val="24"/>
        </w:rPr>
        <w:t xml:space="preserve">                                           Контактные данные:_____________</w:t>
      </w:r>
    </w:p>
    <w:p w:rsidR="00FC5AFA" w:rsidRPr="00B17918" w:rsidRDefault="00FC5AFA" w:rsidP="00FC5AFA">
      <w:pPr>
        <w:jc w:val="right"/>
        <w:outlineLvl w:val="0"/>
        <w:rPr>
          <w:sz w:val="24"/>
          <w:szCs w:val="24"/>
        </w:rPr>
      </w:pPr>
      <w:r w:rsidRPr="00B17918">
        <w:rPr>
          <w:sz w:val="24"/>
          <w:szCs w:val="24"/>
        </w:rPr>
        <w:t xml:space="preserve">                                           /Представитель:_____________</w:t>
      </w:r>
    </w:p>
    <w:p w:rsidR="00342197" w:rsidRPr="00FC5AFA" w:rsidRDefault="00FC5AFA" w:rsidP="00FC5AFA">
      <w:pPr>
        <w:pStyle w:val="aff0"/>
        <w:jc w:val="right"/>
        <w:rPr>
          <w:rFonts w:ascii="Times New Roman" w:hAnsi="Times New Roman"/>
          <w:sz w:val="24"/>
          <w:szCs w:val="24"/>
        </w:rPr>
      </w:pPr>
      <w:r w:rsidRPr="00B17918">
        <w:rPr>
          <w:sz w:val="24"/>
          <w:szCs w:val="24"/>
        </w:rPr>
        <w:t xml:space="preserve">                                           </w:t>
      </w:r>
      <w:r w:rsidRPr="00FC5AFA">
        <w:rPr>
          <w:rFonts w:ascii="Times New Roman" w:hAnsi="Times New Roman"/>
          <w:sz w:val="24"/>
          <w:szCs w:val="24"/>
        </w:rPr>
        <w:t>Контактные данные представителя_____________</w:t>
      </w:r>
    </w:p>
    <w:p w:rsidR="00FC5AFA" w:rsidRDefault="00FC5AFA" w:rsidP="00342197">
      <w:pPr>
        <w:pStyle w:val="aff0"/>
        <w:jc w:val="center"/>
        <w:rPr>
          <w:rFonts w:ascii="Times New Roman" w:hAnsi="Times New Roman"/>
          <w:b/>
          <w:sz w:val="24"/>
          <w:szCs w:val="24"/>
        </w:rPr>
      </w:pPr>
    </w:p>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b/>
          <w:sz w:val="24"/>
          <w:szCs w:val="24"/>
        </w:rPr>
        <w:t>Решение об отказе в выдаче выписки из реестра муниципального имущества</w:t>
      </w:r>
    </w:p>
    <w:p w:rsidR="00342197" w:rsidRPr="00342197" w:rsidRDefault="00342197" w:rsidP="00FC5AFA">
      <w:pPr>
        <w:pStyle w:val="aff0"/>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r w:rsidRPr="00342197">
        <w:rPr>
          <w:rFonts w:ascii="Times New Roman" w:hAnsi="Times New Roman"/>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342197">
        <w:rPr>
          <w:rFonts w:ascii="Times New Roman" w:hAnsi="Times New Roman"/>
          <w:sz w:val="24"/>
          <w:szCs w:val="24"/>
        </w:rPr>
        <w:t xml:space="preserve"> .</w:t>
      </w:r>
      <w:proofErr w:type="gramEnd"/>
    </w:p>
    <w:p w:rsidR="00342197" w:rsidRPr="00342197" w:rsidRDefault="00342197" w:rsidP="00342197">
      <w:pPr>
        <w:pStyle w:val="aff0"/>
        <w:ind w:firstLine="708"/>
        <w:rPr>
          <w:rFonts w:ascii="Times New Roman" w:hAnsi="Times New Roman"/>
          <w:sz w:val="24"/>
          <w:szCs w:val="24"/>
        </w:rPr>
      </w:pPr>
      <w:r w:rsidRPr="00342197">
        <w:rPr>
          <w:rFonts w:ascii="Times New Roman" w:hAnsi="Times New Roman"/>
          <w:sz w:val="24"/>
          <w:szCs w:val="24"/>
        </w:rPr>
        <w:t>Дополнительно информируем: __________________________________ _________________________________________________________________</w:t>
      </w:r>
      <w:proofErr w:type="gramStart"/>
      <w:r w:rsidRPr="00342197">
        <w:rPr>
          <w:rFonts w:ascii="Times New Roman" w:hAnsi="Times New Roman"/>
          <w:sz w:val="24"/>
          <w:szCs w:val="24"/>
        </w:rPr>
        <w:t xml:space="preserve"> .</w:t>
      </w:r>
      <w:proofErr w:type="gramEnd"/>
      <w:r w:rsidRPr="00342197">
        <w:rPr>
          <w:rFonts w:ascii="Times New Roman" w:hAnsi="Times New Roman"/>
          <w:sz w:val="24"/>
          <w:szCs w:val="24"/>
        </w:rPr>
        <w:t xml:space="preserve"> </w:t>
      </w: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r w:rsidRPr="00342197">
        <w:rPr>
          <w:rFonts w:ascii="Times New Roman" w:hAnsi="Times New Roman"/>
          <w:sz w:val="24"/>
          <w:szCs w:val="24"/>
        </w:rPr>
        <w:t xml:space="preserve">Вы вправе повторно обратиться с заявлением после устранения указанных нарушений. </w:t>
      </w:r>
    </w:p>
    <w:p w:rsidR="00342197" w:rsidRPr="00342197" w:rsidRDefault="00342197" w:rsidP="00342197">
      <w:pPr>
        <w:pStyle w:val="aff0"/>
        <w:ind w:firstLine="708"/>
        <w:jc w:val="both"/>
        <w:rPr>
          <w:rFonts w:ascii="Times New Roman" w:hAnsi="Times New Roman"/>
          <w:sz w:val="24"/>
          <w:szCs w:val="24"/>
        </w:rPr>
      </w:pPr>
      <w:r w:rsidRPr="00342197">
        <w:rPr>
          <w:rFonts w:ascii="Times New Roman" w:hAnsi="Times New Roman"/>
          <w:sz w:val="24"/>
          <w:szCs w:val="24"/>
        </w:rPr>
        <w:t>Данный отказ может быть обжалован в досудебном порядке путем направления жалобы, а также в судебном порядке.</w:t>
      </w: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FC5AFA">
      <w:pPr>
        <w:pStyle w:val="aff0"/>
        <w:jc w:val="both"/>
        <w:rPr>
          <w:rFonts w:ascii="Times New Roman" w:hAnsi="Times New Roman"/>
          <w:sz w:val="24"/>
          <w:szCs w:val="24"/>
        </w:rPr>
      </w:pPr>
    </w:p>
    <w:p w:rsidR="00342197" w:rsidRPr="00342197" w:rsidRDefault="00342197" w:rsidP="00342197">
      <w:pPr>
        <w:jc w:val="center"/>
        <w:rPr>
          <w:sz w:val="24"/>
          <w:szCs w:val="24"/>
          <w:lang w:bidi="ru-RU"/>
        </w:rPr>
      </w:pPr>
      <w:r w:rsidRPr="00342197">
        <w:rPr>
          <w:sz w:val="24"/>
          <w:szCs w:val="24"/>
        </w:rPr>
        <w:t>______________________________________________________________</w:t>
      </w:r>
      <w:r w:rsidRPr="00342197">
        <w:rPr>
          <w:sz w:val="24"/>
          <w:szCs w:val="24"/>
        </w:rPr>
        <w:br/>
      </w:r>
      <w:r w:rsidRPr="00342197">
        <w:rPr>
          <w:sz w:val="24"/>
          <w:szCs w:val="24"/>
          <w:lang w:bidi="ru-RU"/>
        </w:rPr>
        <w:t>Должность сотрудника, принявшего решение</w:t>
      </w:r>
    </w:p>
    <w:p w:rsidR="00342197" w:rsidRPr="00342197" w:rsidRDefault="00342197" w:rsidP="00342197">
      <w:pPr>
        <w:rPr>
          <w:sz w:val="24"/>
          <w:szCs w:val="24"/>
          <w:lang w:bidi="ru-RU"/>
        </w:rPr>
      </w:pPr>
    </w:p>
    <w:p w:rsidR="00342197" w:rsidRPr="00342197" w:rsidRDefault="00342197" w:rsidP="00342197">
      <w:pPr>
        <w:rPr>
          <w:sz w:val="24"/>
          <w:szCs w:val="24"/>
        </w:rPr>
      </w:pPr>
      <w:r w:rsidRPr="00342197">
        <w:rPr>
          <w:sz w:val="24"/>
          <w:szCs w:val="24"/>
          <w:lang w:bidi="ru-RU"/>
        </w:rPr>
        <w:t>___________________________________</w:t>
      </w:r>
      <w:r w:rsidR="00FC5AFA">
        <w:rPr>
          <w:sz w:val="24"/>
          <w:szCs w:val="24"/>
          <w:lang w:bidi="ru-RU"/>
        </w:rPr>
        <w:t>_____________________</w:t>
      </w:r>
      <w:r w:rsidR="00FC5AFA">
        <w:rPr>
          <w:sz w:val="24"/>
          <w:szCs w:val="24"/>
          <w:lang w:bidi="ru-RU"/>
        </w:rPr>
        <w:br/>
        <w:t xml:space="preserve"> Подпись</w:t>
      </w:r>
      <w:r w:rsidR="00FC5AFA">
        <w:rPr>
          <w:sz w:val="24"/>
          <w:szCs w:val="24"/>
          <w:lang w:bidi="ru-RU"/>
        </w:rPr>
        <w:tab/>
      </w:r>
      <w:r w:rsidR="00FC5AFA">
        <w:rPr>
          <w:sz w:val="24"/>
          <w:szCs w:val="24"/>
          <w:lang w:bidi="ru-RU"/>
        </w:rPr>
        <w:tab/>
      </w:r>
      <w:r w:rsidR="00FC5AFA">
        <w:rPr>
          <w:sz w:val="24"/>
          <w:szCs w:val="24"/>
          <w:lang w:bidi="ru-RU"/>
        </w:rPr>
        <w:tab/>
      </w:r>
      <w:r w:rsidR="00FC5AFA">
        <w:rPr>
          <w:sz w:val="24"/>
          <w:szCs w:val="24"/>
          <w:lang w:bidi="ru-RU"/>
        </w:rPr>
        <w:tab/>
      </w:r>
      <w:r w:rsidRPr="00342197">
        <w:rPr>
          <w:sz w:val="24"/>
          <w:szCs w:val="24"/>
          <w:lang w:bidi="ru-RU"/>
        </w:rPr>
        <w:t>Расшифровка подписи  И.О.Ф.</w:t>
      </w:r>
    </w:p>
    <w:p w:rsidR="00342197" w:rsidRPr="00342197" w:rsidRDefault="00342197" w:rsidP="00342197">
      <w:pPr>
        <w:rPr>
          <w:sz w:val="24"/>
          <w:szCs w:val="24"/>
        </w:rPr>
      </w:pPr>
    </w:p>
    <w:p w:rsidR="00342197" w:rsidRPr="00342197" w:rsidRDefault="00342197" w:rsidP="00342197">
      <w:pPr>
        <w:jc w:val="right"/>
        <w:rPr>
          <w:sz w:val="24"/>
          <w:szCs w:val="24"/>
        </w:rPr>
      </w:pPr>
      <w:r w:rsidRPr="00342197">
        <w:rPr>
          <w:sz w:val="24"/>
          <w:szCs w:val="24"/>
        </w:rPr>
        <w:br w:type="page"/>
      </w:r>
      <w:r w:rsidRPr="00342197">
        <w:rPr>
          <w:sz w:val="24"/>
          <w:szCs w:val="24"/>
          <w:lang w:bidi="ru-RU"/>
        </w:rPr>
        <w:lastRenderedPageBreak/>
        <w:t xml:space="preserve">Приложение № 4 </w:t>
      </w:r>
      <w:r w:rsidRPr="00342197">
        <w:rPr>
          <w:sz w:val="24"/>
          <w:szCs w:val="24"/>
          <w:lang w:bidi="ru-RU"/>
        </w:rPr>
        <w:br/>
        <w:t>к настоящему Административному</w:t>
      </w:r>
      <w:r w:rsidRPr="00342197">
        <w:rPr>
          <w:sz w:val="24"/>
          <w:szCs w:val="24"/>
          <w:lang w:bidi="ru-RU"/>
        </w:rPr>
        <w:br/>
        <w:t>регламенту</w:t>
      </w:r>
    </w:p>
    <w:p w:rsidR="00342197" w:rsidRPr="00342197" w:rsidRDefault="00342197" w:rsidP="00342197">
      <w:pPr>
        <w:pStyle w:val="aff0"/>
        <w:ind w:firstLine="708"/>
        <w:jc w:val="center"/>
        <w:rPr>
          <w:rFonts w:ascii="Times New Roman" w:hAnsi="Times New Roman"/>
          <w:sz w:val="24"/>
          <w:szCs w:val="24"/>
        </w:rPr>
      </w:pPr>
    </w:p>
    <w:p w:rsidR="00342197" w:rsidRPr="00342197" w:rsidRDefault="00342197" w:rsidP="00342197">
      <w:pPr>
        <w:pStyle w:val="aff0"/>
        <w:ind w:firstLine="708"/>
        <w:jc w:val="right"/>
        <w:rPr>
          <w:rFonts w:ascii="Times New Roman" w:hAnsi="Times New Roman"/>
          <w:sz w:val="24"/>
          <w:szCs w:val="24"/>
        </w:rPr>
      </w:pPr>
      <w:r w:rsidRPr="00342197">
        <w:rPr>
          <w:rFonts w:ascii="Times New Roman" w:hAnsi="Times New Roman"/>
          <w:sz w:val="24"/>
          <w:szCs w:val="24"/>
        </w:rPr>
        <w:t xml:space="preserve">ФОРМА </w:t>
      </w:r>
    </w:p>
    <w:p w:rsidR="00342197" w:rsidRPr="00342197" w:rsidRDefault="00342197" w:rsidP="00342197">
      <w:pPr>
        <w:pStyle w:val="aff0"/>
        <w:ind w:firstLine="708"/>
        <w:jc w:val="center"/>
        <w:rPr>
          <w:rFonts w:ascii="Times New Roman" w:hAnsi="Times New Roman"/>
          <w:sz w:val="24"/>
          <w:szCs w:val="24"/>
        </w:rPr>
      </w:pPr>
    </w:p>
    <w:p w:rsidR="00342197" w:rsidRPr="00342197" w:rsidRDefault="00342197" w:rsidP="00342197">
      <w:pPr>
        <w:pStyle w:val="aff0"/>
        <w:ind w:firstLine="708"/>
        <w:jc w:val="center"/>
        <w:rPr>
          <w:rFonts w:ascii="Times New Roman" w:hAnsi="Times New Roman"/>
          <w:b/>
          <w:sz w:val="24"/>
          <w:szCs w:val="24"/>
        </w:rPr>
      </w:pPr>
      <w:r w:rsidRPr="00342197">
        <w:rPr>
          <w:rFonts w:ascii="Times New Roman" w:hAnsi="Times New Roman"/>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342197" w:rsidRPr="00342197" w:rsidRDefault="00342197" w:rsidP="00342197">
      <w:pPr>
        <w:pStyle w:val="aff0"/>
        <w:ind w:firstLine="708"/>
        <w:jc w:val="center"/>
        <w:rPr>
          <w:rFonts w:ascii="Times New Roman" w:hAnsi="Times New Roman"/>
          <w:b/>
          <w:sz w:val="24"/>
          <w:szCs w:val="24"/>
        </w:rPr>
      </w:pPr>
    </w:p>
    <w:p w:rsidR="00342197" w:rsidRPr="00342197" w:rsidRDefault="00342197" w:rsidP="00342197">
      <w:pPr>
        <w:pStyle w:val="aff0"/>
        <w:jc w:val="both"/>
        <w:rPr>
          <w:rFonts w:ascii="Times New Roman" w:hAnsi="Times New Roman"/>
          <w:b/>
          <w:sz w:val="24"/>
          <w:szCs w:val="24"/>
        </w:rPr>
      </w:pPr>
      <w:r w:rsidRPr="00342197">
        <w:rPr>
          <w:rFonts w:ascii="Times New Roman" w:hAnsi="Times New Roman"/>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вид объекта: _______________________________________________________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наименование объекта: 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реестровый номер объекта: 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адрес (местоположение) объекта: 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кадастровый (условный) номер объекта: 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вид разрешенного использования: 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наименование эмитента:_____________________________________________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ИНН:_____________________________________________________________ </w:t>
      </w:r>
    </w:p>
    <w:p w:rsidR="00342197" w:rsidRPr="00342197" w:rsidRDefault="00342197" w:rsidP="00342197">
      <w:pPr>
        <w:pStyle w:val="aff0"/>
        <w:jc w:val="both"/>
        <w:rPr>
          <w:rFonts w:ascii="Times New Roman" w:hAnsi="Times New Roman"/>
          <w:sz w:val="24"/>
          <w:szCs w:val="24"/>
        </w:rPr>
      </w:pPr>
      <w:proofErr w:type="gramStart"/>
      <w:r w:rsidRPr="00342197">
        <w:rPr>
          <w:rFonts w:ascii="Times New Roman" w:hAnsi="Times New Roman"/>
          <w:sz w:val="24"/>
          <w:szCs w:val="24"/>
        </w:rPr>
        <w:t>наименование юридического лица (в отношении которого запрашивается информация: ______________________________________________________</w:t>
      </w:r>
      <w:proofErr w:type="gramEnd"/>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наименование юридического лица, в котором есть уставной капитал: ______ __________________________________________________________________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марка, модель: _____________________________________________________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государственный регистрационный номер: 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идентификационный номер: 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342197" w:rsidRPr="00342197" w:rsidRDefault="00342197" w:rsidP="00342197">
      <w:pPr>
        <w:pStyle w:val="aff0"/>
        <w:jc w:val="both"/>
        <w:rPr>
          <w:rFonts w:ascii="Times New Roman" w:hAnsi="Times New Roman"/>
          <w:b/>
          <w:sz w:val="24"/>
          <w:szCs w:val="24"/>
        </w:rPr>
      </w:pPr>
      <w:r w:rsidRPr="00342197">
        <w:rPr>
          <w:rFonts w:ascii="Times New Roman" w:hAnsi="Times New Roman"/>
          <w:b/>
          <w:sz w:val="24"/>
          <w:szCs w:val="24"/>
        </w:rPr>
        <w:t>Сведения о заявителе, являющемся физическим лицом:</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фамилия, имя и отчество (последнее – при наличии): _____________________  __________________________________________________________________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наименование документа, удостоверяющего личность: 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серия и номер документа, удостоверяющего личность: 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дата выдачи документа, удостоверяющего личность: 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кем выдан документ, удостоверяющий личность: ________________________ __________________________________________________________________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номер телефона: 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адрес электронной почты: ___________________________________________</w:t>
      </w:r>
    </w:p>
    <w:p w:rsidR="00342197" w:rsidRPr="00342197" w:rsidRDefault="00342197" w:rsidP="00342197">
      <w:pPr>
        <w:pStyle w:val="aff0"/>
        <w:jc w:val="both"/>
        <w:rPr>
          <w:rFonts w:ascii="Times New Roman" w:hAnsi="Times New Roman"/>
          <w:b/>
          <w:sz w:val="24"/>
          <w:szCs w:val="24"/>
        </w:rPr>
      </w:pPr>
      <w:r w:rsidRPr="00342197">
        <w:rPr>
          <w:rFonts w:ascii="Times New Roman" w:hAnsi="Times New Roman"/>
          <w:b/>
          <w:sz w:val="24"/>
          <w:szCs w:val="24"/>
        </w:rPr>
        <w:t>Сведения о заявителе, являющемся индивидуальным предпринимателем**:</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фамилия, имя и отчество (последнее – при наличии) индивидуального предпринимателя: 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ОГРН: _________________________________________________________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ИНН: _____________________________________________________________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наименование документа, удостоверяющего личность: 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серия и номер документа, удостоверяющего личность: 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дата выдачи документа, удостоверяющего личность: 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кем выдан документ, удостоверяющий личность: ________________________ __________________________________________________________________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номер телефона: 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адрес электронной почты: ___________________________________________</w:t>
      </w:r>
    </w:p>
    <w:p w:rsidR="00342197" w:rsidRPr="00342197" w:rsidRDefault="00342197" w:rsidP="00342197">
      <w:pPr>
        <w:pStyle w:val="aff0"/>
        <w:jc w:val="both"/>
        <w:rPr>
          <w:rFonts w:ascii="Times New Roman" w:hAnsi="Times New Roman"/>
          <w:sz w:val="24"/>
          <w:szCs w:val="24"/>
        </w:rPr>
      </w:pPr>
    </w:p>
    <w:p w:rsidR="00342197" w:rsidRPr="00342197" w:rsidRDefault="00342197" w:rsidP="00342197">
      <w:pPr>
        <w:pStyle w:val="aff0"/>
        <w:jc w:val="both"/>
        <w:rPr>
          <w:rFonts w:ascii="Times New Roman" w:hAnsi="Times New Roman"/>
          <w:b/>
          <w:sz w:val="24"/>
          <w:szCs w:val="24"/>
        </w:rPr>
      </w:pPr>
      <w:r w:rsidRPr="00342197">
        <w:rPr>
          <w:rFonts w:ascii="Times New Roman" w:hAnsi="Times New Roman"/>
          <w:b/>
          <w:sz w:val="24"/>
          <w:szCs w:val="24"/>
        </w:rPr>
        <w:t>Сведения о заявителе, являющемся юридическим лицом**:</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полное наименование юридического лица с указанием его организационно-правовой формы: 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ОГРН: ____________________________________________________________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ИНН: _____________________________________________________________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номер телефона: ____________________________________________________</w:t>
      </w:r>
    </w:p>
    <w:p w:rsidR="00342197" w:rsidRPr="00342197" w:rsidRDefault="00342197" w:rsidP="00FC5AFA">
      <w:pPr>
        <w:pStyle w:val="aff0"/>
        <w:jc w:val="both"/>
        <w:rPr>
          <w:rFonts w:ascii="Times New Roman" w:hAnsi="Times New Roman"/>
          <w:sz w:val="24"/>
          <w:szCs w:val="24"/>
        </w:rPr>
      </w:pPr>
      <w:r w:rsidRPr="00342197">
        <w:rPr>
          <w:rFonts w:ascii="Times New Roman" w:hAnsi="Times New Roman"/>
          <w:sz w:val="24"/>
          <w:szCs w:val="24"/>
        </w:rPr>
        <w:t>адрес электронной почты: ___________________________________________</w:t>
      </w:r>
    </w:p>
    <w:p w:rsidR="00342197" w:rsidRPr="00342197" w:rsidRDefault="00342197" w:rsidP="00342197">
      <w:pPr>
        <w:pStyle w:val="aff0"/>
        <w:jc w:val="both"/>
        <w:rPr>
          <w:rFonts w:ascii="Times New Roman" w:hAnsi="Times New Roman"/>
          <w:b/>
          <w:sz w:val="24"/>
          <w:szCs w:val="24"/>
        </w:rPr>
      </w:pPr>
      <w:r w:rsidRPr="00342197">
        <w:rPr>
          <w:rFonts w:ascii="Times New Roman" w:hAnsi="Times New Roman"/>
          <w:b/>
          <w:sz w:val="24"/>
          <w:szCs w:val="24"/>
        </w:rPr>
        <w:t>Сведения о заявителе, являющемся представителем (уполномоченным лицом) юридического лица:</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фамилия, имя и отчество (последнее – при наличии): _____________________  __________________________________________________________________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наименование документа, удостоверяющего личность: 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серия и номер документа, удостоверяющего личность: 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дата выдачи документа, удостоверяющего личность: 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кем выдан документ, удостоверяющий личность: ________________________ __________________________________________________________________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номер телефона: 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адрес электронной почты: 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должность уполномоченного лица юридического лица: ___________________ __________________________________________________________________ </w:t>
      </w:r>
    </w:p>
    <w:p w:rsidR="00342197" w:rsidRPr="00342197" w:rsidRDefault="00342197" w:rsidP="00342197">
      <w:pPr>
        <w:pStyle w:val="aff0"/>
        <w:jc w:val="both"/>
        <w:rPr>
          <w:rFonts w:ascii="Times New Roman" w:hAnsi="Times New Roman"/>
          <w:b/>
          <w:sz w:val="24"/>
          <w:szCs w:val="24"/>
        </w:rPr>
      </w:pPr>
      <w:r w:rsidRPr="00342197">
        <w:rPr>
          <w:rFonts w:ascii="Times New Roman" w:hAnsi="Times New Roman"/>
          <w:b/>
          <w:sz w:val="24"/>
          <w:szCs w:val="24"/>
        </w:rPr>
        <w:t xml:space="preserve">Сведения о заявителе, являющемся представителем физического лица/индивидуального предпринимателя: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xml:space="preserve">фамилия, имя и отчество (последнее – при наличии): _____________________  __________________________________________________________________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наименование документа, удостоверяющего личность: 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серия и номер документа, удостоверяющего личность: 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дата выдачи документа, удостоверяющего личность: 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кем выдан документ, удостоверяющий личность: ________________________ __________________________________________________________________</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номер телефона: ____________________________________________________</w:t>
      </w:r>
    </w:p>
    <w:p w:rsidR="00342197" w:rsidRPr="00342197" w:rsidRDefault="00342197" w:rsidP="00FC5AFA">
      <w:pPr>
        <w:pStyle w:val="aff0"/>
        <w:jc w:val="both"/>
        <w:rPr>
          <w:rFonts w:ascii="Times New Roman" w:hAnsi="Times New Roman"/>
          <w:sz w:val="24"/>
          <w:szCs w:val="24"/>
        </w:rPr>
      </w:pPr>
      <w:r w:rsidRPr="00342197">
        <w:rPr>
          <w:rFonts w:ascii="Times New Roman" w:hAnsi="Times New Roman"/>
          <w:sz w:val="24"/>
          <w:szCs w:val="24"/>
        </w:rPr>
        <w:t>адрес электронной почты: ___________________________________________</w:t>
      </w:r>
    </w:p>
    <w:p w:rsidR="00342197" w:rsidRPr="00342197" w:rsidRDefault="00342197" w:rsidP="00342197">
      <w:pPr>
        <w:pStyle w:val="aff0"/>
        <w:rPr>
          <w:rFonts w:ascii="Times New Roman" w:hAnsi="Times New Roman"/>
          <w:sz w:val="24"/>
          <w:szCs w:val="24"/>
        </w:rPr>
      </w:pPr>
      <w:r w:rsidRPr="00342197">
        <w:rPr>
          <w:rFonts w:ascii="Times New Roman" w:hAnsi="Times New Roman"/>
          <w:b/>
          <w:sz w:val="24"/>
          <w:szCs w:val="24"/>
        </w:rPr>
        <w:t>Способ получения результата услуги:</w:t>
      </w:r>
      <w:r w:rsidRPr="00342197">
        <w:rPr>
          <w:rFonts w:ascii="Times New Roman" w:hAnsi="Times New Roman"/>
          <w:sz w:val="24"/>
          <w:szCs w:val="24"/>
        </w:rPr>
        <w:t xml:space="preserve"> </w:t>
      </w:r>
    </w:p>
    <w:p w:rsidR="00342197" w:rsidRPr="00342197" w:rsidRDefault="00342197" w:rsidP="00342197">
      <w:pPr>
        <w:pStyle w:val="aff0"/>
        <w:rPr>
          <w:rFonts w:ascii="Times New Roman" w:hAnsi="Times New Roman"/>
          <w:sz w:val="24"/>
          <w:szCs w:val="24"/>
        </w:rPr>
      </w:pPr>
      <w:r w:rsidRPr="00342197">
        <w:rPr>
          <w:rFonts w:ascii="Times New Roman" w:hAnsi="Times New Roman"/>
          <w:sz w:val="24"/>
          <w:szCs w:val="24"/>
        </w:rPr>
        <w:t xml:space="preserve">на адрес электронной почты: </w:t>
      </w:r>
      <w:r w:rsidRPr="00342197">
        <w:rPr>
          <w:rFonts w:ascii="Times New Roman" w:eastAsia="MS Gothic" w:hAnsi="MS Gothic"/>
          <w:sz w:val="24"/>
          <w:szCs w:val="24"/>
        </w:rPr>
        <w:t>☐</w:t>
      </w:r>
      <w:r w:rsidRPr="00342197">
        <w:rPr>
          <w:rFonts w:ascii="Times New Roman" w:hAnsi="Times New Roman"/>
          <w:sz w:val="24"/>
          <w:szCs w:val="24"/>
        </w:rPr>
        <w:t xml:space="preserve"> да, </w:t>
      </w:r>
      <w:r w:rsidRPr="00342197">
        <w:rPr>
          <w:rFonts w:ascii="Times New Roman" w:eastAsia="MS Gothic" w:hAnsi="MS Gothic"/>
          <w:sz w:val="24"/>
          <w:szCs w:val="24"/>
        </w:rPr>
        <w:t>☐</w:t>
      </w:r>
      <w:r w:rsidRPr="00342197">
        <w:rPr>
          <w:rFonts w:ascii="Times New Roman" w:hAnsi="Times New Roman"/>
          <w:sz w:val="24"/>
          <w:szCs w:val="24"/>
        </w:rPr>
        <w:t xml:space="preserve"> нет; </w:t>
      </w:r>
    </w:p>
    <w:p w:rsidR="00342197" w:rsidRPr="00342197" w:rsidRDefault="00342197" w:rsidP="00342197">
      <w:pPr>
        <w:pStyle w:val="aff0"/>
        <w:rPr>
          <w:rFonts w:ascii="Times New Roman" w:hAnsi="Times New Roman"/>
          <w:sz w:val="24"/>
          <w:szCs w:val="24"/>
        </w:rPr>
      </w:pPr>
      <w:r w:rsidRPr="00342197">
        <w:rPr>
          <w:rFonts w:ascii="Times New Roman" w:hAnsi="Times New Roman"/>
          <w:sz w:val="24"/>
          <w:szCs w:val="24"/>
        </w:rPr>
        <w:t xml:space="preserve">в МФЦ (в случае подачи заявления через МФЦ): </w:t>
      </w:r>
      <w:r w:rsidRPr="00342197">
        <w:rPr>
          <w:rFonts w:ascii="Times New Roman" w:eastAsia="MS Gothic" w:hAnsi="MS Gothic"/>
          <w:sz w:val="24"/>
          <w:szCs w:val="24"/>
        </w:rPr>
        <w:t>☐</w:t>
      </w:r>
      <w:r w:rsidRPr="00342197">
        <w:rPr>
          <w:rFonts w:ascii="Times New Roman" w:hAnsi="Times New Roman"/>
          <w:sz w:val="24"/>
          <w:szCs w:val="24"/>
        </w:rPr>
        <w:t xml:space="preserve"> да, </w:t>
      </w:r>
      <w:r w:rsidRPr="00342197">
        <w:rPr>
          <w:rFonts w:ascii="Times New Roman" w:eastAsia="MS Gothic" w:hAnsi="MS Gothic"/>
          <w:sz w:val="24"/>
          <w:szCs w:val="24"/>
        </w:rPr>
        <w:t>☐</w:t>
      </w:r>
      <w:r w:rsidRPr="00342197">
        <w:rPr>
          <w:rFonts w:ascii="Times New Roman" w:hAnsi="Times New Roman"/>
          <w:sz w:val="24"/>
          <w:szCs w:val="24"/>
        </w:rPr>
        <w:t xml:space="preserve"> нет; </w:t>
      </w:r>
    </w:p>
    <w:p w:rsidR="00342197" w:rsidRPr="00342197" w:rsidRDefault="00342197" w:rsidP="00342197">
      <w:pPr>
        <w:pStyle w:val="aff0"/>
        <w:rPr>
          <w:rFonts w:ascii="Times New Roman" w:hAnsi="Times New Roman"/>
          <w:sz w:val="24"/>
          <w:szCs w:val="24"/>
        </w:rPr>
      </w:pPr>
      <w:r w:rsidRPr="00342197">
        <w:rPr>
          <w:rFonts w:ascii="Times New Roman" w:hAnsi="Times New Roman"/>
          <w:sz w:val="24"/>
          <w:szCs w:val="24"/>
        </w:rPr>
        <w:t xml:space="preserve">в Администрации***: </w:t>
      </w:r>
      <w:r w:rsidRPr="00342197">
        <w:rPr>
          <w:rFonts w:ascii="Times New Roman" w:eastAsia="MS Gothic" w:hAnsi="MS Gothic"/>
          <w:sz w:val="24"/>
          <w:szCs w:val="24"/>
        </w:rPr>
        <w:t>☐</w:t>
      </w:r>
      <w:r w:rsidRPr="00342197">
        <w:rPr>
          <w:rFonts w:ascii="Times New Roman" w:hAnsi="Times New Roman"/>
          <w:sz w:val="24"/>
          <w:szCs w:val="24"/>
        </w:rPr>
        <w:t xml:space="preserve"> да, </w:t>
      </w:r>
      <w:r w:rsidRPr="00342197">
        <w:rPr>
          <w:rFonts w:ascii="Times New Roman" w:eastAsia="MS Gothic" w:hAnsi="MS Gothic"/>
          <w:sz w:val="24"/>
          <w:szCs w:val="24"/>
        </w:rPr>
        <w:t>☐</w:t>
      </w:r>
      <w:r w:rsidRPr="00342197">
        <w:rPr>
          <w:rFonts w:ascii="Times New Roman" w:hAnsi="Times New Roman"/>
          <w:sz w:val="24"/>
          <w:szCs w:val="24"/>
        </w:rPr>
        <w:t xml:space="preserve"> нет;</w:t>
      </w:r>
    </w:p>
    <w:p w:rsidR="00342197" w:rsidRPr="00342197" w:rsidRDefault="00342197" w:rsidP="00342197">
      <w:pPr>
        <w:pStyle w:val="aff0"/>
        <w:rPr>
          <w:rFonts w:ascii="Times New Roman" w:hAnsi="Times New Roman"/>
          <w:sz w:val="24"/>
          <w:szCs w:val="24"/>
        </w:rPr>
      </w:pPr>
      <w:r w:rsidRPr="00342197">
        <w:rPr>
          <w:rFonts w:ascii="Times New Roman" w:hAnsi="Times New Roman"/>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342197">
        <w:rPr>
          <w:rFonts w:ascii="Times New Roman" w:eastAsia="MS Gothic" w:hAnsi="MS Gothic"/>
          <w:sz w:val="24"/>
          <w:szCs w:val="24"/>
        </w:rPr>
        <w:t>☐</w:t>
      </w:r>
      <w:r w:rsidRPr="00342197">
        <w:rPr>
          <w:rFonts w:ascii="Times New Roman" w:hAnsi="Times New Roman"/>
          <w:sz w:val="24"/>
          <w:szCs w:val="24"/>
        </w:rPr>
        <w:t xml:space="preserve"> да, </w:t>
      </w:r>
      <w:r w:rsidRPr="00342197">
        <w:rPr>
          <w:rFonts w:ascii="Times New Roman" w:eastAsia="MS Gothic" w:hAnsi="MS Gothic"/>
          <w:sz w:val="24"/>
          <w:szCs w:val="24"/>
        </w:rPr>
        <w:t>☐</w:t>
      </w:r>
      <w:r w:rsidRPr="00342197">
        <w:rPr>
          <w:rFonts w:ascii="Times New Roman" w:hAnsi="Times New Roman"/>
          <w:sz w:val="24"/>
          <w:szCs w:val="24"/>
        </w:rPr>
        <w:t xml:space="preserve"> нет;</w:t>
      </w:r>
    </w:p>
    <w:p w:rsidR="00342197" w:rsidRPr="00342197" w:rsidRDefault="00342197" w:rsidP="00342197">
      <w:pPr>
        <w:pStyle w:val="aff0"/>
        <w:rPr>
          <w:rFonts w:ascii="Times New Roman" w:hAnsi="Times New Roman"/>
          <w:sz w:val="24"/>
          <w:szCs w:val="24"/>
        </w:rPr>
      </w:pPr>
      <w:r w:rsidRPr="00342197">
        <w:rPr>
          <w:rFonts w:ascii="Times New Roman" w:hAnsi="Times New Roman"/>
          <w:sz w:val="24"/>
          <w:szCs w:val="24"/>
        </w:rPr>
        <w:t xml:space="preserve">посредством почтового отправления: </w:t>
      </w:r>
      <w:r w:rsidRPr="00342197">
        <w:rPr>
          <w:rFonts w:ascii="Times New Roman" w:eastAsia="MS Gothic" w:hAnsi="MS Gothic"/>
          <w:sz w:val="24"/>
          <w:szCs w:val="24"/>
        </w:rPr>
        <w:t>☐</w:t>
      </w:r>
      <w:r w:rsidRPr="00342197">
        <w:rPr>
          <w:rFonts w:ascii="Times New Roman" w:hAnsi="Times New Roman"/>
          <w:sz w:val="24"/>
          <w:szCs w:val="24"/>
        </w:rPr>
        <w:t xml:space="preserve"> да, </w:t>
      </w:r>
      <w:r w:rsidRPr="00342197">
        <w:rPr>
          <w:rFonts w:ascii="Times New Roman" w:eastAsia="MS Gothic" w:hAnsi="MS Gothic"/>
          <w:sz w:val="24"/>
          <w:szCs w:val="24"/>
        </w:rPr>
        <w:t>☐</w:t>
      </w:r>
      <w:r w:rsidRPr="00342197">
        <w:rPr>
          <w:rFonts w:ascii="Times New Roman" w:hAnsi="Times New Roman"/>
          <w:sz w:val="24"/>
          <w:szCs w:val="24"/>
        </w:rPr>
        <w:t xml:space="preserve"> нет.</w:t>
      </w:r>
    </w:p>
    <w:p w:rsidR="00342197" w:rsidRPr="00342197" w:rsidRDefault="00342197" w:rsidP="00342197">
      <w:pPr>
        <w:pStyle w:val="aff0"/>
        <w:rPr>
          <w:rFonts w:ascii="Times New Roman" w:hAnsi="Times New Roman"/>
          <w:sz w:val="24"/>
          <w:szCs w:val="24"/>
        </w:rPr>
      </w:pP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342197" w:rsidRPr="00342197" w:rsidRDefault="00342197" w:rsidP="00342197">
      <w:pPr>
        <w:pStyle w:val="aff0"/>
        <w:rPr>
          <w:rFonts w:ascii="Times New Roman" w:hAnsi="Times New Roman"/>
          <w:sz w:val="24"/>
          <w:szCs w:val="24"/>
        </w:rPr>
      </w:pPr>
    </w:p>
    <w:p w:rsidR="00342197" w:rsidRPr="00342197" w:rsidRDefault="00342197" w:rsidP="00342197">
      <w:pPr>
        <w:pStyle w:val="aff0"/>
        <w:rPr>
          <w:rFonts w:ascii="Times New Roman" w:hAnsi="Times New Roman"/>
          <w:sz w:val="24"/>
          <w:szCs w:val="24"/>
        </w:rPr>
      </w:pPr>
      <w:r w:rsidRPr="00342197">
        <w:rPr>
          <w:rFonts w:ascii="Times New Roman" w:hAnsi="Times New Roman"/>
          <w:sz w:val="24"/>
          <w:szCs w:val="24"/>
        </w:rPr>
        <w:t>____________________________________</w:t>
      </w:r>
    </w:p>
    <w:p w:rsidR="00342197" w:rsidRPr="00342197" w:rsidRDefault="00342197" w:rsidP="00342197">
      <w:pPr>
        <w:pStyle w:val="aff0"/>
        <w:rPr>
          <w:rFonts w:ascii="Times New Roman" w:hAnsi="Times New Roman"/>
          <w:sz w:val="24"/>
          <w:szCs w:val="24"/>
        </w:rPr>
      </w:pPr>
      <w:r w:rsidRPr="00342197">
        <w:rPr>
          <w:rFonts w:ascii="Times New Roman" w:hAnsi="Times New Roman"/>
          <w:sz w:val="24"/>
          <w:szCs w:val="24"/>
        </w:rPr>
        <w:t>ФИО, подпись заявителя (представителя)</w:t>
      </w:r>
    </w:p>
    <w:p w:rsidR="00342197" w:rsidRPr="00342197" w:rsidRDefault="00342197" w:rsidP="00342197">
      <w:pPr>
        <w:pStyle w:val="aff0"/>
        <w:rPr>
          <w:rFonts w:ascii="Times New Roman" w:hAnsi="Times New Roman"/>
          <w:sz w:val="24"/>
          <w:szCs w:val="24"/>
        </w:rPr>
      </w:pPr>
      <w:r w:rsidRPr="00342197">
        <w:rPr>
          <w:rFonts w:ascii="Times New Roman" w:hAnsi="Times New Roman"/>
          <w:sz w:val="24"/>
          <w:szCs w:val="24"/>
        </w:rPr>
        <w:t>«_____________»</w:t>
      </w:r>
      <w:proofErr w:type="spellStart"/>
      <w:r w:rsidRPr="00342197">
        <w:rPr>
          <w:rFonts w:ascii="Times New Roman" w:hAnsi="Times New Roman"/>
          <w:sz w:val="24"/>
          <w:szCs w:val="24"/>
        </w:rPr>
        <w:t>_________________</w:t>
      </w:r>
      <w:proofErr w:type="gramStart"/>
      <w:r w:rsidRPr="00342197">
        <w:rPr>
          <w:rFonts w:ascii="Times New Roman" w:hAnsi="Times New Roman"/>
          <w:sz w:val="24"/>
          <w:szCs w:val="24"/>
        </w:rPr>
        <w:t>г</w:t>
      </w:r>
      <w:proofErr w:type="spellEnd"/>
      <w:proofErr w:type="gramEnd"/>
      <w:r w:rsidRPr="00342197">
        <w:rPr>
          <w:rFonts w:ascii="Times New Roman" w:hAnsi="Times New Roman"/>
          <w:sz w:val="24"/>
          <w:szCs w:val="24"/>
        </w:rPr>
        <w:t xml:space="preserve">. </w:t>
      </w:r>
    </w:p>
    <w:p w:rsidR="00342197" w:rsidRPr="00FC5AFA" w:rsidRDefault="00342197" w:rsidP="00FC5AFA">
      <w:pPr>
        <w:jc w:val="both"/>
      </w:pPr>
      <w:r w:rsidRPr="00342197">
        <w:rPr>
          <w:sz w:val="24"/>
          <w:szCs w:val="24"/>
        </w:rPr>
        <w:tab/>
        <w:t xml:space="preserve">* </w:t>
      </w:r>
      <w:r w:rsidRPr="00FC5AFA">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42197" w:rsidRPr="00FC5AFA" w:rsidRDefault="00342197" w:rsidP="00FC5AFA">
      <w:pPr>
        <w:jc w:val="both"/>
      </w:pPr>
      <w:r w:rsidRPr="00FC5AFA">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FC5AFA">
        <w:t>автозаполнены</w:t>
      </w:r>
      <w:proofErr w:type="spellEnd"/>
      <w:r w:rsidRPr="00FC5AFA">
        <w:t xml:space="preserve"> посредством информации, содержащейся в ЕСИА.</w:t>
      </w:r>
    </w:p>
    <w:p w:rsidR="00342197" w:rsidRPr="00342197" w:rsidRDefault="00342197" w:rsidP="00342197">
      <w:pPr>
        <w:pStyle w:val="aff0"/>
        <w:jc w:val="right"/>
        <w:rPr>
          <w:rFonts w:ascii="Times New Roman" w:hAnsi="Times New Roman"/>
          <w:sz w:val="24"/>
          <w:szCs w:val="24"/>
        </w:rPr>
      </w:pPr>
      <w:r w:rsidRPr="00342197">
        <w:rPr>
          <w:rFonts w:ascii="Times New Roman" w:hAnsi="Times New Roman"/>
          <w:sz w:val="24"/>
          <w:szCs w:val="24"/>
        </w:rPr>
        <w:br w:type="page"/>
      </w:r>
      <w:r w:rsidRPr="00342197">
        <w:rPr>
          <w:rFonts w:ascii="Times New Roman" w:hAnsi="Times New Roman"/>
          <w:sz w:val="24"/>
          <w:szCs w:val="24"/>
          <w:lang w:bidi="ru-RU"/>
        </w:rPr>
        <w:lastRenderedPageBreak/>
        <w:t>Приложение № 5</w:t>
      </w:r>
    </w:p>
    <w:p w:rsidR="00342197" w:rsidRPr="00342197" w:rsidRDefault="00342197" w:rsidP="00FC5AFA">
      <w:pPr>
        <w:pStyle w:val="aff0"/>
        <w:jc w:val="right"/>
        <w:rPr>
          <w:rFonts w:ascii="Times New Roman" w:hAnsi="Times New Roman"/>
          <w:sz w:val="24"/>
          <w:szCs w:val="24"/>
        </w:rPr>
      </w:pPr>
      <w:r w:rsidRPr="00342197">
        <w:rPr>
          <w:rFonts w:ascii="Times New Roman" w:hAnsi="Times New Roman"/>
          <w:sz w:val="24"/>
          <w:szCs w:val="24"/>
          <w:lang w:bidi="ru-RU"/>
        </w:rPr>
        <w:t>к настоящему Административному</w:t>
      </w:r>
      <w:r w:rsidR="00FC5AFA">
        <w:rPr>
          <w:rFonts w:ascii="Times New Roman" w:hAnsi="Times New Roman"/>
          <w:sz w:val="24"/>
          <w:szCs w:val="24"/>
        </w:rPr>
        <w:t xml:space="preserve"> </w:t>
      </w:r>
      <w:r w:rsidRPr="00342197">
        <w:rPr>
          <w:rFonts w:ascii="Times New Roman" w:hAnsi="Times New Roman"/>
          <w:sz w:val="24"/>
          <w:szCs w:val="24"/>
          <w:lang w:bidi="ru-RU"/>
        </w:rPr>
        <w:t>регламенту</w:t>
      </w:r>
    </w:p>
    <w:p w:rsidR="00342197" w:rsidRPr="00342197" w:rsidRDefault="00342197" w:rsidP="00342197">
      <w:pPr>
        <w:jc w:val="right"/>
        <w:rPr>
          <w:sz w:val="24"/>
          <w:szCs w:val="24"/>
        </w:rPr>
      </w:pPr>
    </w:p>
    <w:p w:rsidR="00FC5AFA" w:rsidRDefault="00FC5AFA" w:rsidP="00FC5AFA">
      <w:pPr>
        <w:jc w:val="both"/>
        <w:rPr>
          <w:sz w:val="24"/>
          <w:szCs w:val="24"/>
        </w:rPr>
      </w:pPr>
      <w:r>
        <w:rPr>
          <w:noProof/>
          <w:sz w:val="24"/>
          <w:szCs w:val="24"/>
        </w:rPr>
        <w:drawing>
          <wp:anchor distT="0" distB="0" distL="114300" distR="114300" simplePos="0" relativeHeight="251669504" behindDoc="0" locked="0" layoutInCell="1" allowOverlap="1">
            <wp:simplePos x="0" y="0"/>
            <wp:positionH relativeFrom="column">
              <wp:posOffset>2597330</wp:posOffset>
            </wp:positionH>
            <wp:positionV relativeFrom="paragraph">
              <wp:posOffset>95514</wp:posOffset>
            </wp:positionV>
            <wp:extent cx="593425" cy="733245"/>
            <wp:effectExtent l="19050" t="0" r="0" b="0"/>
            <wp:wrapNone/>
            <wp:docPr id="8" name="Рисунок 4" descr="C:\Users\Администратор\Desktop\Грибановское Г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дминистратор\Desktop\Грибановское ГП.png"/>
                    <pic:cNvPicPr>
                      <a:picLocks noChangeAspect="1" noChangeArrowheads="1"/>
                    </pic:cNvPicPr>
                  </pic:nvPicPr>
                  <pic:blipFill>
                    <a:blip r:embed="rId7" cstate="print">
                      <a:lum bright="-20000" contrast="40000"/>
                      <a:grayscl/>
                    </a:blip>
                    <a:srcRect t="10001"/>
                    <a:stretch>
                      <a:fillRect/>
                    </a:stretch>
                  </pic:blipFill>
                  <pic:spPr bwMode="auto">
                    <a:xfrm>
                      <a:off x="0" y="0"/>
                      <a:ext cx="593425" cy="733245"/>
                    </a:xfrm>
                    <a:prstGeom prst="rect">
                      <a:avLst/>
                    </a:prstGeom>
                    <a:noFill/>
                    <a:ln w="9525">
                      <a:noFill/>
                      <a:miter lim="800000"/>
                      <a:headEnd/>
                      <a:tailEnd/>
                    </a:ln>
                  </pic:spPr>
                </pic:pic>
              </a:graphicData>
            </a:graphic>
          </wp:anchor>
        </w:drawing>
      </w:r>
    </w:p>
    <w:p w:rsidR="00FC5AFA" w:rsidRPr="00E237BD" w:rsidRDefault="00FC5AFA" w:rsidP="00FC5AFA">
      <w:pPr>
        <w:jc w:val="both"/>
        <w:rPr>
          <w:sz w:val="24"/>
          <w:szCs w:val="24"/>
        </w:rPr>
      </w:pPr>
    </w:p>
    <w:p w:rsidR="00FC5AFA" w:rsidRPr="0002797B" w:rsidRDefault="00FC5AFA" w:rsidP="00FC5AFA"/>
    <w:p w:rsidR="00FC5AFA" w:rsidRPr="0002797B" w:rsidRDefault="00FC5AFA" w:rsidP="00FC5AFA"/>
    <w:p w:rsidR="00FC5AFA" w:rsidRDefault="00FC5AFA" w:rsidP="00FC5AFA">
      <w:pPr>
        <w:jc w:val="center"/>
        <w:rPr>
          <w:b/>
          <w:sz w:val="28"/>
          <w:szCs w:val="28"/>
        </w:rPr>
      </w:pPr>
    </w:p>
    <w:p w:rsidR="00FC5AFA" w:rsidRPr="00E237BD" w:rsidRDefault="00FC5AFA" w:rsidP="00FC5AFA">
      <w:pPr>
        <w:jc w:val="center"/>
        <w:rPr>
          <w:b/>
          <w:sz w:val="24"/>
          <w:szCs w:val="24"/>
        </w:rPr>
      </w:pPr>
      <w:r w:rsidRPr="00E237BD">
        <w:rPr>
          <w:b/>
          <w:sz w:val="24"/>
          <w:szCs w:val="24"/>
        </w:rPr>
        <w:t>АДМИНИСТРАЦИЯ</w:t>
      </w:r>
    </w:p>
    <w:p w:rsidR="00FC5AFA" w:rsidRPr="00E237BD" w:rsidRDefault="00FC5AFA" w:rsidP="00FC5AFA">
      <w:pPr>
        <w:jc w:val="center"/>
        <w:rPr>
          <w:b/>
          <w:sz w:val="24"/>
          <w:szCs w:val="24"/>
        </w:rPr>
      </w:pPr>
      <w:r w:rsidRPr="00E237BD">
        <w:rPr>
          <w:b/>
          <w:sz w:val="24"/>
          <w:szCs w:val="24"/>
        </w:rPr>
        <w:t>ГРИБАНОВСКОГО ГОРОДСКОГО ПОСЕЛЕНИЯ</w:t>
      </w:r>
    </w:p>
    <w:p w:rsidR="00FC5AFA" w:rsidRPr="00E237BD" w:rsidRDefault="00FC5AFA" w:rsidP="00FC5AFA">
      <w:pPr>
        <w:jc w:val="center"/>
        <w:rPr>
          <w:b/>
          <w:sz w:val="24"/>
          <w:szCs w:val="24"/>
        </w:rPr>
      </w:pPr>
      <w:r w:rsidRPr="00E237BD">
        <w:rPr>
          <w:b/>
          <w:sz w:val="24"/>
          <w:szCs w:val="24"/>
        </w:rPr>
        <w:t>ГРИБАНОВСКОГО МУНИЦИПАЛЬНОГО РАЙОНА</w:t>
      </w:r>
    </w:p>
    <w:p w:rsidR="00FC5AFA" w:rsidRPr="00E237BD" w:rsidRDefault="00FC5AFA" w:rsidP="00FC5AFA">
      <w:pPr>
        <w:jc w:val="center"/>
        <w:rPr>
          <w:b/>
          <w:sz w:val="24"/>
          <w:szCs w:val="24"/>
        </w:rPr>
      </w:pPr>
      <w:r w:rsidRPr="00E237BD">
        <w:rPr>
          <w:b/>
          <w:sz w:val="24"/>
          <w:szCs w:val="24"/>
        </w:rPr>
        <w:t>ВОРОНЕЖСКОЙ ОБЛАСТИ</w:t>
      </w: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606"/>
      </w:tblGrid>
      <w:tr w:rsidR="00FC5AFA" w:rsidRPr="0002797B" w:rsidTr="00125A3E">
        <w:trPr>
          <w:trHeight w:val="360"/>
        </w:trPr>
        <w:tc>
          <w:tcPr>
            <w:tcW w:w="9606" w:type="dxa"/>
            <w:tcBorders>
              <w:left w:val="nil"/>
              <w:bottom w:val="nil"/>
              <w:right w:val="nil"/>
            </w:tcBorders>
          </w:tcPr>
          <w:p w:rsidR="00FC5AFA" w:rsidRPr="0002797B" w:rsidRDefault="00FC5AFA" w:rsidP="00125A3E">
            <w:pPr>
              <w:jc w:val="center"/>
            </w:pPr>
            <w:r w:rsidRPr="0002797B">
              <w:t xml:space="preserve">ул. Центральная, д. 9, </w:t>
            </w:r>
            <w:proofErr w:type="spellStart"/>
            <w:r w:rsidRPr="0002797B">
              <w:t>пгт</w:t>
            </w:r>
            <w:proofErr w:type="spellEnd"/>
            <w:r w:rsidRPr="0002797B">
              <w:t xml:space="preserve">. Грибановский, 397240, тел.(47348) 3-07-91, факс 3-04-85 </w:t>
            </w:r>
          </w:p>
          <w:p w:rsidR="00FC5AFA" w:rsidRPr="0002797B" w:rsidRDefault="00FC5AFA" w:rsidP="00125A3E">
            <w:pPr>
              <w:jc w:val="center"/>
            </w:pPr>
            <w:r w:rsidRPr="0002797B">
              <w:t>ОГРН 1023600611330, ИНН/КПП 3609002190/360901001</w:t>
            </w:r>
          </w:p>
        </w:tc>
      </w:tr>
    </w:tbl>
    <w:p w:rsidR="00FC5AFA" w:rsidRPr="0002797B" w:rsidRDefault="00FC5AFA" w:rsidP="00FC5AFA">
      <w:pPr>
        <w:jc w:val="center"/>
        <w:rPr>
          <w:b/>
          <w:sz w:val="28"/>
          <w:szCs w:val="28"/>
        </w:rPr>
      </w:pPr>
    </w:p>
    <w:p w:rsidR="00FC5AFA" w:rsidRPr="0002797B" w:rsidRDefault="00FC5AFA" w:rsidP="00FC5AFA">
      <w:r w:rsidRPr="0002797B">
        <w:t>от____________20</w:t>
      </w:r>
      <w:r>
        <w:t>_____</w:t>
      </w:r>
      <w:r w:rsidRPr="0002797B">
        <w:t xml:space="preserve"> г. №________                                                                   </w:t>
      </w:r>
    </w:p>
    <w:p w:rsidR="00FC5AFA" w:rsidRPr="0002797B" w:rsidRDefault="00FC5AFA" w:rsidP="00FC5AFA">
      <w:pPr>
        <w:rPr>
          <w:sz w:val="28"/>
          <w:szCs w:val="28"/>
        </w:rPr>
      </w:pPr>
      <w:r w:rsidRPr="0002797B">
        <w:t xml:space="preserve">           </w:t>
      </w:r>
      <w:proofErr w:type="spellStart"/>
      <w:r w:rsidRPr="0002797B">
        <w:t>пгт</w:t>
      </w:r>
      <w:proofErr w:type="spellEnd"/>
      <w:r w:rsidRPr="0002797B">
        <w:t xml:space="preserve">. Грибановский                                 </w:t>
      </w:r>
      <w:r w:rsidRPr="0002797B">
        <w:rPr>
          <w:sz w:val="28"/>
          <w:szCs w:val="28"/>
        </w:rPr>
        <w:t xml:space="preserve">              </w:t>
      </w:r>
    </w:p>
    <w:p w:rsidR="00FC5AFA" w:rsidRPr="00E237BD" w:rsidRDefault="00FC5AFA" w:rsidP="00FC5AFA">
      <w:pPr>
        <w:jc w:val="both"/>
        <w:outlineLvl w:val="0"/>
        <w:rPr>
          <w:sz w:val="24"/>
          <w:szCs w:val="24"/>
        </w:rPr>
      </w:pPr>
    </w:p>
    <w:p w:rsidR="00FC5AFA" w:rsidRPr="00B17918" w:rsidRDefault="00FC5AFA" w:rsidP="00FC5AFA">
      <w:pPr>
        <w:jc w:val="right"/>
        <w:outlineLvl w:val="0"/>
        <w:rPr>
          <w:sz w:val="24"/>
          <w:szCs w:val="24"/>
        </w:rPr>
      </w:pPr>
      <w:r w:rsidRPr="00B17918">
        <w:rPr>
          <w:sz w:val="24"/>
          <w:szCs w:val="24"/>
        </w:rPr>
        <w:t xml:space="preserve">                                           Кому:_____________</w:t>
      </w:r>
    </w:p>
    <w:p w:rsidR="00FC5AFA" w:rsidRPr="00B17918" w:rsidRDefault="00FC5AFA" w:rsidP="00FC5AFA">
      <w:pPr>
        <w:jc w:val="right"/>
        <w:outlineLvl w:val="0"/>
        <w:rPr>
          <w:sz w:val="24"/>
          <w:szCs w:val="24"/>
        </w:rPr>
      </w:pPr>
      <w:r w:rsidRPr="00B17918">
        <w:rPr>
          <w:sz w:val="24"/>
          <w:szCs w:val="24"/>
        </w:rPr>
        <w:t xml:space="preserve">                                           Контактные данные:_____________</w:t>
      </w:r>
    </w:p>
    <w:p w:rsidR="00FC5AFA" w:rsidRPr="00B17918" w:rsidRDefault="00FC5AFA" w:rsidP="00FC5AFA">
      <w:pPr>
        <w:jc w:val="right"/>
        <w:outlineLvl w:val="0"/>
        <w:rPr>
          <w:sz w:val="24"/>
          <w:szCs w:val="24"/>
        </w:rPr>
      </w:pPr>
      <w:r w:rsidRPr="00B17918">
        <w:rPr>
          <w:sz w:val="24"/>
          <w:szCs w:val="24"/>
        </w:rPr>
        <w:t xml:space="preserve">                                           /Представитель:_____________</w:t>
      </w:r>
    </w:p>
    <w:p w:rsidR="00FC5AFA" w:rsidRDefault="00FC5AFA" w:rsidP="00FC5AFA">
      <w:pPr>
        <w:pStyle w:val="aff0"/>
        <w:jc w:val="right"/>
        <w:rPr>
          <w:rFonts w:ascii="Times New Roman" w:hAnsi="Times New Roman"/>
          <w:b/>
          <w:sz w:val="24"/>
          <w:szCs w:val="24"/>
        </w:rPr>
      </w:pPr>
      <w:r w:rsidRPr="00FC5AFA">
        <w:rPr>
          <w:rFonts w:ascii="Times New Roman" w:hAnsi="Times New Roman"/>
          <w:sz w:val="24"/>
          <w:szCs w:val="24"/>
        </w:rPr>
        <w:t xml:space="preserve">                                           Контактные данные представителя_____________</w:t>
      </w:r>
    </w:p>
    <w:p w:rsidR="00FC5AFA" w:rsidRDefault="00FC5AFA" w:rsidP="00FC5AFA">
      <w:pPr>
        <w:pStyle w:val="aff0"/>
        <w:jc w:val="center"/>
        <w:rPr>
          <w:rFonts w:ascii="Times New Roman" w:hAnsi="Times New Roman"/>
          <w:b/>
          <w:sz w:val="24"/>
          <w:szCs w:val="24"/>
        </w:rPr>
      </w:pPr>
    </w:p>
    <w:p w:rsidR="00342197" w:rsidRPr="00342197" w:rsidRDefault="00342197" w:rsidP="00FC5AFA">
      <w:pPr>
        <w:pStyle w:val="aff0"/>
        <w:jc w:val="center"/>
        <w:rPr>
          <w:rFonts w:ascii="Times New Roman" w:hAnsi="Times New Roman"/>
          <w:b/>
          <w:sz w:val="24"/>
          <w:szCs w:val="24"/>
        </w:rPr>
      </w:pPr>
      <w:r w:rsidRPr="00342197">
        <w:rPr>
          <w:rFonts w:ascii="Times New Roman" w:hAnsi="Times New Roman"/>
          <w:b/>
          <w:sz w:val="24"/>
          <w:szCs w:val="24"/>
        </w:rPr>
        <w:t>Решение об отказе в приеме и регистрации документов, необходимых для предоставления муниципальной услуги</w:t>
      </w:r>
    </w:p>
    <w:p w:rsidR="00342197" w:rsidRPr="00342197" w:rsidRDefault="00342197" w:rsidP="00342197">
      <w:pPr>
        <w:pStyle w:val="aff0"/>
        <w:jc w:val="center"/>
        <w:rPr>
          <w:rFonts w:ascii="Times New Roman" w:hAnsi="Times New Roman"/>
          <w:b/>
          <w:sz w:val="24"/>
          <w:szCs w:val="24"/>
        </w:rPr>
      </w:pPr>
    </w:p>
    <w:p w:rsidR="00342197" w:rsidRPr="00342197" w:rsidRDefault="00342197" w:rsidP="00342197">
      <w:pPr>
        <w:pStyle w:val="aff0"/>
        <w:ind w:firstLine="708"/>
        <w:jc w:val="both"/>
        <w:rPr>
          <w:rFonts w:ascii="Times New Roman" w:hAnsi="Times New Roman"/>
          <w:sz w:val="24"/>
          <w:szCs w:val="24"/>
        </w:rPr>
      </w:pPr>
      <w:r w:rsidRPr="00342197">
        <w:rPr>
          <w:rFonts w:ascii="Times New Roman" w:hAnsi="Times New Roman"/>
          <w:sz w:val="24"/>
          <w:szCs w:val="24"/>
        </w:rPr>
        <w:t xml:space="preserve">По результатам рассмотрения заявления </w:t>
      </w:r>
      <w:proofErr w:type="gramStart"/>
      <w:r w:rsidRPr="00342197">
        <w:rPr>
          <w:rFonts w:ascii="Times New Roman" w:hAnsi="Times New Roman"/>
          <w:sz w:val="24"/>
          <w:szCs w:val="24"/>
        </w:rPr>
        <w:t>от</w:t>
      </w:r>
      <w:proofErr w:type="gramEnd"/>
      <w:r w:rsidRPr="00342197">
        <w:rPr>
          <w:rFonts w:ascii="Times New Roman" w:hAnsi="Times New Roman"/>
          <w:sz w:val="24"/>
          <w:szCs w:val="24"/>
        </w:rPr>
        <w:t xml:space="preserve"> _____________ № _______ (</w:t>
      </w:r>
      <w:proofErr w:type="gramStart"/>
      <w:r w:rsidRPr="00342197">
        <w:rPr>
          <w:rFonts w:ascii="Times New Roman" w:hAnsi="Times New Roman"/>
          <w:sz w:val="24"/>
          <w:szCs w:val="24"/>
        </w:rPr>
        <w:t>Заявитель</w:t>
      </w:r>
      <w:proofErr w:type="gramEnd"/>
      <w:r w:rsidRPr="00342197">
        <w:rPr>
          <w:rFonts w:ascii="Times New Roman" w:hAnsi="Times New Roman"/>
          <w:sz w:val="24"/>
          <w:szCs w:val="24"/>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42197" w:rsidRPr="00342197" w:rsidRDefault="00342197" w:rsidP="00342197">
      <w:pPr>
        <w:pStyle w:val="aff0"/>
        <w:jc w:val="both"/>
        <w:rPr>
          <w:rFonts w:ascii="Times New Roman" w:hAnsi="Times New Roman"/>
          <w:sz w:val="24"/>
          <w:szCs w:val="24"/>
        </w:rPr>
      </w:pPr>
      <w:r w:rsidRPr="00342197">
        <w:rPr>
          <w:rFonts w:ascii="Times New Roman" w:hAnsi="Times New Roman"/>
          <w:sz w:val="24"/>
          <w:szCs w:val="24"/>
        </w:rPr>
        <w:t>___________________________________________________________________________________________________________________________________ .</w:t>
      </w:r>
    </w:p>
    <w:p w:rsidR="00342197" w:rsidRPr="00342197" w:rsidRDefault="00342197" w:rsidP="00342197">
      <w:pPr>
        <w:pStyle w:val="aff0"/>
        <w:ind w:firstLine="708"/>
        <w:rPr>
          <w:rFonts w:ascii="Times New Roman" w:hAnsi="Times New Roman"/>
          <w:sz w:val="24"/>
          <w:szCs w:val="24"/>
        </w:rPr>
      </w:pPr>
      <w:r w:rsidRPr="00342197">
        <w:rPr>
          <w:rFonts w:ascii="Times New Roman" w:hAnsi="Times New Roman"/>
          <w:sz w:val="24"/>
          <w:szCs w:val="24"/>
        </w:rPr>
        <w:t>Дополнительно информируем: __________________________________ _________________________________________________________________</w:t>
      </w:r>
      <w:proofErr w:type="gramStart"/>
      <w:r w:rsidRPr="00342197">
        <w:rPr>
          <w:rFonts w:ascii="Times New Roman" w:hAnsi="Times New Roman"/>
          <w:sz w:val="24"/>
          <w:szCs w:val="24"/>
        </w:rPr>
        <w:t xml:space="preserve"> .</w:t>
      </w:r>
      <w:proofErr w:type="gramEnd"/>
      <w:r w:rsidRPr="00342197">
        <w:rPr>
          <w:rFonts w:ascii="Times New Roman" w:hAnsi="Times New Roman"/>
          <w:sz w:val="24"/>
          <w:szCs w:val="24"/>
        </w:rPr>
        <w:t xml:space="preserve"> </w:t>
      </w: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r w:rsidRPr="00342197">
        <w:rPr>
          <w:rFonts w:ascii="Times New Roman" w:hAnsi="Times New Roman"/>
          <w:sz w:val="24"/>
          <w:szCs w:val="24"/>
        </w:rPr>
        <w:t xml:space="preserve">Вы вправе повторно обратиться с заявлением после устранения указанных нарушений. </w:t>
      </w:r>
    </w:p>
    <w:p w:rsidR="00342197" w:rsidRPr="00342197" w:rsidRDefault="00342197" w:rsidP="00342197">
      <w:pPr>
        <w:pStyle w:val="aff0"/>
        <w:ind w:firstLine="708"/>
        <w:jc w:val="both"/>
        <w:rPr>
          <w:rFonts w:ascii="Times New Roman" w:hAnsi="Times New Roman"/>
          <w:sz w:val="24"/>
          <w:szCs w:val="24"/>
        </w:rPr>
      </w:pPr>
      <w:r w:rsidRPr="00342197">
        <w:rPr>
          <w:rFonts w:ascii="Times New Roman" w:hAnsi="Times New Roman"/>
          <w:sz w:val="24"/>
          <w:szCs w:val="24"/>
        </w:rPr>
        <w:t>Данный отказ может быть обжалован в досудебном порядке путем направления жалобы, а также в судебном порядке.</w:t>
      </w: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pStyle w:val="aff0"/>
        <w:ind w:firstLine="708"/>
        <w:jc w:val="both"/>
        <w:rPr>
          <w:rFonts w:ascii="Times New Roman" w:hAnsi="Times New Roman"/>
          <w:sz w:val="24"/>
          <w:szCs w:val="24"/>
        </w:rPr>
      </w:pPr>
    </w:p>
    <w:p w:rsidR="00342197" w:rsidRPr="00342197" w:rsidRDefault="00342197" w:rsidP="00342197">
      <w:pPr>
        <w:jc w:val="center"/>
        <w:rPr>
          <w:sz w:val="24"/>
          <w:szCs w:val="24"/>
          <w:lang w:bidi="ru-RU"/>
        </w:rPr>
      </w:pPr>
      <w:r w:rsidRPr="00342197">
        <w:rPr>
          <w:sz w:val="24"/>
          <w:szCs w:val="24"/>
        </w:rPr>
        <w:t>______________________________________________________________</w:t>
      </w:r>
      <w:r w:rsidRPr="00342197">
        <w:rPr>
          <w:sz w:val="24"/>
          <w:szCs w:val="24"/>
        </w:rPr>
        <w:br/>
      </w:r>
      <w:r w:rsidRPr="00342197">
        <w:rPr>
          <w:sz w:val="24"/>
          <w:szCs w:val="24"/>
          <w:lang w:bidi="ru-RU"/>
        </w:rPr>
        <w:t>Должность сотрудника, принявшего решение</w:t>
      </w:r>
    </w:p>
    <w:p w:rsidR="00342197" w:rsidRPr="00342197" w:rsidRDefault="00342197" w:rsidP="00342197">
      <w:pPr>
        <w:rPr>
          <w:sz w:val="24"/>
          <w:szCs w:val="24"/>
          <w:lang w:bidi="ru-RU"/>
        </w:rPr>
      </w:pPr>
    </w:p>
    <w:p w:rsidR="00342197" w:rsidRPr="00342197" w:rsidRDefault="00342197" w:rsidP="00342197">
      <w:pPr>
        <w:rPr>
          <w:sz w:val="24"/>
          <w:szCs w:val="24"/>
        </w:rPr>
      </w:pPr>
      <w:r w:rsidRPr="00342197">
        <w:rPr>
          <w:sz w:val="24"/>
          <w:szCs w:val="24"/>
          <w:lang w:bidi="ru-RU"/>
        </w:rPr>
        <w:t>___________________________________</w:t>
      </w:r>
      <w:r w:rsidR="00FC5AFA">
        <w:rPr>
          <w:sz w:val="24"/>
          <w:szCs w:val="24"/>
          <w:lang w:bidi="ru-RU"/>
        </w:rPr>
        <w:t>_____________________</w:t>
      </w:r>
      <w:r w:rsidR="00FC5AFA">
        <w:rPr>
          <w:sz w:val="24"/>
          <w:szCs w:val="24"/>
          <w:lang w:bidi="ru-RU"/>
        </w:rPr>
        <w:br/>
        <w:t xml:space="preserve"> Подпись</w:t>
      </w:r>
      <w:r w:rsidR="00FC5AFA">
        <w:rPr>
          <w:sz w:val="24"/>
          <w:szCs w:val="24"/>
          <w:lang w:bidi="ru-RU"/>
        </w:rPr>
        <w:tab/>
      </w:r>
      <w:r w:rsidR="00FC5AFA">
        <w:rPr>
          <w:sz w:val="24"/>
          <w:szCs w:val="24"/>
          <w:lang w:bidi="ru-RU"/>
        </w:rPr>
        <w:tab/>
      </w:r>
      <w:r w:rsidR="00FC5AFA">
        <w:rPr>
          <w:sz w:val="24"/>
          <w:szCs w:val="24"/>
          <w:lang w:bidi="ru-RU"/>
        </w:rPr>
        <w:tab/>
      </w:r>
      <w:r w:rsidR="00FC5AFA">
        <w:rPr>
          <w:sz w:val="24"/>
          <w:szCs w:val="24"/>
          <w:lang w:bidi="ru-RU"/>
        </w:rPr>
        <w:tab/>
      </w:r>
      <w:r w:rsidRPr="00342197">
        <w:rPr>
          <w:sz w:val="24"/>
          <w:szCs w:val="24"/>
          <w:lang w:bidi="ru-RU"/>
        </w:rPr>
        <w:tab/>
        <w:t>Расшифровка подписи  И.О.Ф.</w:t>
      </w:r>
    </w:p>
    <w:p w:rsidR="00342197" w:rsidRPr="00342197" w:rsidRDefault="00342197" w:rsidP="00342197">
      <w:pPr>
        <w:jc w:val="right"/>
        <w:rPr>
          <w:sz w:val="24"/>
          <w:szCs w:val="24"/>
        </w:rPr>
      </w:pPr>
    </w:p>
    <w:p w:rsidR="00342197" w:rsidRPr="00342197" w:rsidRDefault="00342197" w:rsidP="00342197">
      <w:pPr>
        <w:jc w:val="right"/>
        <w:rPr>
          <w:sz w:val="24"/>
          <w:szCs w:val="24"/>
        </w:rPr>
      </w:pPr>
    </w:p>
    <w:p w:rsidR="00342197" w:rsidRPr="00342197" w:rsidRDefault="00342197" w:rsidP="00342197">
      <w:pPr>
        <w:jc w:val="right"/>
        <w:rPr>
          <w:sz w:val="24"/>
          <w:szCs w:val="24"/>
        </w:rPr>
      </w:pPr>
    </w:p>
    <w:p w:rsidR="00342197" w:rsidRPr="00342197" w:rsidRDefault="00342197" w:rsidP="00342197">
      <w:pPr>
        <w:pStyle w:val="aff0"/>
        <w:jc w:val="right"/>
        <w:rPr>
          <w:rFonts w:ascii="Times New Roman" w:hAnsi="Times New Roman"/>
          <w:sz w:val="24"/>
          <w:szCs w:val="24"/>
        </w:rPr>
      </w:pPr>
      <w:r w:rsidRPr="00342197">
        <w:rPr>
          <w:rFonts w:ascii="Times New Roman" w:hAnsi="Times New Roman"/>
          <w:sz w:val="24"/>
          <w:szCs w:val="24"/>
          <w:lang w:bidi="ru-RU"/>
        </w:rPr>
        <w:lastRenderedPageBreak/>
        <w:t>Приложение № 6</w:t>
      </w:r>
    </w:p>
    <w:p w:rsidR="00342197" w:rsidRPr="00342197" w:rsidRDefault="00342197" w:rsidP="00FC5AFA">
      <w:pPr>
        <w:pStyle w:val="aff0"/>
        <w:jc w:val="right"/>
        <w:rPr>
          <w:rFonts w:ascii="Times New Roman" w:hAnsi="Times New Roman"/>
          <w:sz w:val="24"/>
          <w:szCs w:val="24"/>
        </w:rPr>
      </w:pPr>
      <w:r w:rsidRPr="00342197">
        <w:rPr>
          <w:rFonts w:ascii="Times New Roman" w:hAnsi="Times New Roman"/>
          <w:sz w:val="24"/>
          <w:szCs w:val="24"/>
          <w:lang w:bidi="ru-RU"/>
        </w:rPr>
        <w:t>к настоящему Административному</w:t>
      </w:r>
      <w:r w:rsidR="00FC5AFA">
        <w:rPr>
          <w:rFonts w:ascii="Times New Roman" w:hAnsi="Times New Roman"/>
          <w:sz w:val="24"/>
          <w:szCs w:val="24"/>
        </w:rPr>
        <w:t xml:space="preserve"> </w:t>
      </w:r>
      <w:r w:rsidRPr="00342197">
        <w:rPr>
          <w:rFonts w:ascii="Times New Roman" w:hAnsi="Times New Roman"/>
          <w:sz w:val="24"/>
          <w:szCs w:val="24"/>
          <w:lang w:bidi="ru-RU"/>
        </w:rPr>
        <w:t>регламенту</w:t>
      </w:r>
    </w:p>
    <w:p w:rsidR="00342197" w:rsidRPr="00342197" w:rsidRDefault="00342197" w:rsidP="00342197">
      <w:pPr>
        <w:jc w:val="right"/>
        <w:rPr>
          <w:sz w:val="24"/>
          <w:szCs w:val="24"/>
        </w:rPr>
      </w:pPr>
    </w:p>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b/>
          <w:sz w:val="24"/>
          <w:szCs w:val="24"/>
        </w:rPr>
        <w:t>Описание административных процедур (АП) и административных действий (АД)</w:t>
      </w:r>
    </w:p>
    <w:p w:rsidR="00342197" w:rsidRPr="00342197" w:rsidRDefault="00342197" w:rsidP="00342197">
      <w:pPr>
        <w:pStyle w:val="aff0"/>
        <w:jc w:val="center"/>
        <w:rPr>
          <w:rFonts w:ascii="Times New Roman" w:hAnsi="Times New Roman"/>
          <w:b/>
          <w:sz w:val="24"/>
          <w:szCs w:val="24"/>
        </w:rPr>
      </w:pPr>
    </w:p>
    <w:tbl>
      <w:tblPr>
        <w:tblStyle w:val="aff6"/>
        <w:tblW w:w="0" w:type="auto"/>
        <w:tblLook w:val="04A0"/>
      </w:tblPr>
      <w:tblGrid>
        <w:gridCol w:w="675"/>
        <w:gridCol w:w="1960"/>
        <w:gridCol w:w="2263"/>
        <w:gridCol w:w="2352"/>
        <w:gridCol w:w="2320"/>
      </w:tblGrid>
      <w:tr w:rsidR="00342197" w:rsidRPr="00342197" w:rsidTr="00342197">
        <w:tc>
          <w:tcPr>
            <w:tcW w:w="675" w:type="dxa"/>
          </w:tcPr>
          <w:p w:rsidR="00342197" w:rsidRPr="00342197" w:rsidRDefault="00342197" w:rsidP="00342197">
            <w:pPr>
              <w:pStyle w:val="aff0"/>
              <w:jc w:val="center"/>
              <w:rPr>
                <w:rFonts w:ascii="Times New Roman" w:hAnsi="Times New Roman"/>
                <w:b/>
                <w:bCs/>
                <w:sz w:val="24"/>
                <w:szCs w:val="24"/>
                <w:lang w:bidi="ru-RU"/>
              </w:rPr>
            </w:pPr>
            <w:r w:rsidRPr="00342197">
              <w:rPr>
                <w:rFonts w:ascii="Times New Roman" w:hAnsi="Times New Roman"/>
                <w:b/>
                <w:bCs/>
                <w:sz w:val="24"/>
                <w:szCs w:val="24"/>
                <w:lang w:bidi="ru-RU"/>
              </w:rPr>
              <w:t xml:space="preserve">№ </w:t>
            </w:r>
            <w:proofErr w:type="spellStart"/>
            <w:proofErr w:type="gramStart"/>
            <w:r w:rsidRPr="00342197">
              <w:rPr>
                <w:rFonts w:ascii="Times New Roman" w:hAnsi="Times New Roman"/>
                <w:b/>
                <w:bCs/>
                <w:sz w:val="24"/>
                <w:szCs w:val="24"/>
                <w:lang w:bidi="ru-RU"/>
              </w:rPr>
              <w:t>п</w:t>
            </w:r>
            <w:proofErr w:type="spellEnd"/>
            <w:proofErr w:type="gramEnd"/>
            <w:r w:rsidRPr="00342197">
              <w:rPr>
                <w:rFonts w:ascii="Times New Roman" w:hAnsi="Times New Roman"/>
                <w:b/>
                <w:bCs/>
                <w:sz w:val="24"/>
                <w:szCs w:val="24"/>
                <w:lang w:bidi="ru-RU"/>
              </w:rPr>
              <w:t>/</w:t>
            </w:r>
            <w:proofErr w:type="spellStart"/>
            <w:r w:rsidRPr="00342197">
              <w:rPr>
                <w:rFonts w:ascii="Times New Roman" w:hAnsi="Times New Roman"/>
                <w:b/>
                <w:bCs/>
                <w:sz w:val="24"/>
                <w:szCs w:val="24"/>
                <w:lang w:bidi="ru-RU"/>
              </w:rPr>
              <w:t>п</w:t>
            </w:r>
            <w:proofErr w:type="spellEnd"/>
          </w:p>
        </w:tc>
        <w:tc>
          <w:tcPr>
            <w:tcW w:w="1960" w:type="dxa"/>
          </w:tcPr>
          <w:p w:rsidR="00342197" w:rsidRPr="00342197" w:rsidRDefault="00342197" w:rsidP="00342197">
            <w:pPr>
              <w:pStyle w:val="aff0"/>
              <w:jc w:val="center"/>
              <w:rPr>
                <w:rFonts w:ascii="Times New Roman" w:hAnsi="Times New Roman"/>
                <w:b/>
                <w:bCs/>
                <w:sz w:val="24"/>
                <w:szCs w:val="24"/>
                <w:lang w:bidi="ru-RU"/>
              </w:rPr>
            </w:pPr>
            <w:r w:rsidRPr="00342197">
              <w:rPr>
                <w:rFonts w:ascii="Times New Roman" w:hAnsi="Times New Roman"/>
                <w:b/>
                <w:bCs/>
                <w:sz w:val="24"/>
                <w:szCs w:val="24"/>
                <w:lang w:bidi="ru-RU"/>
              </w:rPr>
              <w:t xml:space="preserve">Место выполнения действия/ </w:t>
            </w:r>
            <w:proofErr w:type="gramStart"/>
            <w:r w:rsidRPr="00342197">
              <w:rPr>
                <w:rFonts w:ascii="Times New Roman" w:hAnsi="Times New Roman"/>
                <w:b/>
                <w:bCs/>
                <w:sz w:val="24"/>
                <w:szCs w:val="24"/>
                <w:lang w:bidi="ru-RU"/>
              </w:rPr>
              <w:t>используемая</w:t>
            </w:r>
            <w:proofErr w:type="gramEnd"/>
            <w:r w:rsidRPr="00342197">
              <w:rPr>
                <w:rFonts w:ascii="Times New Roman" w:hAnsi="Times New Roman"/>
                <w:b/>
                <w:bCs/>
                <w:sz w:val="24"/>
                <w:szCs w:val="24"/>
                <w:lang w:bidi="ru-RU"/>
              </w:rPr>
              <w:t xml:space="preserve"> ИС*</w:t>
            </w:r>
          </w:p>
        </w:tc>
        <w:tc>
          <w:tcPr>
            <w:tcW w:w="2263" w:type="dxa"/>
          </w:tcPr>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b/>
                <w:bCs/>
                <w:sz w:val="24"/>
                <w:szCs w:val="24"/>
                <w:lang w:bidi="ru-RU"/>
              </w:rPr>
              <w:t>Процедуры*</w:t>
            </w:r>
          </w:p>
        </w:tc>
        <w:tc>
          <w:tcPr>
            <w:tcW w:w="2352" w:type="dxa"/>
          </w:tcPr>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b/>
                <w:bCs/>
                <w:sz w:val="24"/>
                <w:szCs w:val="24"/>
                <w:lang w:bidi="ru-RU"/>
              </w:rPr>
              <w:t>Действия</w:t>
            </w:r>
          </w:p>
        </w:tc>
        <w:tc>
          <w:tcPr>
            <w:tcW w:w="2320" w:type="dxa"/>
          </w:tcPr>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b/>
                <w:bCs/>
                <w:sz w:val="24"/>
                <w:szCs w:val="24"/>
                <w:lang w:bidi="ru-RU"/>
              </w:rPr>
              <w:t>Максимальный срок</w:t>
            </w:r>
          </w:p>
        </w:tc>
      </w:tr>
      <w:tr w:rsidR="00342197" w:rsidRPr="00342197" w:rsidTr="00342197">
        <w:trPr>
          <w:trHeight w:val="1394"/>
        </w:trPr>
        <w:tc>
          <w:tcPr>
            <w:tcW w:w="675" w:type="dxa"/>
          </w:tcPr>
          <w:p w:rsidR="00342197" w:rsidRPr="00342197" w:rsidRDefault="00342197" w:rsidP="00342197">
            <w:pPr>
              <w:pStyle w:val="aff0"/>
              <w:jc w:val="center"/>
              <w:rPr>
                <w:rFonts w:ascii="Times New Roman" w:hAnsi="Times New Roman"/>
                <w:sz w:val="24"/>
                <w:szCs w:val="24"/>
                <w:lang w:bidi="ru-RU"/>
              </w:rPr>
            </w:pPr>
            <w:r w:rsidRPr="00342197">
              <w:rPr>
                <w:rFonts w:ascii="Times New Roman" w:hAnsi="Times New Roman"/>
                <w:sz w:val="24"/>
                <w:szCs w:val="24"/>
                <w:lang w:bidi="ru-RU"/>
              </w:rPr>
              <w:t>1</w:t>
            </w:r>
          </w:p>
        </w:tc>
        <w:tc>
          <w:tcPr>
            <w:tcW w:w="1960" w:type="dxa"/>
          </w:tcPr>
          <w:p w:rsidR="00342197" w:rsidRPr="00342197" w:rsidRDefault="00342197" w:rsidP="00342197">
            <w:pPr>
              <w:pStyle w:val="aff0"/>
              <w:jc w:val="center"/>
              <w:rPr>
                <w:rFonts w:ascii="Times New Roman" w:hAnsi="Times New Roman"/>
                <w:sz w:val="24"/>
                <w:szCs w:val="24"/>
                <w:lang w:bidi="ru-RU"/>
              </w:rPr>
            </w:pPr>
            <w:proofErr w:type="spellStart"/>
            <w:r w:rsidRPr="00342197">
              <w:rPr>
                <w:rFonts w:ascii="Times New Roman" w:hAnsi="Times New Roman"/>
                <w:sz w:val="24"/>
                <w:szCs w:val="24"/>
                <w:lang w:bidi="ru-RU"/>
              </w:rPr>
              <w:t>Пилотный</w:t>
            </w:r>
            <w:proofErr w:type="spellEnd"/>
            <w:r w:rsidRPr="00342197">
              <w:rPr>
                <w:rFonts w:ascii="Times New Roman" w:hAnsi="Times New Roman"/>
                <w:sz w:val="24"/>
                <w:szCs w:val="24"/>
                <w:lang w:bidi="ru-RU"/>
              </w:rPr>
              <w:t xml:space="preserve"> субъект/ПГС*</w:t>
            </w:r>
          </w:p>
          <w:p w:rsidR="00342197" w:rsidRPr="00342197" w:rsidRDefault="00342197" w:rsidP="00342197">
            <w:pPr>
              <w:pStyle w:val="aff0"/>
              <w:jc w:val="center"/>
              <w:rPr>
                <w:rFonts w:ascii="Times New Roman" w:hAnsi="Times New Roman"/>
                <w:sz w:val="24"/>
                <w:szCs w:val="24"/>
                <w:lang w:bidi="ru-RU"/>
              </w:rPr>
            </w:pPr>
          </w:p>
          <w:p w:rsidR="00342197" w:rsidRPr="00342197" w:rsidRDefault="00342197" w:rsidP="00342197">
            <w:pPr>
              <w:pStyle w:val="aff0"/>
              <w:jc w:val="center"/>
              <w:rPr>
                <w:rFonts w:ascii="Times New Roman" w:hAnsi="Times New Roman"/>
                <w:sz w:val="24"/>
                <w:szCs w:val="24"/>
                <w:lang w:bidi="ru-RU"/>
              </w:rPr>
            </w:pPr>
          </w:p>
          <w:p w:rsidR="00342197" w:rsidRPr="00342197" w:rsidRDefault="00342197" w:rsidP="00342197">
            <w:pPr>
              <w:pStyle w:val="aff0"/>
              <w:jc w:val="center"/>
              <w:rPr>
                <w:rFonts w:ascii="Times New Roman" w:hAnsi="Times New Roman"/>
                <w:sz w:val="24"/>
                <w:szCs w:val="24"/>
                <w:lang w:bidi="ru-RU"/>
              </w:rPr>
            </w:pPr>
          </w:p>
          <w:p w:rsidR="00342197" w:rsidRPr="00342197" w:rsidRDefault="00342197" w:rsidP="00342197">
            <w:pPr>
              <w:pStyle w:val="aff0"/>
              <w:rPr>
                <w:rFonts w:ascii="Times New Roman" w:hAnsi="Times New Roman"/>
                <w:sz w:val="24"/>
                <w:szCs w:val="24"/>
                <w:lang w:bidi="ru-RU"/>
              </w:rPr>
            </w:pPr>
          </w:p>
        </w:tc>
        <w:tc>
          <w:tcPr>
            <w:tcW w:w="2263" w:type="dxa"/>
            <w:vMerge w:val="restart"/>
          </w:tcPr>
          <w:p w:rsidR="00342197" w:rsidRPr="00342197" w:rsidRDefault="00342197" w:rsidP="00342197">
            <w:pPr>
              <w:pStyle w:val="aff0"/>
              <w:jc w:val="center"/>
              <w:rPr>
                <w:rFonts w:ascii="Times New Roman" w:hAnsi="Times New Roman"/>
                <w:sz w:val="24"/>
                <w:szCs w:val="24"/>
                <w:lang w:bidi="ru-RU"/>
              </w:rPr>
            </w:pPr>
          </w:p>
          <w:p w:rsidR="00342197" w:rsidRPr="00342197" w:rsidRDefault="00342197" w:rsidP="00342197">
            <w:pPr>
              <w:pStyle w:val="aff0"/>
              <w:jc w:val="center"/>
              <w:rPr>
                <w:rFonts w:ascii="Times New Roman" w:hAnsi="Times New Roman"/>
                <w:sz w:val="24"/>
                <w:szCs w:val="24"/>
                <w:lang w:bidi="ru-RU"/>
              </w:rPr>
            </w:pPr>
          </w:p>
          <w:p w:rsidR="00342197" w:rsidRPr="00342197" w:rsidRDefault="00342197" w:rsidP="00342197">
            <w:pPr>
              <w:pStyle w:val="aff0"/>
              <w:jc w:val="center"/>
              <w:rPr>
                <w:rFonts w:ascii="Times New Roman" w:hAnsi="Times New Roman"/>
                <w:sz w:val="24"/>
                <w:szCs w:val="24"/>
                <w:lang w:bidi="ru-RU"/>
              </w:rPr>
            </w:pPr>
          </w:p>
          <w:p w:rsidR="00342197" w:rsidRPr="00342197" w:rsidRDefault="00342197" w:rsidP="00342197">
            <w:pPr>
              <w:pStyle w:val="aff0"/>
              <w:jc w:val="center"/>
              <w:rPr>
                <w:rFonts w:ascii="Times New Roman" w:hAnsi="Times New Roman"/>
                <w:sz w:val="24"/>
                <w:szCs w:val="24"/>
                <w:lang w:bidi="ru-RU"/>
              </w:rPr>
            </w:pPr>
          </w:p>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sz w:val="24"/>
                <w:szCs w:val="24"/>
                <w:lang w:bidi="ru-RU"/>
              </w:rPr>
              <w:t>АП</w:t>
            </w:r>
            <w:proofErr w:type="gramStart"/>
            <w:r w:rsidRPr="00342197">
              <w:rPr>
                <w:rFonts w:ascii="Times New Roman" w:hAnsi="Times New Roman"/>
                <w:sz w:val="24"/>
                <w:szCs w:val="24"/>
                <w:lang w:bidi="ru-RU"/>
              </w:rPr>
              <w:t>1</w:t>
            </w:r>
            <w:proofErr w:type="gramEnd"/>
            <w:r w:rsidRPr="00342197">
              <w:rPr>
                <w:rFonts w:ascii="Times New Roman" w:hAnsi="Times New Roman"/>
                <w:sz w:val="24"/>
                <w:szCs w:val="24"/>
                <w:lang w:bidi="ru-RU"/>
              </w:rPr>
              <w:t>. Проверка документов и регистрация заявления</w:t>
            </w:r>
          </w:p>
        </w:tc>
        <w:tc>
          <w:tcPr>
            <w:tcW w:w="2352" w:type="dxa"/>
          </w:tcPr>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АД</w:t>
            </w:r>
            <w:proofErr w:type="gramStart"/>
            <w:r w:rsidRPr="00342197">
              <w:rPr>
                <w:sz w:val="24"/>
                <w:szCs w:val="24"/>
                <w:lang w:eastAsia="ru-RU" w:bidi="ru-RU"/>
              </w:rPr>
              <w:t>1</w:t>
            </w:r>
            <w:proofErr w:type="gramEnd"/>
            <w:r w:rsidRPr="00342197">
              <w:rPr>
                <w:sz w:val="24"/>
                <w:szCs w:val="24"/>
                <w:lang w:eastAsia="ru-RU" w:bidi="ru-RU"/>
              </w:rPr>
              <w:t>.</w:t>
            </w:r>
          </w:p>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1. Контроль комплектности предоставленных документов</w:t>
            </w:r>
          </w:p>
        </w:tc>
        <w:tc>
          <w:tcPr>
            <w:tcW w:w="2320" w:type="dxa"/>
            <w:vMerge w:val="restart"/>
          </w:tcPr>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sz w:val="24"/>
                <w:szCs w:val="24"/>
                <w:lang w:bidi="ru-RU"/>
              </w:rPr>
              <w:t>До 1 рабочего дня (не включается в срок предоставления услуги)</w:t>
            </w:r>
          </w:p>
        </w:tc>
      </w:tr>
      <w:tr w:rsidR="00342197" w:rsidRPr="00342197" w:rsidTr="00342197">
        <w:trPr>
          <w:trHeight w:val="939"/>
        </w:trPr>
        <w:tc>
          <w:tcPr>
            <w:tcW w:w="675" w:type="dxa"/>
          </w:tcPr>
          <w:p w:rsidR="00342197" w:rsidRPr="00342197" w:rsidRDefault="00342197" w:rsidP="00342197">
            <w:pPr>
              <w:pStyle w:val="aff0"/>
              <w:jc w:val="center"/>
              <w:rPr>
                <w:rFonts w:ascii="Times New Roman" w:hAnsi="Times New Roman"/>
                <w:sz w:val="24"/>
                <w:szCs w:val="24"/>
                <w:lang w:bidi="ru-RU"/>
              </w:rPr>
            </w:pPr>
            <w:r w:rsidRPr="00342197">
              <w:rPr>
                <w:rFonts w:ascii="Times New Roman" w:hAnsi="Times New Roman"/>
                <w:sz w:val="24"/>
                <w:szCs w:val="24"/>
                <w:lang w:bidi="ru-RU"/>
              </w:rPr>
              <w:t>2</w:t>
            </w:r>
          </w:p>
        </w:tc>
        <w:tc>
          <w:tcPr>
            <w:tcW w:w="1960" w:type="dxa"/>
          </w:tcPr>
          <w:p w:rsidR="00342197" w:rsidRPr="00342197" w:rsidRDefault="00342197" w:rsidP="00342197">
            <w:pPr>
              <w:pStyle w:val="aff0"/>
              <w:jc w:val="center"/>
              <w:rPr>
                <w:rFonts w:ascii="Times New Roman" w:hAnsi="Times New Roman"/>
                <w:sz w:val="24"/>
                <w:szCs w:val="24"/>
                <w:lang w:bidi="ru-RU"/>
              </w:rPr>
            </w:pPr>
            <w:proofErr w:type="spellStart"/>
            <w:r w:rsidRPr="00342197">
              <w:rPr>
                <w:rFonts w:ascii="Times New Roman" w:hAnsi="Times New Roman"/>
                <w:sz w:val="24"/>
                <w:szCs w:val="24"/>
                <w:lang w:bidi="ru-RU"/>
              </w:rPr>
              <w:t>Пилотный</w:t>
            </w:r>
            <w:proofErr w:type="spellEnd"/>
            <w:r w:rsidRPr="00342197">
              <w:rPr>
                <w:rFonts w:ascii="Times New Roman" w:hAnsi="Times New Roman"/>
                <w:sz w:val="24"/>
                <w:szCs w:val="24"/>
                <w:lang w:bidi="ru-RU"/>
              </w:rPr>
              <w:t xml:space="preserve"> субъект/ПГС</w:t>
            </w:r>
          </w:p>
          <w:p w:rsidR="00342197" w:rsidRPr="00342197" w:rsidRDefault="00342197" w:rsidP="00342197">
            <w:pPr>
              <w:pStyle w:val="aff0"/>
              <w:jc w:val="center"/>
              <w:rPr>
                <w:rFonts w:ascii="Times New Roman" w:hAnsi="Times New Roman"/>
                <w:sz w:val="24"/>
                <w:szCs w:val="24"/>
                <w:lang w:bidi="ru-RU"/>
              </w:rPr>
            </w:pPr>
          </w:p>
        </w:tc>
        <w:tc>
          <w:tcPr>
            <w:tcW w:w="2263" w:type="dxa"/>
            <w:vMerge/>
          </w:tcPr>
          <w:p w:rsidR="00342197" w:rsidRPr="00342197" w:rsidRDefault="00342197" w:rsidP="00342197">
            <w:pPr>
              <w:pStyle w:val="aff0"/>
              <w:jc w:val="center"/>
              <w:rPr>
                <w:rFonts w:ascii="Times New Roman" w:hAnsi="Times New Roman"/>
                <w:sz w:val="24"/>
                <w:szCs w:val="24"/>
                <w:lang w:bidi="ru-RU"/>
              </w:rPr>
            </w:pPr>
          </w:p>
        </w:tc>
        <w:tc>
          <w:tcPr>
            <w:tcW w:w="2352" w:type="dxa"/>
          </w:tcPr>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АД</w:t>
            </w:r>
            <w:proofErr w:type="gramStart"/>
            <w:r w:rsidRPr="00342197">
              <w:rPr>
                <w:sz w:val="24"/>
                <w:szCs w:val="24"/>
                <w:lang w:eastAsia="ru-RU" w:bidi="ru-RU"/>
              </w:rPr>
              <w:t>1</w:t>
            </w:r>
            <w:proofErr w:type="gramEnd"/>
            <w:r w:rsidRPr="00342197">
              <w:rPr>
                <w:sz w:val="24"/>
                <w:szCs w:val="24"/>
                <w:lang w:eastAsia="ru-RU" w:bidi="ru-RU"/>
              </w:rPr>
              <w:t>.</w:t>
            </w:r>
          </w:p>
          <w:p w:rsidR="00342197" w:rsidRPr="00342197" w:rsidRDefault="00342197" w:rsidP="00342197">
            <w:pPr>
              <w:pStyle w:val="aff0"/>
              <w:jc w:val="center"/>
              <w:rPr>
                <w:rFonts w:ascii="Times New Roman" w:hAnsi="Times New Roman"/>
                <w:sz w:val="24"/>
                <w:szCs w:val="24"/>
                <w:lang w:bidi="ru-RU"/>
              </w:rPr>
            </w:pPr>
            <w:r w:rsidRPr="00342197">
              <w:rPr>
                <w:rFonts w:ascii="Times New Roman" w:hAnsi="Times New Roman"/>
                <w:sz w:val="24"/>
                <w:szCs w:val="24"/>
                <w:lang w:bidi="ru-RU"/>
              </w:rPr>
              <w:t>2. Подтверждение полномочий представителя заявителя</w:t>
            </w:r>
          </w:p>
        </w:tc>
        <w:tc>
          <w:tcPr>
            <w:tcW w:w="2320" w:type="dxa"/>
            <w:vMerge/>
          </w:tcPr>
          <w:p w:rsidR="00342197" w:rsidRPr="00342197" w:rsidRDefault="00342197" w:rsidP="00342197">
            <w:pPr>
              <w:pStyle w:val="aff0"/>
              <w:jc w:val="center"/>
              <w:rPr>
                <w:rFonts w:ascii="Times New Roman" w:hAnsi="Times New Roman"/>
                <w:sz w:val="24"/>
                <w:szCs w:val="24"/>
                <w:lang w:bidi="ru-RU"/>
              </w:rPr>
            </w:pPr>
          </w:p>
        </w:tc>
      </w:tr>
      <w:tr w:rsidR="00342197" w:rsidRPr="00342197" w:rsidTr="00342197">
        <w:trPr>
          <w:trHeight w:val="939"/>
        </w:trPr>
        <w:tc>
          <w:tcPr>
            <w:tcW w:w="675" w:type="dxa"/>
          </w:tcPr>
          <w:p w:rsidR="00342197" w:rsidRPr="00342197" w:rsidRDefault="00342197" w:rsidP="00342197">
            <w:pPr>
              <w:pStyle w:val="aff0"/>
              <w:jc w:val="center"/>
              <w:rPr>
                <w:rFonts w:ascii="Times New Roman" w:hAnsi="Times New Roman"/>
                <w:sz w:val="24"/>
                <w:szCs w:val="24"/>
                <w:lang w:bidi="ru-RU"/>
              </w:rPr>
            </w:pPr>
            <w:r w:rsidRPr="00342197">
              <w:rPr>
                <w:rFonts w:ascii="Times New Roman" w:hAnsi="Times New Roman"/>
                <w:sz w:val="24"/>
                <w:szCs w:val="24"/>
                <w:lang w:bidi="ru-RU"/>
              </w:rPr>
              <w:t>3</w:t>
            </w:r>
          </w:p>
        </w:tc>
        <w:tc>
          <w:tcPr>
            <w:tcW w:w="1960" w:type="dxa"/>
          </w:tcPr>
          <w:p w:rsidR="00342197" w:rsidRPr="00342197" w:rsidRDefault="00342197" w:rsidP="00342197">
            <w:pPr>
              <w:pStyle w:val="aff0"/>
              <w:jc w:val="center"/>
              <w:rPr>
                <w:rFonts w:ascii="Times New Roman" w:hAnsi="Times New Roman"/>
                <w:sz w:val="24"/>
                <w:szCs w:val="24"/>
                <w:lang w:bidi="ru-RU"/>
              </w:rPr>
            </w:pPr>
            <w:proofErr w:type="spellStart"/>
            <w:r w:rsidRPr="00342197">
              <w:rPr>
                <w:rFonts w:ascii="Times New Roman" w:hAnsi="Times New Roman"/>
                <w:sz w:val="24"/>
                <w:szCs w:val="24"/>
                <w:lang w:bidi="ru-RU"/>
              </w:rPr>
              <w:t>Пилотный</w:t>
            </w:r>
            <w:proofErr w:type="spellEnd"/>
            <w:r w:rsidRPr="00342197">
              <w:rPr>
                <w:rFonts w:ascii="Times New Roman" w:hAnsi="Times New Roman"/>
                <w:sz w:val="24"/>
                <w:szCs w:val="24"/>
                <w:lang w:bidi="ru-RU"/>
              </w:rPr>
              <w:t xml:space="preserve"> субъект/ПГС</w:t>
            </w:r>
          </w:p>
        </w:tc>
        <w:tc>
          <w:tcPr>
            <w:tcW w:w="2263" w:type="dxa"/>
            <w:vMerge/>
          </w:tcPr>
          <w:p w:rsidR="00342197" w:rsidRPr="00342197" w:rsidRDefault="00342197" w:rsidP="00342197">
            <w:pPr>
              <w:pStyle w:val="aff0"/>
              <w:jc w:val="center"/>
              <w:rPr>
                <w:rFonts w:ascii="Times New Roman" w:hAnsi="Times New Roman"/>
                <w:sz w:val="24"/>
                <w:szCs w:val="24"/>
                <w:lang w:bidi="ru-RU"/>
              </w:rPr>
            </w:pPr>
          </w:p>
        </w:tc>
        <w:tc>
          <w:tcPr>
            <w:tcW w:w="2352" w:type="dxa"/>
          </w:tcPr>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АД</w:t>
            </w:r>
            <w:proofErr w:type="gramStart"/>
            <w:r w:rsidRPr="00342197">
              <w:rPr>
                <w:sz w:val="24"/>
                <w:szCs w:val="24"/>
                <w:lang w:eastAsia="ru-RU" w:bidi="ru-RU"/>
              </w:rPr>
              <w:t>1</w:t>
            </w:r>
            <w:proofErr w:type="gramEnd"/>
            <w:r w:rsidRPr="00342197">
              <w:rPr>
                <w:sz w:val="24"/>
                <w:szCs w:val="24"/>
                <w:lang w:eastAsia="ru-RU" w:bidi="ru-RU"/>
              </w:rPr>
              <w:t>.</w:t>
            </w:r>
          </w:p>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3. Регистрация заявления</w:t>
            </w:r>
          </w:p>
        </w:tc>
        <w:tc>
          <w:tcPr>
            <w:tcW w:w="2320" w:type="dxa"/>
            <w:vMerge/>
          </w:tcPr>
          <w:p w:rsidR="00342197" w:rsidRPr="00342197" w:rsidRDefault="00342197" w:rsidP="00342197">
            <w:pPr>
              <w:pStyle w:val="aff0"/>
              <w:jc w:val="center"/>
              <w:rPr>
                <w:rFonts w:ascii="Times New Roman" w:hAnsi="Times New Roman"/>
                <w:sz w:val="24"/>
                <w:szCs w:val="24"/>
                <w:lang w:bidi="ru-RU"/>
              </w:rPr>
            </w:pPr>
          </w:p>
        </w:tc>
      </w:tr>
      <w:tr w:rsidR="00342197" w:rsidRPr="00342197" w:rsidTr="00342197">
        <w:trPr>
          <w:trHeight w:val="2214"/>
        </w:trPr>
        <w:tc>
          <w:tcPr>
            <w:tcW w:w="675" w:type="dxa"/>
          </w:tcPr>
          <w:p w:rsidR="00342197" w:rsidRPr="00342197" w:rsidRDefault="00342197" w:rsidP="00342197">
            <w:pPr>
              <w:pStyle w:val="affc"/>
              <w:spacing w:before="120" w:line="252" w:lineRule="auto"/>
              <w:ind w:firstLine="0"/>
              <w:jc w:val="center"/>
              <w:rPr>
                <w:sz w:val="24"/>
                <w:szCs w:val="24"/>
                <w:lang w:eastAsia="ru-RU" w:bidi="ru-RU"/>
              </w:rPr>
            </w:pPr>
            <w:r w:rsidRPr="00342197">
              <w:rPr>
                <w:sz w:val="24"/>
                <w:szCs w:val="24"/>
                <w:lang w:eastAsia="ru-RU" w:bidi="ru-RU"/>
              </w:rPr>
              <w:t>4</w:t>
            </w:r>
          </w:p>
        </w:tc>
        <w:tc>
          <w:tcPr>
            <w:tcW w:w="1960" w:type="dxa"/>
          </w:tcPr>
          <w:p w:rsidR="00342197" w:rsidRPr="00342197" w:rsidRDefault="00342197" w:rsidP="00342197">
            <w:pPr>
              <w:pStyle w:val="affc"/>
              <w:spacing w:before="120" w:line="252" w:lineRule="auto"/>
              <w:ind w:firstLine="0"/>
              <w:jc w:val="center"/>
              <w:rPr>
                <w:sz w:val="24"/>
                <w:szCs w:val="24"/>
                <w:lang w:eastAsia="ru-RU" w:bidi="ru-RU"/>
              </w:rPr>
            </w:pPr>
            <w:proofErr w:type="spellStart"/>
            <w:r w:rsidRPr="00342197">
              <w:rPr>
                <w:sz w:val="24"/>
                <w:szCs w:val="24"/>
                <w:lang w:eastAsia="ru-RU" w:bidi="ru-RU"/>
              </w:rPr>
              <w:t>Пилотный</w:t>
            </w:r>
            <w:proofErr w:type="spellEnd"/>
            <w:r w:rsidRPr="00342197">
              <w:rPr>
                <w:sz w:val="24"/>
                <w:szCs w:val="24"/>
                <w:lang w:eastAsia="ru-RU" w:bidi="ru-RU"/>
              </w:rPr>
              <w:t xml:space="preserve"> субъект/ПГС</w:t>
            </w:r>
          </w:p>
          <w:p w:rsidR="00342197" w:rsidRPr="00342197" w:rsidRDefault="00342197" w:rsidP="00342197">
            <w:pPr>
              <w:pStyle w:val="affc"/>
              <w:spacing w:before="120" w:line="252" w:lineRule="auto"/>
              <w:ind w:firstLine="0"/>
              <w:jc w:val="center"/>
              <w:rPr>
                <w:sz w:val="24"/>
                <w:szCs w:val="24"/>
                <w:lang w:eastAsia="ru-RU" w:bidi="ru-RU"/>
              </w:rPr>
            </w:pPr>
          </w:p>
          <w:p w:rsidR="00342197" w:rsidRPr="00342197" w:rsidRDefault="00342197" w:rsidP="00342197">
            <w:pPr>
              <w:pStyle w:val="affc"/>
              <w:spacing w:before="120" w:line="252" w:lineRule="auto"/>
              <w:ind w:firstLine="0"/>
              <w:jc w:val="center"/>
              <w:rPr>
                <w:sz w:val="24"/>
                <w:szCs w:val="24"/>
                <w:lang w:eastAsia="ru-RU" w:bidi="ru-RU"/>
              </w:rPr>
            </w:pPr>
          </w:p>
          <w:p w:rsidR="00342197" w:rsidRPr="00342197" w:rsidRDefault="00342197" w:rsidP="00342197">
            <w:pPr>
              <w:pStyle w:val="affc"/>
              <w:spacing w:before="120" w:line="252" w:lineRule="auto"/>
              <w:ind w:firstLine="0"/>
              <w:jc w:val="center"/>
              <w:rPr>
                <w:sz w:val="24"/>
                <w:szCs w:val="24"/>
                <w:lang w:eastAsia="ru-RU" w:bidi="ru-RU"/>
              </w:rPr>
            </w:pPr>
          </w:p>
          <w:p w:rsidR="00342197" w:rsidRPr="00342197" w:rsidRDefault="00342197" w:rsidP="00342197">
            <w:pPr>
              <w:pStyle w:val="affc"/>
              <w:spacing w:before="120" w:line="252" w:lineRule="auto"/>
              <w:ind w:firstLine="0"/>
              <w:jc w:val="center"/>
              <w:rPr>
                <w:sz w:val="24"/>
                <w:szCs w:val="24"/>
                <w:lang w:eastAsia="ru-RU" w:bidi="ru-RU"/>
              </w:rPr>
            </w:pPr>
          </w:p>
        </w:tc>
        <w:tc>
          <w:tcPr>
            <w:tcW w:w="2263" w:type="dxa"/>
            <w:vMerge w:val="restart"/>
          </w:tcPr>
          <w:p w:rsidR="00342197" w:rsidRPr="00342197" w:rsidRDefault="00342197" w:rsidP="00342197">
            <w:pPr>
              <w:pStyle w:val="affc"/>
              <w:spacing w:before="120" w:line="252" w:lineRule="auto"/>
              <w:ind w:firstLine="0"/>
              <w:jc w:val="center"/>
              <w:rPr>
                <w:sz w:val="24"/>
                <w:szCs w:val="24"/>
                <w:lang w:eastAsia="ru-RU" w:bidi="ru-RU"/>
              </w:rPr>
            </w:pPr>
          </w:p>
          <w:p w:rsidR="00342197" w:rsidRPr="00342197" w:rsidRDefault="00342197" w:rsidP="00342197">
            <w:pPr>
              <w:pStyle w:val="affc"/>
              <w:spacing w:before="120" w:line="252" w:lineRule="auto"/>
              <w:ind w:firstLine="0"/>
              <w:jc w:val="center"/>
              <w:rPr>
                <w:sz w:val="24"/>
                <w:szCs w:val="24"/>
                <w:lang w:eastAsia="ru-RU" w:bidi="ru-RU"/>
              </w:rPr>
            </w:pPr>
          </w:p>
          <w:p w:rsidR="00342197" w:rsidRPr="00342197" w:rsidRDefault="00342197" w:rsidP="00342197">
            <w:pPr>
              <w:pStyle w:val="affc"/>
              <w:spacing w:before="120" w:line="252" w:lineRule="auto"/>
              <w:ind w:firstLine="0"/>
              <w:jc w:val="center"/>
              <w:rPr>
                <w:sz w:val="24"/>
                <w:szCs w:val="24"/>
                <w:lang w:eastAsia="ru-RU" w:bidi="ru-RU"/>
              </w:rPr>
            </w:pPr>
            <w:r w:rsidRPr="00342197">
              <w:rPr>
                <w:sz w:val="24"/>
                <w:szCs w:val="24"/>
                <w:lang w:eastAsia="ru-RU" w:bidi="ru-RU"/>
              </w:rPr>
              <w:t>АП</w:t>
            </w:r>
            <w:proofErr w:type="gramStart"/>
            <w:r w:rsidRPr="00342197">
              <w:rPr>
                <w:sz w:val="24"/>
                <w:szCs w:val="24"/>
                <w:lang w:eastAsia="ru-RU" w:bidi="ru-RU"/>
              </w:rPr>
              <w:t>2</w:t>
            </w:r>
            <w:proofErr w:type="gramEnd"/>
            <w:r w:rsidRPr="00342197">
              <w:rPr>
                <w:sz w:val="24"/>
                <w:szCs w:val="24"/>
                <w:lang w:eastAsia="ru-RU" w:bidi="ru-RU"/>
              </w:rPr>
              <w:t>. Получение сведений посредством СМЭВ</w:t>
            </w:r>
          </w:p>
          <w:p w:rsidR="00342197" w:rsidRPr="00342197" w:rsidRDefault="00342197" w:rsidP="00342197">
            <w:pPr>
              <w:pStyle w:val="affc"/>
              <w:spacing w:before="120" w:line="252" w:lineRule="auto"/>
              <w:ind w:firstLine="0"/>
              <w:jc w:val="center"/>
              <w:rPr>
                <w:sz w:val="24"/>
                <w:szCs w:val="24"/>
              </w:rPr>
            </w:pPr>
            <w:r w:rsidRPr="00342197">
              <w:rPr>
                <w:sz w:val="24"/>
                <w:szCs w:val="24"/>
                <w:lang w:eastAsia="ru-RU" w:bidi="ru-RU"/>
              </w:rPr>
              <w:t>АП3. Рассмотрение документов и сведений</w:t>
            </w:r>
          </w:p>
          <w:p w:rsidR="00342197" w:rsidRPr="00342197" w:rsidRDefault="00342197" w:rsidP="00342197">
            <w:pPr>
              <w:pStyle w:val="affc"/>
              <w:spacing w:line="252" w:lineRule="auto"/>
              <w:ind w:firstLine="0"/>
              <w:jc w:val="center"/>
              <w:rPr>
                <w:sz w:val="24"/>
                <w:szCs w:val="24"/>
                <w:lang w:eastAsia="ru-RU" w:bidi="ru-RU"/>
              </w:rPr>
            </w:pPr>
          </w:p>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sz w:val="24"/>
                <w:szCs w:val="24"/>
                <w:lang w:bidi="ru-RU"/>
              </w:rPr>
              <w:t>АП</w:t>
            </w:r>
            <w:proofErr w:type="gramStart"/>
            <w:r w:rsidRPr="00342197">
              <w:rPr>
                <w:rFonts w:ascii="Times New Roman" w:hAnsi="Times New Roman"/>
                <w:sz w:val="24"/>
                <w:szCs w:val="24"/>
                <w:lang w:bidi="ru-RU"/>
              </w:rPr>
              <w:t>4</w:t>
            </w:r>
            <w:proofErr w:type="gramEnd"/>
            <w:r w:rsidRPr="00342197">
              <w:rPr>
                <w:rFonts w:ascii="Times New Roman" w:hAnsi="Times New Roman"/>
                <w:sz w:val="24"/>
                <w:szCs w:val="24"/>
                <w:lang w:bidi="ru-RU"/>
              </w:rPr>
              <w:t>. Принятие решения о предоставлении услуги</w:t>
            </w:r>
          </w:p>
        </w:tc>
        <w:tc>
          <w:tcPr>
            <w:tcW w:w="2352" w:type="dxa"/>
          </w:tcPr>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АД</w:t>
            </w:r>
            <w:proofErr w:type="gramStart"/>
            <w:r w:rsidRPr="00342197">
              <w:rPr>
                <w:sz w:val="24"/>
                <w:szCs w:val="24"/>
                <w:lang w:eastAsia="ru-RU" w:bidi="ru-RU"/>
              </w:rPr>
              <w:t>1</w:t>
            </w:r>
            <w:proofErr w:type="gramEnd"/>
            <w:r w:rsidRPr="00342197">
              <w:rPr>
                <w:sz w:val="24"/>
                <w:szCs w:val="24"/>
                <w:lang w:eastAsia="ru-RU" w:bidi="ru-RU"/>
              </w:rPr>
              <w:t>.</w:t>
            </w:r>
          </w:p>
          <w:p w:rsidR="00342197" w:rsidRPr="00342197" w:rsidRDefault="00342197" w:rsidP="00342197">
            <w:pPr>
              <w:pStyle w:val="affc"/>
              <w:spacing w:line="252" w:lineRule="auto"/>
              <w:jc w:val="center"/>
              <w:rPr>
                <w:sz w:val="24"/>
                <w:szCs w:val="24"/>
                <w:lang w:eastAsia="ru-RU" w:bidi="ru-RU"/>
              </w:rPr>
            </w:pPr>
            <w:r w:rsidRPr="00342197">
              <w:rPr>
                <w:sz w:val="24"/>
                <w:szCs w:val="24"/>
                <w:lang w:eastAsia="ru-RU" w:bidi="ru-RU"/>
              </w:rPr>
              <w:t>4. Принятие решения об отказе в приеме документов АД</w:t>
            </w:r>
            <w:proofErr w:type="gramStart"/>
            <w:r w:rsidRPr="00342197">
              <w:rPr>
                <w:sz w:val="24"/>
                <w:szCs w:val="24"/>
                <w:lang w:eastAsia="ru-RU" w:bidi="ru-RU"/>
              </w:rPr>
              <w:t>2</w:t>
            </w:r>
            <w:proofErr w:type="gramEnd"/>
            <w:r w:rsidRPr="00342197">
              <w:rPr>
                <w:sz w:val="24"/>
                <w:szCs w:val="24"/>
                <w:lang w:eastAsia="ru-RU" w:bidi="ru-RU"/>
              </w:rPr>
              <w:t>.</w:t>
            </w:r>
          </w:p>
          <w:p w:rsidR="00342197" w:rsidRPr="00342197" w:rsidRDefault="00342197" w:rsidP="00342197">
            <w:pPr>
              <w:pStyle w:val="aff0"/>
              <w:jc w:val="center"/>
              <w:rPr>
                <w:rFonts w:ascii="Times New Roman" w:hAnsi="Times New Roman"/>
                <w:sz w:val="24"/>
                <w:szCs w:val="24"/>
                <w:lang w:bidi="ru-RU"/>
              </w:rPr>
            </w:pPr>
            <w:r w:rsidRPr="00342197">
              <w:rPr>
                <w:rFonts w:ascii="Times New Roman" w:hAnsi="Times New Roman"/>
                <w:sz w:val="24"/>
                <w:szCs w:val="24"/>
                <w:lang w:bidi="ru-RU"/>
              </w:rPr>
              <w:t>1. Принятие решения о предоставлении услуги</w:t>
            </w:r>
          </w:p>
        </w:tc>
        <w:tc>
          <w:tcPr>
            <w:tcW w:w="2320" w:type="dxa"/>
            <w:vMerge w:val="restart"/>
          </w:tcPr>
          <w:p w:rsidR="00342197" w:rsidRPr="00342197" w:rsidRDefault="00342197" w:rsidP="00342197">
            <w:pPr>
              <w:pStyle w:val="aff0"/>
              <w:jc w:val="center"/>
              <w:rPr>
                <w:rFonts w:ascii="Times New Roman" w:hAnsi="Times New Roman"/>
                <w:b/>
                <w:sz w:val="24"/>
                <w:szCs w:val="24"/>
              </w:rPr>
            </w:pPr>
            <w:r w:rsidRPr="00342197">
              <w:rPr>
                <w:rFonts w:ascii="Times New Roman" w:hAnsi="Times New Roman"/>
                <w:sz w:val="24"/>
                <w:szCs w:val="24"/>
                <w:lang w:bidi="ru-RU"/>
              </w:rPr>
              <w:t>До 5 рабочих дней</w:t>
            </w:r>
          </w:p>
        </w:tc>
      </w:tr>
      <w:tr w:rsidR="00342197" w:rsidRPr="00342197" w:rsidTr="00342197">
        <w:trPr>
          <w:trHeight w:val="1289"/>
        </w:trPr>
        <w:tc>
          <w:tcPr>
            <w:tcW w:w="675" w:type="dxa"/>
          </w:tcPr>
          <w:p w:rsidR="00342197" w:rsidRPr="00342197" w:rsidRDefault="00342197" w:rsidP="00342197">
            <w:pPr>
              <w:pStyle w:val="affc"/>
              <w:spacing w:before="120" w:line="252" w:lineRule="auto"/>
              <w:ind w:firstLine="0"/>
              <w:jc w:val="center"/>
              <w:rPr>
                <w:sz w:val="24"/>
                <w:szCs w:val="24"/>
                <w:lang w:eastAsia="ru-RU" w:bidi="ru-RU"/>
              </w:rPr>
            </w:pPr>
            <w:r w:rsidRPr="00342197">
              <w:rPr>
                <w:sz w:val="24"/>
                <w:szCs w:val="24"/>
                <w:lang w:eastAsia="ru-RU" w:bidi="ru-RU"/>
              </w:rPr>
              <w:t>5</w:t>
            </w:r>
          </w:p>
        </w:tc>
        <w:tc>
          <w:tcPr>
            <w:tcW w:w="1960" w:type="dxa"/>
          </w:tcPr>
          <w:p w:rsidR="00342197" w:rsidRPr="00342197" w:rsidRDefault="00342197" w:rsidP="00342197">
            <w:pPr>
              <w:pStyle w:val="affc"/>
              <w:spacing w:before="120" w:line="252" w:lineRule="auto"/>
              <w:ind w:firstLine="0"/>
              <w:jc w:val="center"/>
              <w:rPr>
                <w:sz w:val="24"/>
                <w:szCs w:val="24"/>
                <w:lang w:eastAsia="ru-RU" w:bidi="ru-RU"/>
              </w:rPr>
            </w:pPr>
            <w:proofErr w:type="spellStart"/>
            <w:r w:rsidRPr="00342197">
              <w:rPr>
                <w:sz w:val="24"/>
                <w:szCs w:val="24"/>
                <w:lang w:eastAsia="ru-RU" w:bidi="ru-RU"/>
              </w:rPr>
              <w:t>Пилотный</w:t>
            </w:r>
            <w:proofErr w:type="spellEnd"/>
            <w:r w:rsidRPr="00342197">
              <w:rPr>
                <w:sz w:val="24"/>
                <w:szCs w:val="24"/>
                <w:lang w:eastAsia="ru-RU" w:bidi="ru-RU"/>
              </w:rPr>
              <w:t xml:space="preserve"> субъект/ПГС</w:t>
            </w:r>
          </w:p>
          <w:p w:rsidR="00342197" w:rsidRPr="00342197" w:rsidRDefault="00342197" w:rsidP="00342197">
            <w:pPr>
              <w:pStyle w:val="affc"/>
              <w:spacing w:before="120" w:line="252" w:lineRule="auto"/>
              <w:ind w:firstLine="0"/>
              <w:jc w:val="center"/>
              <w:rPr>
                <w:sz w:val="24"/>
                <w:szCs w:val="24"/>
                <w:lang w:eastAsia="ru-RU" w:bidi="ru-RU"/>
              </w:rPr>
            </w:pPr>
          </w:p>
        </w:tc>
        <w:tc>
          <w:tcPr>
            <w:tcW w:w="2263" w:type="dxa"/>
            <w:vMerge/>
          </w:tcPr>
          <w:p w:rsidR="00342197" w:rsidRPr="00342197" w:rsidRDefault="00342197" w:rsidP="00342197">
            <w:pPr>
              <w:pStyle w:val="affc"/>
              <w:spacing w:before="120" w:line="252" w:lineRule="auto"/>
              <w:ind w:firstLine="0"/>
              <w:jc w:val="center"/>
              <w:rPr>
                <w:sz w:val="24"/>
                <w:szCs w:val="24"/>
                <w:lang w:eastAsia="ru-RU" w:bidi="ru-RU"/>
              </w:rPr>
            </w:pPr>
          </w:p>
        </w:tc>
        <w:tc>
          <w:tcPr>
            <w:tcW w:w="2352" w:type="dxa"/>
          </w:tcPr>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АД</w:t>
            </w:r>
            <w:proofErr w:type="gramStart"/>
            <w:r w:rsidRPr="00342197">
              <w:rPr>
                <w:sz w:val="24"/>
                <w:szCs w:val="24"/>
                <w:lang w:eastAsia="ru-RU" w:bidi="ru-RU"/>
              </w:rPr>
              <w:t>2</w:t>
            </w:r>
            <w:proofErr w:type="gramEnd"/>
            <w:r w:rsidRPr="00342197">
              <w:rPr>
                <w:sz w:val="24"/>
                <w:szCs w:val="24"/>
                <w:lang w:eastAsia="ru-RU" w:bidi="ru-RU"/>
              </w:rPr>
              <w:t>.</w:t>
            </w:r>
          </w:p>
          <w:p w:rsidR="00342197" w:rsidRPr="00342197" w:rsidRDefault="00342197" w:rsidP="00342197">
            <w:pPr>
              <w:pStyle w:val="aff0"/>
              <w:jc w:val="center"/>
              <w:rPr>
                <w:rFonts w:ascii="Times New Roman" w:hAnsi="Times New Roman"/>
                <w:sz w:val="24"/>
                <w:szCs w:val="24"/>
                <w:lang w:bidi="ru-RU"/>
              </w:rPr>
            </w:pPr>
            <w:r w:rsidRPr="00342197">
              <w:rPr>
                <w:rFonts w:ascii="Times New Roman" w:hAnsi="Times New Roman"/>
                <w:sz w:val="24"/>
                <w:szCs w:val="24"/>
                <w:lang w:bidi="ru-RU"/>
              </w:rPr>
              <w:t>2. Формирование решения о предоставлении услуги</w:t>
            </w:r>
          </w:p>
        </w:tc>
        <w:tc>
          <w:tcPr>
            <w:tcW w:w="2320" w:type="dxa"/>
            <w:vMerge/>
          </w:tcPr>
          <w:p w:rsidR="00342197" w:rsidRPr="00342197" w:rsidRDefault="00342197" w:rsidP="00342197">
            <w:pPr>
              <w:pStyle w:val="aff0"/>
              <w:jc w:val="center"/>
              <w:rPr>
                <w:rFonts w:ascii="Times New Roman" w:hAnsi="Times New Roman"/>
                <w:sz w:val="24"/>
                <w:szCs w:val="24"/>
                <w:lang w:bidi="ru-RU"/>
              </w:rPr>
            </w:pPr>
          </w:p>
        </w:tc>
      </w:tr>
      <w:tr w:rsidR="00342197" w:rsidRPr="00342197" w:rsidTr="00342197">
        <w:trPr>
          <w:trHeight w:val="1289"/>
        </w:trPr>
        <w:tc>
          <w:tcPr>
            <w:tcW w:w="675" w:type="dxa"/>
          </w:tcPr>
          <w:p w:rsidR="00342197" w:rsidRPr="00342197" w:rsidRDefault="00342197" w:rsidP="00342197">
            <w:pPr>
              <w:pStyle w:val="affc"/>
              <w:spacing w:before="120" w:line="252" w:lineRule="auto"/>
              <w:ind w:firstLine="0"/>
              <w:jc w:val="center"/>
              <w:rPr>
                <w:sz w:val="24"/>
                <w:szCs w:val="24"/>
                <w:lang w:eastAsia="ru-RU" w:bidi="ru-RU"/>
              </w:rPr>
            </w:pPr>
            <w:r w:rsidRPr="00342197">
              <w:rPr>
                <w:sz w:val="24"/>
                <w:szCs w:val="24"/>
                <w:lang w:eastAsia="ru-RU" w:bidi="ru-RU"/>
              </w:rPr>
              <w:t>6</w:t>
            </w:r>
          </w:p>
        </w:tc>
        <w:tc>
          <w:tcPr>
            <w:tcW w:w="1960" w:type="dxa"/>
          </w:tcPr>
          <w:p w:rsidR="00342197" w:rsidRPr="00342197" w:rsidRDefault="00342197" w:rsidP="00342197">
            <w:pPr>
              <w:pStyle w:val="affc"/>
              <w:spacing w:before="120" w:line="252" w:lineRule="auto"/>
              <w:ind w:firstLine="0"/>
              <w:jc w:val="center"/>
              <w:rPr>
                <w:sz w:val="24"/>
                <w:szCs w:val="24"/>
                <w:lang w:eastAsia="ru-RU" w:bidi="ru-RU"/>
              </w:rPr>
            </w:pPr>
            <w:proofErr w:type="spellStart"/>
            <w:r w:rsidRPr="00342197">
              <w:rPr>
                <w:sz w:val="24"/>
                <w:szCs w:val="24"/>
                <w:lang w:eastAsia="ru-RU" w:bidi="ru-RU"/>
              </w:rPr>
              <w:t>Пилотный</w:t>
            </w:r>
            <w:proofErr w:type="spellEnd"/>
            <w:r w:rsidRPr="00342197">
              <w:rPr>
                <w:sz w:val="24"/>
                <w:szCs w:val="24"/>
                <w:lang w:eastAsia="ru-RU" w:bidi="ru-RU"/>
              </w:rPr>
              <w:t xml:space="preserve"> субъект/ПГС</w:t>
            </w:r>
          </w:p>
          <w:p w:rsidR="00342197" w:rsidRPr="00342197" w:rsidRDefault="00342197" w:rsidP="00342197">
            <w:pPr>
              <w:pStyle w:val="affc"/>
              <w:spacing w:before="120" w:line="252" w:lineRule="auto"/>
              <w:ind w:firstLine="0"/>
              <w:jc w:val="center"/>
              <w:rPr>
                <w:sz w:val="24"/>
                <w:szCs w:val="24"/>
                <w:lang w:eastAsia="ru-RU" w:bidi="ru-RU"/>
              </w:rPr>
            </w:pPr>
          </w:p>
        </w:tc>
        <w:tc>
          <w:tcPr>
            <w:tcW w:w="2263" w:type="dxa"/>
            <w:vMerge/>
          </w:tcPr>
          <w:p w:rsidR="00342197" w:rsidRPr="00342197" w:rsidRDefault="00342197" w:rsidP="00342197">
            <w:pPr>
              <w:pStyle w:val="affc"/>
              <w:spacing w:before="120" w:line="252" w:lineRule="auto"/>
              <w:ind w:firstLine="0"/>
              <w:jc w:val="center"/>
              <w:rPr>
                <w:sz w:val="24"/>
                <w:szCs w:val="24"/>
                <w:lang w:eastAsia="ru-RU" w:bidi="ru-RU"/>
              </w:rPr>
            </w:pPr>
          </w:p>
        </w:tc>
        <w:tc>
          <w:tcPr>
            <w:tcW w:w="2352" w:type="dxa"/>
          </w:tcPr>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АД</w:t>
            </w:r>
            <w:proofErr w:type="gramStart"/>
            <w:r w:rsidRPr="00342197">
              <w:rPr>
                <w:sz w:val="24"/>
                <w:szCs w:val="24"/>
                <w:lang w:eastAsia="ru-RU" w:bidi="ru-RU"/>
              </w:rPr>
              <w:t>2</w:t>
            </w:r>
            <w:proofErr w:type="gramEnd"/>
            <w:r w:rsidRPr="00342197">
              <w:rPr>
                <w:sz w:val="24"/>
                <w:szCs w:val="24"/>
                <w:lang w:eastAsia="ru-RU" w:bidi="ru-RU"/>
              </w:rPr>
              <w:t>.</w:t>
            </w:r>
          </w:p>
          <w:p w:rsidR="00342197" w:rsidRPr="00342197" w:rsidRDefault="00342197" w:rsidP="00342197">
            <w:pPr>
              <w:pStyle w:val="affc"/>
              <w:spacing w:line="252" w:lineRule="auto"/>
              <w:ind w:firstLine="0"/>
              <w:jc w:val="center"/>
              <w:rPr>
                <w:sz w:val="24"/>
                <w:szCs w:val="24"/>
                <w:lang w:eastAsia="ru-RU" w:bidi="ru-RU"/>
              </w:rPr>
            </w:pPr>
            <w:r w:rsidRPr="00342197">
              <w:rPr>
                <w:sz w:val="24"/>
                <w:szCs w:val="24"/>
                <w:lang w:eastAsia="ru-RU" w:bidi="ru-RU"/>
              </w:rPr>
              <w:t>3. Принятие решения об отказе в предоставлении услуги</w:t>
            </w:r>
          </w:p>
        </w:tc>
        <w:tc>
          <w:tcPr>
            <w:tcW w:w="2320" w:type="dxa"/>
            <w:vMerge/>
          </w:tcPr>
          <w:p w:rsidR="00342197" w:rsidRPr="00342197" w:rsidRDefault="00342197" w:rsidP="00342197">
            <w:pPr>
              <w:pStyle w:val="aff0"/>
              <w:jc w:val="center"/>
              <w:rPr>
                <w:rFonts w:ascii="Times New Roman" w:hAnsi="Times New Roman"/>
                <w:sz w:val="24"/>
                <w:szCs w:val="24"/>
                <w:lang w:bidi="ru-RU"/>
              </w:rPr>
            </w:pPr>
          </w:p>
        </w:tc>
      </w:tr>
    </w:tbl>
    <w:p w:rsidR="00FC5AFA" w:rsidRDefault="00FC5AFA" w:rsidP="00342197">
      <w:pPr>
        <w:pStyle w:val="affa"/>
        <w:jc w:val="both"/>
        <w:rPr>
          <w:sz w:val="22"/>
          <w:szCs w:val="22"/>
          <w:lang w:eastAsia="ru-RU" w:bidi="ru-RU"/>
        </w:rPr>
      </w:pPr>
    </w:p>
    <w:p w:rsidR="00342197" w:rsidRPr="00FC5AFA" w:rsidRDefault="00342197" w:rsidP="00342197">
      <w:pPr>
        <w:pStyle w:val="affa"/>
        <w:jc w:val="both"/>
        <w:rPr>
          <w:sz w:val="22"/>
          <w:szCs w:val="22"/>
          <w:lang w:eastAsia="ru-RU" w:bidi="ru-RU"/>
        </w:rPr>
      </w:pPr>
      <w:r w:rsidRPr="00FC5AFA">
        <w:rPr>
          <w:sz w:val="22"/>
          <w:szCs w:val="22"/>
          <w:lang w:eastAsia="ru-RU" w:bidi="ru-RU"/>
        </w:rPr>
        <w:t>* ИС - информационная система.</w:t>
      </w:r>
    </w:p>
    <w:p w:rsidR="00342197" w:rsidRPr="00FC5AFA" w:rsidRDefault="00342197" w:rsidP="00342197">
      <w:pPr>
        <w:pStyle w:val="affa"/>
        <w:jc w:val="both"/>
        <w:rPr>
          <w:sz w:val="22"/>
          <w:szCs w:val="22"/>
          <w:lang w:eastAsia="ru-RU" w:bidi="ru-RU"/>
        </w:rPr>
      </w:pPr>
      <w:r w:rsidRPr="00FC5AFA">
        <w:rPr>
          <w:sz w:val="22"/>
          <w:szCs w:val="22"/>
          <w:lang w:eastAsia="ru-RU" w:bidi="ru-RU"/>
        </w:rPr>
        <w:t>* Процедуры - полный перечень административных процедур и действий содержится в соответствующем справочнике.</w:t>
      </w:r>
    </w:p>
    <w:p w:rsidR="00342197" w:rsidRPr="00FC5AFA" w:rsidRDefault="00342197" w:rsidP="00342197">
      <w:pPr>
        <w:pStyle w:val="affa"/>
        <w:jc w:val="both"/>
        <w:rPr>
          <w:sz w:val="22"/>
          <w:szCs w:val="22"/>
        </w:rPr>
      </w:pPr>
      <w:r w:rsidRPr="00FC5AFA">
        <w:rPr>
          <w:sz w:val="22"/>
          <w:szCs w:val="22"/>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42197" w:rsidRPr="00342197" w:rsidRDefault="00342197" w:rsidP="00342197">
      <w:pPr>
        <w:pStyle w:val="aff0"/>
        <w:jc w:val="right"/>
        <w:rPr>
          <w:rFonts w:ascii="Times New Roman" w:hAnsi="Times New Roman"/>
          <w:sz w:val="24"/>
          <w:szCs w:val="24"/>
          <w:lang w:bidi="ru-RU"/>
        </w:rPr>
      </w:pPr>
    </w:p>
    <w:p w:rsidR="00342197" w:rsidRPr="00342197" w:rsidRDefault="00342197" w:rsidP="00342197">
      <w:pPr>
        <w:pStyle w:val="aff0"/>
        <w:jc w:val="right"/>
        <w:rPr>
          <w:rFonts w:ascii="Times New Roman" w:hAnsi="Times New Roman"/>
          <w:sz w:val="24"/>
          <w:szCs w:val="24"/>
        </w:rPr>
      </w:pPr>
      <w:r w:rsidRPr="00342197">
        <w:rPr>
          <w:rFonts w:ascii="Times New Roman" w:hAnsi="Times New Roman"/>
          <w:sz w:val="24"/>
          <w:szCs w:val="24"/>
          <w:lang w:bidi="ru-RU"/>
        </w:rPr>
        <w:lastRenderedPageBreak/>
        <w:t>Приложение № 7</w:t>
      </w:r>
    </w:p>
    <w:p w:rsidR="00342197" w:rsidRPr="00342197" w:rsidRDefault="00342197" w:rsidP="00FC5AFA">
      <w:pPr>
        <w:pStyle w:val="aff0"/>
        <w:jc w:val="right"/>
        <w:rPr>
          <w:rFonts w:ascii="Times New Roman" w:hAnsi="Times New Roman"/>
          <w:sz w:val="24"/>
          <w:szCs w:val="24"/>
          <w:lang w:bidi="ru-RU"/>
        </w:rPr>
      </w:pPr>
      <w:r w:rsidRPr="00342197">
        <w:rPr>
          <w:rFonts w:ascii="Times New Roman" w:hAnsi="Times New Roman"/>
          <w:sz w:val="24"/>
          <w:szCs w:val="24"/>
          <w:lang w:bidi="ru-RU"/>
        </w:rPr>
        <w:t>к  настоящему Административному регламенту</w:t>
      </w:r>
    </w:p>
    <w:p w:rsidR="00342197" w:rsidRPr="00342197" w:rsidRDefault="00342197" w:rsidP="00FC5AFA">
      <w:pPr>
        <w:rPr>
          <w:sz w:val="24"/>
          <w:szCs w:val="24"/>
        </w:rPr>
      </w:pPr>
    </w:p>
    <w:p w:rsidR="00342197" w:rsidRPr="00342197" w:rsidRDefault="00342197" w:rsidP="00342197">
      <w:pPr>
        <w:jc w:val="center"/>
        <w:rPr>
          <w:sz w:val="24"/>
          <w:szCs w:val="24"/>
        </w:rPr>
      </w:pPr>
      <w:r w:rsidRPr="00342197">
        <w:rPr>
          <w:sz w:val="24"/>
          <w:szCs w:val="24"/>
        </w:rPr>
        <w:t xml:space="preserve">Перечень </w:t>
      </w:r>
    </w:p>
    <w:p w:rsidR="00342197" w:rsidRPr="00342197" w:rsidRDefault="00342197" w:rsidP="00342197">
      <w:pPr>
        <w:jc w:val="center"/>
        <w:rPr>
          <w:sz w:val="24"/>
          <w:szCs w:val="24"/>
        </w:rPr>
      </w:pPr>
      <w:r w:rsidRPr="00342197">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42197" w:rsidRPr="00342197" w:rsidRDefault="00342197" w:rsidP="00342197">
      <w:pPr>
        <w:jc w:val="center"/>
        <w:rPr>
          <w:sz w:val="24"/>
          <w:szCs w:val="24"/>
        </w:rPr>
      </w:pPr>
    </w:p>
    <w:p w:rsidR="00342197" w:rsidRPr="00FC5AFA" w:rsidRDefault="00342197" w:rsidP="00FC5AFA">
      <w:pPr>
        <w:pStyle w:val="afb"/>
        <w:numPr>
          <w:ilvl w:val="0"/>
          <w:numId w:val="25"/>
        </w:numPr>
        <w:spacing w:after="200" w:line="276" w:lineRule="auto"/>
        <w:contextualSpacing/>
        <w:jc w:val="center"/>
      </w:pPr>
      <w:r w:rsidRPr="00342197">
        <w:t>Перечень признаков Заявителей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032"/>
      </w:tblGrid>
      <w:tr w:rsidR="00342197" w:rsidRPr="00342197" w:rsidTr="00FC5AFA">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w:t>
            </w:r>
          </w:p>
        </w:tc>
        <w:tc>
          <w:tcPr>
            <w:tcW w:w="3190"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Признак Заявителя</w:t>
            </w:r>
          </w:p>
        </w:tc>
        <w:tc>
          <w:tcPr>
            <w:tcW w:w="5032"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Значения признаков Заявителя</w:t>
            </w:r>
          </w:p>
        </w:tc>
      </w:tr>
      <w:tr w:rsidR="00342197" w:rsidRPr="00342197" w:rsidTr="00FC5AFA">
        <w:tc>
          <w:tcPr>
            <w:tcW w:w="9606" w:type="dxa"/>
            <w:gridSpan w:val="3"/>
            <w:shd w:val="clear" w:color="auto" w:fill="auto"/>
          </w:tcPr>
          <w:p w:rsidR="00342197" w:rsidRPr="00342197" w:rsidRDefault="00342197" w:rsidP="00342197">
            <w:pPr>
              <w:pStyle w:val="afb"/>
              <w:tabs>
                <w:tab w:val="left" w:pos="0"/>
              </w:tabs>
              <w:autoSpaceDE w:val="0"/>
              <w:autoSpaceDN w:val="0"/>
              <w:adjustRightInd w:val="0"/>
              <w:ind w:left="0"/>
              <w:rPr>
                <w:rFonts w:eastAsiaTheme="minorHAnsi"/>
              </w:rPr>
            </w:pPr>
            <w:r w:rsidRPr="00342197">
              <w:rPr>
                <w:rFonts w:eastAsiaTheme="minorHAnsi"/>
              </w:rPr>
              <w:t>Вариант 1. Принятие решения о предоставлении выписки из реестра муниципального имущества.</w:t>
            </w:r>
          </w:p>
        </w:tc>
      </w:tr>
      <w:tr w:rsidR="00342197" w:rsidRPr="00342197" w:rsidTr="00FC5AFA">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1</w:t>
            </w:r>
          </w:p>
        </w:tc>
        <w:tc>
          <w:tcPr>
            <w:tcW w:w="3190"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Категория Заявителя</w:t>
            </w:r>
          </w:p>
        </w:tc>
        <w:tc>
          <w:tcPr>
            <w:tcW w:w="5032"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1.Физическое лицо</w:t>
            </w:r>
          </w:p>
          <w:p w:rsidR="00342197" w:rsidRPr="00342197" w:rsidRDefault="00342197" w:rsidP="00342197">
            <w:pPr>
              <w:jc w:val="center"/>
              <w:rPr>
                <w:rFonts w:eastAsia="Calibri"/>
                <w:sz w:val="24"/>
                <w:szCs w:val="24"/>
              </w:rPr>
            </w:pPr>
            <w:r w:rsidRPr="00342197">
              <w:rPr>
                <w:rFonts w:eastAsia="Calibri"/>
                <w:sz w:val="24"/>
                <w:szCs w:val="24"/>
              </w:rPr>
              <w:t>2. Индивидуальный предприниматель</w:t>
            </w:r>
          </w:p>
          <w:p w:rsidR="00342197" w:rsidRPr="00342197" w:rsidRDefault="00342197" w:rsidP="00342197">
            <w:pPr>
              <w:jc w:val="center"/>
              <w:rPr>
                <w:rFonts w:eastAsia="Calibri"/>
                <w:sz w:val="24"/>
                <w:szCs w:val="24"/>
              </w:rPr>
            </w:pPr>
            <w:r w:rsidRPr="00342197">
              <w:rPr>
                <w:rFonts w:eastAsia="Calibri"/>
                <w:sz w:val="24"/>
                <w:szCs w:val="24"/>
              </w:rPr>
              <w:t>3. Юридическое лицо</w:t>
            </w:r>
          </w:p>
        </w:tc>
      </w:tr>
      <w:tr w:rsidR="00342197" w:rsidRPr="00342197" w:rsidTr="00FC5AFA">
        <w:trPr>
          <w:trHeight w:val="1210"/>
        </w:trPr>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2</w:t>
            </w:r>
          </w:p>
        </w:tc>
        <w:tc>
          <w:tcPr>
            <w:tcW w:w="3190"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Заявитель обратился лично/посредством представителя</w:t>
            </w:r>
          </w:p>
        </w:tc>
        <w:tc>
          <w:tcPr>
            <w:tcW w:w="5032" w:type="dxa"/>
            <w:shd w:val="clear" w:color="auto" w:fill="auto"/>
          </w:tcPr>
          <w:p w:rsidR="00342197" w:rsidRPr="00342197" w:rsidRDefault="00342197" w:rsidP="00342197">
            <w:pPr>
              <w:pStyle w:val="afb"/>
              <w:numPr>
                <w:ilvl w:val="0"/>
                <w:numId w:val="28"/>
              </w:numPr>
              <w:ind w:left="0" w:firstLine="0"/>
              <w:contextualSpacing/>
              <w:jc w:val="center"/>
            </w:pPr>
            <w:r w:rsidRPr="00342197">
              <w:t>За предоставлением Муниципальной услуги обратился лично Заявитель</w:t>
            </w:r>
          </w:p>
          <w:p w:rsidR="00342197" w:rsidRPr="00342197" w:rsidRDefault="00342197" w:rsidP="00342197">
            <w:pPr>
              <w:jc w:val="center"/>
              <w:rPr>
                <w:sz w:val="24"/>
                <w:szCs w:val="24"/>
              </w:rPr>
            </w:pPr>
            <w:r w:rsidRPr="00342197">
              <w:rPr>
                <w:sz w:val="24"/>
                <w:szCs w:val="24"/>
              </w:rPr>
              <w:t>2. За предоставлением Муниципальной услуги обратился представитель Заявителя</w:t>
            </w:r>
          </w:p>
        </w:tc>
      </w:tr>
      <w:tr w:rsidR="00342197" w:rsidRPr="00342197" w:rsidTr="00FC5AFA">
        <w:tc>
          <w:tcPr>
            <w:tcW w:w="9606" w:type="dxa"/>
            <w:gridSpan w:val="3"/>
            <w:shd w:val="clear" w:color="auto" w:fill="auto"/>
          </w:tcPr>
          <w:p w:rsidR="00342197" w:rsidRPr="00342197" w:rsidRDefault="00342197" w:rsidP="00342197">
            <w:pPr>
              <w:pStyle w:val="afb"/>
              <w:tabs>
                <w:tab w:val="left" w:pos="0"/>
                <w:tab w:val="left" w:pos="1701"/>
              </w:tabs>
              <w:autoSpaceDE w:val="0"/>
              <w:autoSpaceDN w:val="0"/>
              <w:adjustRightInd w:val="0"/>
              <w:ind w:left="0"/>
            </w:pPr>
            <w:r w:rsidRPr="00342197">
              <w:rPr>
                <w:rFonts w:eastAsiaTheme="minorHAnsi"/>
              </w:rPr>
              <w:t>Вариант 2. Исправление допущенных опечаток и (или) ошибок в выданных в результате предоставления Муниципальной услуги документах.</w:t>
            </w:r>
          </w:p>
        </w:tc>
      </w:tr>
      <w:tr w:rsidR="00342197" w:rsidRPr="00342197" w:rsidTr="00FC5AFA">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1</w:t>
            </w:r>
          </w:p>
        </w:tc>
        <w:tc>
          <w:tcPr>
            <w:tcW w:w="3190"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Категория Заявителя</w:t>
            </w:r>
          </w:p>
        </w:tc>
        <w:tc>
          <w:tcPr>
            <w:tcW w:w="5032"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1.Физическое лицо</w:t>
            </w:r>
          </w:p>
          <w:p w:rsidR="00342197" w:rsidRPr="00342197" w:rsidRDefault="00342197" w:rsidP="00342197">
            <w:pPr>
              <w:jc w:val="center"/>
              <w:rPr>
                <w:rFonts w:eastAsia="Calibri"/>
                <w:sz w:val="24"/>
                <w:szCs w:val="24"/>
              </w:rPr>
            </w:pPr>
            <w:r w:rsidRPr="00342197">
              <w:rPr>
                <w:rFonts w:eastAsia="Calibri"/>
                <w:sz w:val="24"/>
                <w:szCs w:val="24"/>
              </w:rPr>
              <w:t>2. Индивидуальный предприниматель</w:t>
            </w:r>
          </w:p>
          <w:p w:rsidR="00342197" w:rsidRPr="00342197" w:rsidRDefault="00342197" w:rsidP="00342197">
            <w:pPr>
              <w:jc w:val="center"/>
              <w:rPr>
                <w:rFonts w:eastAsia="Calibri"/>
                <w:sz w:val="24"/>
                <w:szCs w:val="24"/>
              </w:rPr>
            </w:pPr>
            <w:r w:rsidRPr="00342197">
              <w:rPr>
                <w:rFonts w:eastAsia="Calibri"/>
                <w:sz w:val="24"/>
                <w:szCs w:val="24"/>
              </w:rPr>
              <w:t>3. Юридическое лицо</w:t>
            </w:r>
          </w:p>
        </w:tc>
      </w:tr>
      <w:tr w:rsidR="00342197" w:rsidRPr="00342197" w:rsidTr="00FC5AFA">
        <w:trPr>
          <w:trHeight w:val="1573"/>
        </w:trPr>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2</w:t>
            </w:r>
          </w:p>
        </w:tc>
        <w:tc>
          <w:tcPr>
            <w:tcW w:w="3190"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Заявитель обратился лично/посредством представителя</w:t>
            </w:r>
          </w:p>
        </w:tc>
        <w:tc>
          <w:tcPr>
            <w:tcW w:w="5032" w:type="dxa"/>
            <w:shd w:val="clear" w:color="auto" w:fill="auto"/>
          </w:tcPr>
          <w:p w:rsidR="00342197" w:rsidRPr="00342197" w:rsidRDefault="00342197" w:rsidP="00342197">
            <w:pPr>
              <w:pStyle w:val="afb"/>
              <w:numPr>
                <w:ilvl w:val="0"/>
                <w:numId w:val="27"/>
              </w:numPr>
              <w:contextualSpacing/>
              <w:jc w:val="center"/>
            </w:pPr>
            <w:r w:rsidRPr="00342197">
              <w:t>За предоставлением Муниципальной услуги обратился лично Заявитель</w:t>
            </w:r>
          </w:p>
          <w:p w:rsidR="00342197" w:rsidRPr="00342197" w:rsidRDefault="00342197" w:rsidP="00342197">
            <w:pPr>
              <w:pStyle w:val="afb"/>
              <w:numPr>
                <w:ilvl w:val="0"/>
                <w:numId w:val="27"/>
              </w:numPr>
              <w:contextualSpacing/>
              <w:jc w:val="center"/>
            </w:pPr>
            <w:r w:rsidRPr="00342197">
              <w:t>За предоставлением Муниципальной услуги обратился представитель Заявителя</w:t>
            </w:r>
          </w:p>
        </w:tc>
      </w:tr>
    </w:tbl>
    <w:p w:rsidR="00342197" w:rsidRPr="00342197" w:rsidRDefault="00342197" w:rsidP="00342197">
      <w:pPr>
        <w:pStyle w:val="afb"/>
        <w:ind w:left="-142" w:firstLine="709"/>
        <w:jc w:val="center"/>
      </w:pPr>
      <w:r w:rsidRPr="00342197">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 xml:space="preserve">№ </w:t>
            </w:r>
          </w:p>
        </w:tc>
        <w:tc>
          <w:tcPr>
            <w:tcW w:w="7796"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 xml:space="preserve">Комбинация значений признаков </w:t>
            </w:r>
          </w:p>
        </w:tc>
      </w:tr>
      <w:tr w:rsidR="00342197" w:rsidRPr="00342197" w:rsidTr="00342197">
        <w:tc>
          <w:tcPr>
            <w:tcW w:w="9180" w:type="dxa"/>
            <w:gridSpan w:val="2"/>
            <w:shd w:val="clear" w:color="auto" w:fill="auto"/>
          </w:tcPr>
          <w:p w:rsidR="00342197" w:rsidRPr="00342197" w:rsidRDefault="00342197" w:rsidP="00342197">
            <w:pPr>
              <w:pStyle w:val="afb"/>
              <w:tabs>
                <w:tab w:val="left" w:pos="0"/>
              </w:tabs>
              <w:autoSpaceDE w:val="0"/>
              <w:autoSpaceDN w:val="0"/>
              <w:adjustRightInd w:val="0"/>
              <w:ind w:left="0"/>
              <w:rPr>
                <w:rFonts w:eastAsiaTheme="minorHAnsi"/>
              </w:rPr>
            </w:pPr>
            <w:r w:rsidRPr="00342197">
              <w:rPr>
                <w:rFonts w:eastAsiaTheme="minorHAnsi"/>
              </w:rPr>
              <w:t>Вариант 1. Принятие решения о предоставлении выписки из реестра муниципального имущества.</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1</w:t>
            </w:r>
          </w:p>
        </w:tc>
        <w:tc>
          <w:tcPr>
            <w:tcW w:w="7796"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Физическое лицо, лично</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2</w:t>
            </w:r>
          </w:p>
        </w:tc>
        <w:tc>
          <w:tcPr>
            <w:tcW w:w="7796" w:type="dxa"/>
            <w:shd w:val="clear" w:color="auto" w:fill="auto"/>
          </w:tcPr>
          <w:p w:rsidR="00342197" w:rsidRPr="00342197" w:rsidRDefault="00342197" w:rsidP="00342197">
            <w:pPr>
              <w:pStyle w:val="afb"/>
              <w:jc w:val="center"/>
            </w:pPr>
            <w:r w:rsidRPr="00342197">
              <w:t>Представитель физического лица</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3</w:t>
            </w:r>
          </w:p>
        </w:tc>
        <w:tc>
          <w:tcPr>
            <w:tcW w:w="7796" w:type="dxa"/>
            <w:shd w:val="clear" w:color="auto" w:fill="auto"/>
          </w:tcPr>
          <w:p w:rsidR="00342197" w:rsidRPr="00342197" w:rsidRDefault="00342197" w:rsidP="00342197">
            <w:pPr>
              <w:pStyle w:val="afb"/>
              <w:jc w:val="center"/>
            </w:pPr>
            <w:r w:rsidRPr="00342197">
              <w:t xml:space="preserve">Индивидуальный предприниматель, лично </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4</w:t>
            </w:r>
          </w:p>
        </w:tc>
        <w:tc>
          <w:tcPr>
            <w:tcW w:w="7796" w:type="dxa"/>
            <w:shd w:val="clear" w:color="auto" w:fill="auto"/>
          </w:tcPr>
          <w:p w:rsidR="00342197" w:rsidRPr="00342197" w:rsidRDefault="00342197" w:rsidP="00342197">
            <w:pPr>
              <w:pStyle w:val="afb"/>
              <w:jc w:val="center"/>
            </w:pPr>
            <w:r w:rsidRPr="00342197">
              <w:t xml:space="preserve">Представитель индивидуального предпринимателя </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5</w:t>
            </w:r>
          </w:p>
        </w:tc>
        <w:tc>
          <w:tcPr>
            <w:tcW w:w="7796" w:type="dxa"/>
            <w:shd w:val="clear" w:color="auto" w:fill="auto"/>
          </w:tcPr>
          <w:p w:rsidR="00342197" w:rsidRPr="00342197" w:rsidRDefault="00342197" w:rsidP="00342197">
            <w:pPr>
              <w:pStyle w:val="afb"/>
              <w:jc w:val="center"/>
            </w:pPr>
            <w:r w:rsidRPr="00342197">
              <w:t xml:space="preserve">Юридическое лицо, руководитель </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6</w:t>
            </w:r>
          </w:p>
        </w:tc>
        <w:tc>
          <w:tcPr>
            <w:tcW w:w="7796" w:type="dxa"/>
            <w:shd w:val="clear" w:color="auto" w:fill="auto"/>
          </w:tcPr>
          <w:p w:rsidR="00342197" w:rsidRPr="00342197" w:rsidRDefault="00342197" w:rsidP="00342197">
            <w:pPr>
              <w:pStyle w:val="afb"/>
              <w:jc w:val="center"/>
            </w:pPr>
            <w:r w:rsidRPr="00342197">
              <w:t>Представитель юридического лица</w:t>
            </w:r>
          </w:p>
        </w:tc>
      </w:tr>
      <w:tr w:rsidR="00342197" w:rsidRPr="00342197" w:rsidTr="00342197">
        <w:tc>
          <w:tcPr>
            <w:tcW w:w="9180" w:type="dxa"/>
            <w:gridSpan w:val="2"/>
            <w:shd w:val="clear" w:color="auto" w:fill="auto"/>
          </w:tcPr>
          <w:p w:rsidR="00342197" w:rsidRPr="00342197" w:rsidRDefault="00342197" w:rsidP="00342197">
            <w:pPr>
              <w:pStyle w:val="afb"/>
              <w:tabs>
                <w:tab w:val="left" w:pos="0"/>
                <w:tab w:val="left" w:pos="1701"/>
              </w:tabs>
              <w:autoSpaceDE w:val="0"/>
              <w:autoSpaceDN w:val="0"/>
              <w:adjustRightInd w:val="0"/>
              <w:ind w:left="0"/>
            </w:pPr>
            <w:r w:rsidRPr="00342197">
              <w:rPr>
                <w:rFonts w:eastAsiaTheme="minorHAnsi"/>
              </w:rPr>
              <w:t>Вариант 2. Исправление допущенных опечаток и (или) ошибок в выданных в результате предоставления Муниципальной услуги документах.</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1</w:t>
            </w:r>
          </w:p>
        </w:tc>
        <w:tc>
          <w:tcPr>
            <w:tcW w:w="7796"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Физическое лицо, лично</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2</w:t>
            </w:r>
          </w:p>
        </w:tc>
        <w:tc>
          <w:tcPr>
            <w:tcW w:w="7796" w:type="dxa"/>
            <w:shd w:val="clear" w:color="auto" w:fill="auto"/>
          </w:tcPr>
          <w:p w:rsidR="00342197" w:rsidRPr="00342197" w:rsidRDefault="00342197" w:rsidP="00342197">
            <w:pPr>
              <w:pStyle w:val="afb"/>
              <w:jc w:val="center"/>
            </w:pPr>
            <w:r w:rsidRPr="00342197">
              <w:t>Представитель физического лица</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3</w:t>
            </w:r>
          </w:p>
        </w:tc>
        <w:tc>
          <w:tcPr>
            <w:tcW w:w="7796" w:type="dxa"/>
            <w:shd w:val="clear" w:color="auto" w:fill="auto"/>
          </w:tcPr>
          <w:p w:rsidR="00342197" w:rsidRPr="00342197" w:rsidRDefault="00342197" w:rsidP="00342197">
            <w:pPr>
              <w:pStyle w:val="afb"/>
              <w:jc w:val="center"/>
            </w:pPr>
            <w:r w:rsidRPr="00342197">
              <w:t xml:space="preserve">Индивидуальный предприниматель, лично </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4</w:t>
            </w:r>
          </w:p>
        </w:tc>
        <w:tc>
          <w:tcPr>
            <w:tcW w:w="7796" w:type="dxa"/>
            <w:shd w:val="clear" w:color="auto" w:fill="auto"/>
          </w:tcPr>
          <w:p w:rsidR="00342197" w:rsidRPr="00342197" w:rsidRDefault="00342197" w:rsidP="00342197">
            <w:pPr>
              <w:pStyle w:val="afb"/>
              <w:jc w:val="center"/>
            </w:pPr>
            <w:r w:rsidRPr="00342197">
              <w:t xml:space="preserve">Представитель индивидуального предпринимателя </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5</w:t>
            </w:r>
          </w:p>
        </w:tc>
        <w:tc>
          <w:tcPr>
            <w:tcW w:w="7796" w:type="dxa"/>
            <w:shd w:val="clear" w:color="auto" w:fill="auto"/>
          </w:tcPr>
          <w:p w:rsidR="00342197" w:rsidRPr="00342197" w:rsidRDefault="00342197" w:rsidP="00342197">
            <w:pPr>
              <w:pStyle w:val="afb"/>
              <w:jc w:val="center"/>
            </w:pPr>
            <w:r w:rsidRPr="00342197">
              <w:t xml:space="preserve">Юридическое лицо, руководитель </w:t>
            </w:r>
          </w:p>
        </w:tc>
      </w:tr>
      <w:tr w:rsidR="00342197" w:rsidRPr="00342197" w:rsidTr="00342197">
        <w:tc>
          <w:tcPr>
            <w:tcW w:w="1384" w:type="dxa"/>
            <w:shd w:val="clear" w:color="auto" w:fill="auto"/>
          </w:tcPr>
          <w:p w:rsidR="00342197" w:rsidRPr="00342197" w:rsidRDefault="00342197" w:rsidP="00342197">
            <w:pPr>
              <w:jc w:val="center"/>
              <w:rPr>
                <w:rFonts w:eastAsia="Calibri"/>
                <w:sz w:val="24"/>
                <w:szCs w:val="24"/>
              </w:rPr>
            </w:pPr>
            <w:r w:rsidRPr="00342197">
              <w:rPr>
                <w:rFonts w:eastAsia="Calibri"/>
                <w:sz w:val="24"/>
                <w:szCs w:val="24"/>
              </w:rPr>
              <w:t>6</w:t>
            </w:r>
          </w:p>
        </w:tc>
        <w:tc>
          <w:tcPr>
            <w:tcW w:w="7796" w:type="dxa"/>
            <w:shd w:val="clear" w:color="auto" w:fill="auto"/>
          </w:tcPr>
          <w:p w:rsidR="00342197" w:rsidRPr="00342197" w:rsidRDefault="00342197" w:rsidP="00342197">
            <w:pPr>
              <w:pStyle w:val="afb"/>
              <w:jc w:val="center"/>
            </w:pPr>
            <w:r w:rsidRPr="00342197">
              <w:t>Представитель юридического лица</w:t>
            </w:r>
          </w:p>
        </w:tc>
      </w:tr>
    </w:tbl>
    <w:p w:rsidR="00342197" w:rsidRPr="00342197" w:rsidRDefault="00342197" w:rsidP="00342197">
      <w:pPr>
        <w:rPr>
          <w:sz w:val="24"/>
          <w:szCs w:val="24"/>
        </w:rPr>
      </w:pPr>
    </w:p>
    <w:p w:rsidR="00342197" w:rsidRDefault="00342197" w:rsidP="00342197">
      <w:pPr>
        <w:jc w:val="center"/>
        <w:rPr>
          <w:b/>
        </w:rPr>
      </w:pPr>
    </w:p>
    <w:sectPr w:rsidR="00342197" w:rsidSect="00342197">
      <w:headerReference w:type="default" r:id="rId22"/>
      <w:pgSz w:w="11906" w:h="16838"/>
      <w:pgMar w:top="1134" w:right="566"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B0" w:rsidRDefault="004433B0" w:rsidP="00860129">
      <w:r>
        <w:separator/>
      </w:r>
    </w:p>
  </w:endnote>
  <w:endnote w:type="continuationSeparator" w:id="0">
    <w:p w:rsidR="004433B0" w:rsidRDefault="004433B0" w:rsidP="00860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B0" w:rsidRDefault="004433B0" w:rsidP="00860129">
      <w:r>
        <w:separator/>
      </w:r>
    </w:p>
  </w:footnote>
  <w:footnote w:type="continuationSeparator" w:id="0">
    <w:p w:rsidR="004433B0" w:rsidRDefault="004433B0" w:rsidP="00860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0285"/>
      <w:docPartObj>
        <w:docPartGallery w:val="Page Numbers (Top of Page)"/>
        <w:docPartUnique/>
      </w:docPartObj>
    </w:sdtPr>
    <w:sdtContent>
      <w:p w:rsidR="00125A3E" w:rsidRDefault="0017197D">
        <w:pPr>
          <w:pStyle w:val="a7"/>
          <w:jc w:val="center"/>
        </w:pPr>
        <w:fldSimple w:instr=" PAGE   \* MERGEFORMAT ">
          <w:r w:rsidR="00754DFB">
            <w:rPr>
              <w:noProof/>
            </w:rPr>
            <w:t>2</w:t>
          </w:r>
        </w:fldSimple>
      </w:p>
    </w:sdtContent>
  </w:sdt>
  <w:p w:rsidR="00125A3E" w:rsidRDefault="00125A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AFE41DE"/>
    <w:multiLevelType w:val="hybridMultilevel"/>
    <w:tmpl w:val="1E7E1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24"/>
  </w:num>
  <w:num w:numId="4">
    <w:abstractNumId w:val="1"/>
  </w:num>
  <w:num w:numId="5">
    <w:abstractNumId w:val="7"/>
  </w:num>
  <w:num w:numId="6">
    <w:abstractNumId w:val="3"/>
  </w:num>
  <w:num w:numId="7">
    <w:abstractNumId w:val="26"/>
  </w:num>
  <w:num w:numId="8">
    <w:abstractNumId w:val="4"/>
  </w:num>
  <w:num w:numId="9">
    <w:abstractNumId w:val="14"/>
  </w:num>
  <w:num w:numId="10">
    <w:abstractNumId w:val="15"/>
    <w:lvlOverride w:ilvl="0">
      <w:startOverride w:val="2"/>
    </w:lvlOverride>
    <w:lvlOverride w:ilvl="1"/>
    <w:lvlOverride w:ilvl="2"/>
    <w:lvlOverride w:ilvl="3"/>
    <w:lvlOverride w:ilvl="4"/>
    <w:lvlOverride w:ilvl="5"/>
    <w:lvlOverride w:ilvl="6"/>
    <w:lvlOverride w:ilvl="7"/>
    <w:lvlOverride w:ilvl="8"/>
  </w:num>
  <w:num w:numId="11">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12"/>
  </w:num>
  <w:num w:numId="20">
    <w:abstractNumId w:val="17"/>
  </w:num>
  <w:num w:numId="21">
    <w:abstractNumId w:val="20"/>
  </w:num>
  <w:num w:numId="22">
    <w:abstractNumId w:val="9"/>
  </w:num>
  <w:num w:numId="23">
    <w:abstractNumId w:val="25"/>
  </w:num>
  <w:num w:numId="24">
    <w:abstractNumId w:val="10"/>
  </w:num>
  <w:num w:numId="25">
    <w:abstractNumId w:val="8"/>
  </w:num>
  <w:num w:numId="26">
    <w:abstractNumId w:val="23"/>
  </w:num>
  <w:num w:numId="27">
    <w:abstractNumId w:val="6"/>
  </w:num>
  <w:num w:numId="28">
    <w:abstractNumId w:val="2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42197"/>
    <w:rsid w:val="0002256C"/>
    <w:rsid w:val="000B27EF"/>
    <w:rsid w:val="00125A3E"/>
    <w:rsid w:val="0017197D"/>
    <w:rsid w:val="00342197"/>
    <w:rsid w:val="003653D6"/>
    <w:rsid w:val="004433B0"/>
    <w:rsid w:val="004B7DDC"/>
    <w:rsid w:val="004C4CD6"/>
    <w:rsid w:val="00754DFB"/>
    <w:rsid w:val="007C2322"/>
    <w:rsid w:val="007E04F2"/>
    <w:rsid w:val="008507D3"/>
    <w:rsid w:val="00860129"/>
    <w:rsid w:val="009F5AF7"/>
    <w:rsid w:val="00A1239D"/>
    <w:rsid w:val="00BD259C"/>
    <w:rsid w:val="00CB06B5"/>
    <w:rsid w:val="00D97391"/>
    <w:rsid w:val="00E62A7F"/>
    <w:rsid w:val="00ED59A9"/>
    <w:rsid w:val="00FC5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1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42197"/>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42197"/>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1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2197"/>
    <w:rPr>
      <w:rFonts w:ascii="Cambria" w:eastAsia="Times New Roman" w:hAnsi="Cambria" w:cs="Times New Roman"/>
      <w:b/>
      <w:bCs/>
      <w:color w:val="4F81BD"/>
      <w:sz w:val="26"/>
      <w:szCs w:val="26"/>
    </w:rPr>
  </w:style>
  <w:style w:type="paragraph" w:customStyle="1" w:styleId="3">
    <w:name w:val="заголовок 3"/>
    <w:basedOn w:val="a"/>
    <w:next w:val="a"/>
    <w:rsid w:val="00342197"/>
    <w:pPr>
      <w:keepNext/>
      <w:widowControl/>
      <w:adjustRightInd/>
      <w:jc w:val="center"/>
      <w:outlineLvl w:val="2"/>
    </w:pPr>
    <w:rPr>
      <w:rFonts w:ascii="Courier" w:hAnsi="Courier" w:cs="Courier"/>
      <w:b/>
      <w:bCs/>
      <w:sz w:val="28"/>
      <w:szCs w:val="28"/>
    </w:rPr>
  </w:style>
  <w:style w:type="paragraph" w:styleId="a3">
    <w:name w:val="Body Text Indent"/>
    <w:basedOn w:val="a"/>
    <w:link w:val="a4"/>
    <w:rsid w:val="00342197"/>
    <w:pPr>
      <w:widowControl/>
      <w:adjustRightInd/>
      <w:ind w:left="360"/>
      <w:jc w:val="both"/>
    </w:pPr>
    <w:rPr>
      <w:rFonts w:cs="Courier"/>
      <w:bCs/>
      <w:iCs/>
      <w:sz w:val="28"/>
    </w:rPr>
  </w:style>
  <w:style w:type="character" w:customStyle="1" w:styleId="a4">
    <w:name w:val="Основной текст с отступом Знак"/>
    <w:basedOn w:val="a0"/>
    <w:link w:val="a3"/>
    <w:rsid w:val="00342197"/>
    <w:rPr>
      <w:rFonts w:ascii="Times New Roman" w:eastAsia="Times New Roman" w:hAnsi="Times New Roman" w:cs="Courier"/>
      <w:bCs/>
      <w:iCs/>
      <w:sz w:val="28"/>
      <w:szCs w:val="20"/>
      <w:lang w:eastAsia="ru-RU"/>
    </w:rPr>
  </w:style>
  <w:style w:type="paragraph" w:styleId="a5">
    <w:name w:val="footnote text"/>
    <w:basedOn w:val="a"/>
    <w:link w:val="a6"/>
    <w:uiPriority w:val="99"/>
    <w:rsid w:val="00342197"/>
    <w:pPr>
      <w:widowControl/>
      <w:autoSpaceDE/>
      <w:autoSpaceDN/>
      <w:adjustRightInd/>
    </w:pPr>
  </w:style>
  <w:style w:type="character" w:customStyle="1" w:styleId="a6">
    <w:name w:val="Текст сноски Знак"/>
    <w:basedOn w:val="a0"/>
    <w:link w:val="a5"/>
    <w:uiPriority w:val="99"/>
    <w:rsid w:val="00342197"/>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42197"/>
    <w:pPr>
      <w:tabs>
        <w:tab w:val="center" w:pos="4677"/>
        <w:tab w:val="right" w:pos="9355"/>
      </w:tabs>
    </w:pPr>
  </w:style>
  <w:style w:type="character" w:customStyle="1" w:styleId="a8">
    <w:name w:val="Верхний колонтитул Знак"/>
    <w:basedOn w:val="a0"/>
    <w:link w:val="a7"/>
    <w:uiPriority w:val="99"/>
    <w:rsid w:val="0034219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42197"/>
    <w:pPr>
      <w:tabs>
        <w:tab w:val="center" w:pos="4677"/>
        <w:tab w:val="right" w:pos="9355"/>
      </w:tabs>
    </w:pPr>
  </w:style>
  <w:style w:type="character" w:customStyle="1" w:styleId="aa">
    <w:name w:val="Нижний колонтитул Знак"/>
    <w:basedOn w:val="a0"/>
    <w:link w:val="a9"/>
    <w:uiPriority w:val="99"/>
    <w:rsid w:val="00342197"/>
    <w:rPr>
      <w:rFonts w:ascii="Times New Roman" w:eastAsia="Times New Roman" w:hAnsi="Times New Roman" w:cs="Times New Roman"/>
      <w:sz w:val="20"/>
      <w:szCs w:val="20"/>
      <w:lang w:eastAsia="ru-RU"/>
    </w:rPr>
  </w:style>
  <w:style w:type="character" w:styleId="ab">
    <w:name w:val="page number"/>
    <w:basedOn w:val="a0"/>
    <w:uiPriority w:val="99"/>
    <w:rsid w:val="00342197"/>
  </w:style>
  <w:style w:type="character" w:styleId="ac">
    <w:name w:val="Hyperlink"/>
    <w:uiPriority w:val="99"/>
    <w:rsid w:val="00342197"/>
    <w:rPr>
      <w:color w:val="0000FF"/>
      <w:u w:val="single"/>
    </w:rPr>
  </w:style>
  <w:style w:type="character" w:customStyle="1" w:styleId="ad">
    <w:name w:val="Текст выноски Знак"/>
    <w:basedOn w:val="a0"/>
    <w:link w:val="ae"/>
    <w:uiPriority w:val="99"/>
    <w:semiHidden/>
    <w:rsid w:val="00342197"/>
    <w:rPr>
      <w:rFonts w:ascii="Tahoma" w:eastAsia="Times New Roman" w:hAnsi="Tahoma" w:cs="Times New Roman"/>
      <w:sz w:val="16"/>
      <w:szCs w:val="16"/>
    </w:rPr>
  </w:style>
  <w:style w:type="paragraph" w:styleId="ae">
    <w:name w:val="Balloon Text"/>
    <w:basedOn w:val="a"/>
    <w:link w:val="ad"/>
    <w:uiPriority w:val="99"/>
    <w:semiHidden/>
    <w:rsid w:val="00342197"/>
    <w:pPr>
      <w:widowControl/>
      <w:autoSpaceDE/>
      <w:autoSpaceDN/>
      <w:adjustRightInd/>
    </w:pPr>
    <w:rPr>
      <w:rFonts w:ascii="Tahoma" w:hAnsi="Tahoma"/>
      <w:sz w:val="16"/>
      <w:szCs w:val="16"/>
      <w:lang w:eastAsia="en-US"/>
    </w:rPr>
  </w:style>
  <w:style w:type="character" w:customStyle="1" w:styleId="11">
    <w:name w:val="Текст выноски Знак1"/>
    <w:basedOn w:val="a0"/>
    <w:link w:val="ae"/>
    <w:uiPriority w:val="99"/>
    <w:semiHidden/>
    <w:rsid w:val="00342197"/>
    <w:rPr>
      <w:rFonts w:ascii="Tahoma" w:eastAsia="Times New Roman" w:hAnsi="Tahoma" w:cs="Tahoma"/>
      <w:sz w:val="16"/>
      <w:szCs w:val="16"/>
      <w:lang w:eastAsia="ru-RU"/>
    </w:rPr>
  </w:style>
  <w:style w:type="paragraph" w:styleId="af">
    <w:name w:val="Normal (Web)"/>
    <w:aliases w:val="_а_Е’__ (дќа) И’ц_1,_а_Е’__ (дќа) И’ц_ И’ц_,___С¬__ (_x_) ÷¬__1,___С¬__ (_x_) ÷¬__ ÷¬__"/>
    <w:basedOn w:val="a"/>
    <w:link w:val="af0"/>
    <w:uiPriority w:val="99"/>
    <w:unhideWhenUsed/>
    <w:rsid w:val="00342197"/>
    <w:pPr>
      <w:widowControl/>
      <w:autoSpaceDE/>
      <w:autoSpaceDN/>
      <w:adjustRightInd/>
      <w:spacing w:before="100" w:beforeAutospacing="1" w:after="100" w:afterAutospacing="1"/>
    </w:pPr>
    <w:rPr>
      <w:color w:val="000000"/>
      <w:sz w:val="24"/>
      <w:szCs w:val="24"/>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342197"/>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a"/>
    <w:uiPriority w:val="34"/>
    <w:qFormat/>
    <w:rsid w:val="0034219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1">
    <w:name w:val="annotation reference"/>
    <w:uiPriority w:val="99"/>
    <w:rsid w:val="00342197"/>
    <w:rPr>
      <w:sz w:val="18"/>
      <w:szCs w:val="18"/>
    </w:rPr>
  </w:style>
  <w:style w:type="paragraph" w:styleId="af2">
    <w:name w:val="annotation text"/>
    <w:basedOn w:val="a"/>
    <w:link w:val="af3"/>
    <w:uiPriority w:val="99"/>
    <w:rsid w:val="00342197"/>
    <w:pPr>
      <w:widowControl/>
      <w:autoSpaceDE/>
      <w:autoSpaceDN/>
      <w:adjustRightInd/>
    </w:pPr>
    <w:rPr>
      <w:sz w:val="24"/>
      <w:szCs w:val="24"/>
    </w:rPr>
  </w:style>
  <w:style w:type="character" w:customStyle="1" w:styleId="af3">
    <w:name w:val="Текст примечания Знак"/>
    <w:basedOn w:val="a0"/>
    <w:link w:val="af2"/>
    <w:uiPriority w:val="99"/>
    <w:rsid w:val="00342197"/>
    <w:rPr>
      <w:rFonts w:ascii="Times New Roman" w:eastAsia="Times New Roman" w:hAnsi="Times New Roman" w:cs="Times New Roman"/>
      <w:sz w:val="24"/>
      <w:szCs w:val="24"/>
      <w:lang w:eastAsia="ru-RU"/>
    </w:rPr>
  </w:style>
  <w:style w:type="paragraph" w:styleId="af4">
    <w:name w:val="annotation subject"/>
    <w:basedOn w:val="af2"/>
    <w:next w:val="af2"/>
    <w:link w:val="af5"/>
    <w:uiPriority w:val="99"/>
    <w:rsid w:val="00342197"/>
    <w:rPr>
      <w:b/>
      <w:bCs/>
    </w:rPr>
  </w:style>
  <w:style w:type="character" w:customStyle="1" w:styleId="af5">
    <w:name w:val="Тема примечания Знак"/>
    <w:basedOn w:val="af3"/>
    <w:link w:val="af4"/>
    <w:uiPriority w:val="99"/>
    <w:rsid w:val="00342197"/>
    <w:rPr>
      <w:b/>
      <w:bCs/>
    </w:rPr>
  </w:style>
  <w:style w:type="character" w:styleId="af6">
    <w:name w:val="FollowedHyperlink"/>
    <w:uiPriority w:val="99"/>
    <w:rsid w:val="00342197"/>
    <w:rPr>
      <w:color w:val="800080"/>
      <w:u w:val="single"/>
    </w:rPr>
  </w:style>
  <w:style w:type="paragraph" w:customStyle="1" w:styleId="af7">
    <w:name w:val="Знак Знак Знак Знак"/>
    <w:basedOn w:val="a"/>
    <w:rsid w:val="00342197"/>
    <w:pPr>
      <w:widowControl/>
      <w:autoSpaceDE/>
      <w:autoSpaceDN/>
      <w:adjustRightInd/>
      <w:spacing w:before="100" w:beforeAutospacing="1" w:after="100" w:afterAutospacing="1"/>
    </w:pPr>
    <w:rPr>
      <w:rFonts w:ascii="Tahoma" w:hAnsi="Tahoma"/>
      <w:lang w:val="en-US" w:eastAsia="en-US"/>
    </w:rPr>
  </w:style>
  <w:style w:type="paragraph" w:styleId="af8">
    <w:name w:val="Body Text"/>
    <w:basedOn w:val="a"/>
    <w:link w:val="af9"/>
    <w:rsid w:val="00342197"/>
    <w:pPr>
      <w:widowControl/>
      <w:autoSpaceDE/>
      <w:autoSpaceDN/>
      <w:adjustRightInd/>
      <w:jc w:val="both"/>
    </w:pPr>
    <w:rPr>
      <w:sz w:val="28"/>
    </w:rPr>
  </w:style>
  <w:style w:type="character" w:customStyle="1" w:styleId="af9">
    <w:name w:val="Основной текст Знак"/>
    <w:basedOn w:val="a0"/>
    <w:link w:val="af8"/>
    <w:rsid w:val="00342197"/>
    <w:rPr>
      <w:rFonts w:ascii="Times New Roman" w:eastAsia="Times New Roman" w:hAnsi="Times New Roman" w:cs="Times New Roman"/>
      <w:sz w:val="28"/>
      <w:szCs w:val="20"/>
      <w:lang w:eastAsia="ru-RU"/>
    </w:rPr>
  </w:style>
  <w:style w:type="paragraph" w:customStyle="1" w:styleId="12">
    <w:name w:val="Абзац списка1"/>
    <w:basedOn w:val="a"/>
    <w:rsid w:val="00342197"/>
    <w:pPr>
      <w:widowControl/>
      <w:autoSpaceDE/>
      <w:autoSpaceDN/>
      <w:adjustRightInd/>
      <w:ind w:left="720"/>
    </w:pPr>
    <w:rPr>
      <w:sz w:val="24"/>
    </w:rPr>
  </w:style>
  <w:style w:type="paragraph" w:customStyle="1" w:styleId="-11">
    <w:name w:val="Цветная заливка - Акцент 11"/>
    <w:hidden/>
    <w:uiPriority w:val="71"/>
    <w:rsid w:val="0034219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42197"/>
    <w:rPr>
      <w:rFonts w:cs="Times New Roman"/>
      <w:b/>
      <w:bCs/>
      <w:sz w:val="24"/>
      <w:szCs w:val="24"/>
    </w:rPr>
  </w:style>
  <w:style w:type="paragraph" w:customStyle="1" w:styleId="afa">
    <w:name w:val="÷¬__ ÷¬__ ÷¬__ ÷¬__"/>
    <w:basedOn w:val="a"/>
    <w:rsid w:val="00342197"/>
    <w:pPr>
      <w:widowControl/>
      <w:autoSpaceDE/>
      <w:autoSpaceDN/>
      <w:adjustRightInd/>
      <w:spacing w:before="100" w:beforeAutospacing="1" w:after="100" w:afterAutospacing="1"/>
    </w:pPr>
    <w:rPr>
      <w:rFonts w:ascii="Tahoma" w:hAnsi="Tahoma"/>
      <w:lang w:val="en-US" w:eastAsia="en-US"/>
    </w:rPr>
  </w:style>
  <w:style w:type="paragraph" w:styleId="21">
    <w:name w:val="Body Text Indent 2"/>
    <w:basedOn w:val="a"/>
    <w:link w:val="22"/>
    <w:rsid w:val="00342197"/>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34219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4219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42197"/>
    <w:rPr>
      <w:rFonts w:ascii="Times New Roman" w:eastAsia="Times New Roman" w:hAnsi="Times New Roman" w:cs="Times New Roman"/>
      <w:sz w:val="28"/>
      <w:szCs w:val="28"/>
      <w:lang w:eastAsia="ru-RU"/>
    </w:rPr>
  </w:style>
  <w:style w:type="paragraph" w:styleId="afb">
    <w:name w:val="List Paragraph"/>
    <w:aliases w:val="ТЗ список,Абзац списка нумерованный"/>
    <w:basedOn w:val="a"/>
    <w:link w:val="afc"/>
    <w:uiPriority w:val="34"/>
    <w:qFormat/>
    <w:rsid w:val="00342197"/>
    <w:pPr>
      <w:widowControl/>
      <w:autoSpaceDE/>
      <w:autoSpaceDN/>
      <w:adjustRightInd/>
      <w:ind w:left="708"/>
    </w:pPr>
    <w:rPr>
      <w:sz w:val="24"/>
      <w:szCs w:val="24"/>
    </w:rPr>
  </w:style>
  <w:style w:type="character" w:customStyle="1" w:styleId="afc">
    <w:name w:val="Абзац списка Знак"/>
    <w:aliases w:val="ТЗ список Знак,Абзац списка нумерованный Знак"/>
    <w:link w:val="afb"/>
    <w:uiPriority w:val="34"/>
    <w:qFormat/>
    <w:locked/>
    <w:rsid w:val="00342197"/>
    <w:rPr>
      <w:rFonts w:ascii="Times New Roman" w:eastAsia="Times New Roman" w:hAnsi="Times New Roman" w:cs="Times New Roman"/>
      <w:sz w:val="24"/>
      <w:szCs w:val="24"/>
      <w:lang w:eastAsia="ru-RU"/>
    </w:rPr>
  </w:style>
  <w:style w:type="paragraph" w:customStyle="1" w:styleId="ConsPlusCell">
    <w:name w:val="ConsPlusCell"/>
    <w:uiPriority w:val="99"/>
    <w:rsid w:val="00342197"/>
    <w:pPr>
      <w:widowControl w:val="0"/>
      <w:autoSpaceDE w:val="0"/>
      <w:autoSpaceDN w:val="0"/>
      <w:adjustRightInd w:val="0"/>
      <w:spacing w:after="0" w:line="240" w:lineRule="auto"/>
    </w:pPr>
    <w:rPr>
      <w:rFonts w:ascii="Calibri" w:eastAsia="Times New Roman" w:hAnsi="Calibri" w:cs="Calibri"/>
      <w:lang w:eastAsia="ru-RU"/>
    </w:rPr>
  </w:style>
  <w:style w:type="paragraph" w:styleId="afd">
    <w:name w:val="endnote text"/>
    <w:basedOn w:val="a"/>
    <w:link w:val="afe"/>
    <w:rsid w:val="00342197"/>
    <w:pPr>
      <w:widowControl/>
      <w:autoSpaceDE/>
      <w:autoSpaceDN/>
      <w:adjustRightInd/>
    </w:pPr>
  </w:style>
  <w:style w:type="character" w:customStyle="1" w:styleId="afe">
    <w:name w:val="Текст концевой сноски Знак"/>
    <w:basedOn w:val="a0"/>
    <w:link w:val="afd"/>
    <w:rsid w:val="00342197"/>
    <w:rPr>
      <w:rFonts w:ascii="Times New Roman" w:eastAsia="Times New Roman" w:hAnsi="Times New Roman" w:cs="Times New Roman"/>
      <w:sz w:val="20"/>
      <w:szCs w:val="20"/>
      <w:lang w:eastAsia="ru-RU"/>
    </w:rPr>
  </w:style>
  <w:style w:type="character" w:styleId="aff">
    <w:name w:val="endnote reference"/>
    <w:rsid w:val="00342197"/>
    <w:rPr>
      <w:vertAlign w:val="superscript"/>
    </w:rPr>
  </w:style>
  <w:style w:type="paragraph" w:styleId="aff0">
    <w:name w:val="No Spacing"/>
    <w:uiPriority w:val="1"/>
    <w:qFormat/>
    <w:rsid w:val="00342197"/>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421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42197"/>
    <w:pPr>
      <w:autoSpaceDE/>
      <w:autoSpaceDN/>
      <w:jc w:val="center"/>
      <w:textAlignment w:val="baseline"/>
    </w:pPr>
    <w:rPr>
      <w:rFonts w:eastAsia="SimSun1"/>
      <w:b/>
      <w:sz w:val="24"/>
    </w:rPr>
  </w:style>
  <w:style w:type="paragraph" w:customStyle="1" w:styleId="P59">
    <w:name w:val="P59"/>
    <w:basedOn w:val="a"/>
    <w:hidden/>
    <w:rsid w:val="00342197"/>
    <w:pPr>
      <w:tabs>
        <w:tab w:val="left" w:pos="-3420"/>
      </w:tabs>
      <w:autoSpaceDE/>
      <w:autoSpaceDN/>
      <w:jc w:val="center"/>
      <w:textAlignment w:val="baseline"/>
    </w:pPr>
    <w:rPr>
      <w:sz w:val="24"/>
    </w:rPr>
  </w:style>
  <w:style w:type="paragraph" w:customStyle="1" w:styleId="P61">
    <w:name w:val="P61"/>
    <w:basedOn w:val="a"/>
    <w:hidden/>
    <w:rsid w:val="00342197"/>
    <w:pPr>
      <w:tabs>
        <w:tab w:val="left" w:pos="-3420"/>
      </w:tabs>
      <w:autoSpaceDE/>
      <w:autoSpaceDN/>
      <w:jc w:val="center"/>
      <w:textAlignment w:val="baseline"/>
    </w:pPr>
    <w:rPr>
      <w:sz w:val="28"/>
    </w:rPr>
  </w:style>
  <w:style w:type="paragraph" w:customStyle="1" w:styleId="P103">
    <w:name w:val="P103"/>
    <w:basedOn w:val="a"/>
    <w:hidden/>
    <w:rsid w:val="00342197"/>
    <w:pPr>
      <w:tabs>
        <w:tab w:val="left" w:pos="6054"/>
      </w:tabs>
      <w:ind w:left="5760"/>
      <w:textAlignment w:val="baseline"/>
    </w:pPr>
    <w:rPr>
      <w:sz w:val="24"/>
    </w:rPr>
  </w:style>
  <w:style w:type="character" w:customStyle="1" w:styleId="T3">
    <w:name w:val="T3"/>
    <w:hidden/>
    <w:rsid w:val="00342197"/>
    <w:rPr>
      <w:sz w:val="24"/>
    </w:rPr>
  </w:style>
  <w:style w:type="paragraph" w:styleId="30">
    <w:name w:val="Body Text Indent 3"/>
    <w:basedOn w:val="a"/>
    <w:link w:val="31"/>
    <w:rsid w:val="00342197"/>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342197"/>
    <w:rPr>
      <w:rFonts w:ascii="Times New Roman" w:eastAsia="Times New Roman" w:hAnsi="Times New Roman" w:cs="Times New Roman"/>
      <w:sz w:val="16"/>
      <w:szCs w:val="16"/>
      <w:lang w:eastAsia="ru-RU"/>
    </w:rPr>
  </w:style>
  <w:style w:type="paragraph" w:customStyle="1" w:styleId="formattext">
    <w:name w:val="formattext"/>
    <w:basedOn w:val="a"/>
    <w:rsid w:val="00342197"/>
    <w:pPr>
      <w:widowControl/>
      <w:autoSpaceDE/>
      <w:autoSpaceDN/>
      <w:adjustRightInd/>
      <w:spacing w:before="100" w:beforeAutospacing="1" w:after="100" w:afterAutospacing="1"/>
    </w:pPr>
    <w:rPr>
      <w:sz w:val="24"/>
      <w:szCs w:val="24"/>
    </w:rPr>
  </w:style>
  <w:style w:type="paragraph" w:customStyle="1" w:styleId="Default">
    <w:name w:val="Default"/>
    <w:rsid w:val="003421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421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342197"/>
    <w:rPr>
      <w:rFonts w:ascii="Courier New" w:eastAsia="Times New Roman" w:hAnsi="Courier New" w:cs="Courier New"/>
      <w:sz w:val="20"/>
      <w:szCs w:val="20"/>
      <w:lang w:eastAsia="ru-RU"/>
    </w:rPr>
  </w:style>
  <w:style w:type="paragraph" w:customStyle="1" w:styleId="aff1">
    <w:name w:val="МУ Обычный стиль"/>
    <w:basedOn w:val="a"/>
    <w:autoRedefine/>
    <w:rsid w:val="0034219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342197"/>
  </w:style>
  <w:style w:type="paragraph" w:customStyle="1" w:styleId="8">
    <w:name w:val="Стиль8"/>
    <w:basedOn w:val="a"/>
    <w:rsid w:val="00342197"/>
    <w:pPr>
      <w:widowControl/>
      <w:autoSpaceDE/>
      <w:autoSpaceDN/>
      <w:adjustRightInd/>
    </w:pPr>
    <w:rPr>
      <w:rFonts w:eastAsia="Calibri"/>
      <w:noProof/>
      <w:sz w:val="28"/>
      <w:szCs w:val="28"/>
    </w:rPr>
  </w:style>
  <w:style w:type="character" w:customStyle="1" w:styleId="14">
    <w:name w:val="Название Знак1"/>
    <w:link w:val="aff2"/>
    <w:rsid w:val="00342197"/>
    <w:rPr>
      <w:rFonts w:ascii="Calibri Light" w:hAnsi="Calibri Light"/>
      <w:b/>
      <w:bCs/>
      <w:kern w:val="28"/>
      <w:sz w:val="32"/>
      <w:szCs w:val="32"/>
    </w:rPr>
  </w:style>
  <w:style w:type="paragraph" w:styleId="aff2">
    <w:name w:val="Title"/>
    <w:basedOn w:val="a"/>
    <w:next w:val="a"/>
    <w:link w:val="14"/>
    <w:qFormat/>
    <w:rsid w:val="00342197"/>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3">
    <w:name w:val="Название Знак"/>
    <w:basedOn w:val="a0"/>
    <w:link w:val="aff2"/>
    <w:uiPriority w:val="10"/>
    <w:rsid w:val="00342197"/>
    <w:rPr>
      <w:rFonts w:asciiTheme="majorHAnsi" w:eastAsiaTheme="majorEastAsia" w:hAnsiTheme="majorHAnsi" w:cstheme="majorBidi"/>
      <w:color w:val="17365D" w:themeColor="text2" w:themeShade="BF"/>
      <w:spacing w:val="5"/>
      <w:kern w:val="28"/>
      <w:sz w:val="52"/>
      <w:szCs w:val="52"/>
      <w:lang w:eastAsia="ru-RU"/>
    </w:rPr>
  </w:style>
  <w:style w:type="character" w:styleId="aff4">
    <w:name w:val="Emphasis"/>
    <w:qFormat/>
    <w:rsid w:val="00342197"/>
    <w:rPr>
      <w:i/>
      <w:iCs/>
    </w:rPr>
  </w:style>
  <w:style w:type="character" w:customStyle="1" w:styleId="9">
    <w:name w:val="Основной текст (9)_"/>
    <w:link w:val="90"/>
    <w:locked/>
    <w:rsid w:val="00342197"/>
    <w:rPr>
      <w:i/>
      <w:iCs/>
      <w:spacing w:val="1"/>
      <w:shd w:val="clear" w:color="auto" w:fill="FFFFFF"/>
    </w:rPr>
  </w:style>
  <w:style w:type="paragraph" w:customStyle="1" w:styleId="90">
    <w:name w:val="Основной текст (9)"/>
    <w:basedOn w:val="a"/>
    <w:link w:val="9"/>
    <w:rsid w:val="00342197"/>
    <w:pPr>
      <w:widowControl/>
      <w:shd w:val="clear" w:color="auto" w:fill="FFFFFF"/>
      <w:autoSpaceDE/>
      <w:autoSpaceDN/>
      <w:adjustRightInd/>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Основной текст + Курсив"/>
    <w:rsid w:val="0034219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5">
    <w:name w:val="Основной текст_"/>
    <w:link w:val="23"/>
    <w:locked/>
    <w:rsid w:val="00342197"/>
    <w:rPr>
      <w:spacing w:val="7"/>
      <w:shd w:val="clear" w:color="auto" w:fill="FFFFFF"/>
    </w:rPr>
  </w:style>
  <w:style w:type="paragraph" w:customStyle="1" w:styleId="23">
    <w:name w:val="Основной текст2"/>
    <w:basedOn w:val="a"/>
    <w:link w:val="aff5"/>
    <w:rsid w:val="00342197"/>
    <w:pPr>
      <w:widowControl/>
      <w:shd w:val="clear" w:color="auto" w:fill="FFFFFF"/>
      <w:autoSpaceDE/>
      <w:autoSpaceDN/>
      <w:adjustRightInd/>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342197"/>
    <w:rPr>
      <w:spacing w:val="10"/>
      <w:shd w:val="clear" w:color="auto" w:fill="FFFFFF"/>
    </w:rPr>
  </w:style>
  <w:style w:type="paragraph" w:customStyle="1" w:styleId="101">
    <w:name w:val="Основной текст (10)"/>
    <w:basedOn w:val="a"/>
    <w:link w:val="100"/>
    <w:rsid w:val="00342197"/>
    <w:pPr>
      <w:widowControl/>
      <w:shd w:val="clear" w:color="auto" w:fill="FFFFFF"/>
      <w:autoSpaceDE/>
      <w:autoSpaceDN/>
      <w:adjustRightInd/>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0pt">
    <w:name w:val="Основной текст + Интервал 0 pt"/>
    <w:rsid w:val="0034219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4219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4219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342197"/>
    <w:pPr>
      <w:autoSpaceDE/>
      <w:autoSpaceDN/>
      <w:adjustRightInd/>
      <w:ind w:firstLine="400"/>
    </w:pPr>
    <w:rPr>
      <w:sz w:val="28"/>
      <w:szCs w:val="28"/>
      <w:lang w:eastAsia="en-US"/>
    </w:rPr>
  </w:style>
  <w:style w:type="paragraph" w:customStyle="1" w:styleId="16">
    <w:name w:val="Стиль1"/>
    <w:basedOn w:val="a"/>
    <w:qFormat/>
    <w:rsid w:val="00342197"/>
    <w:pPr>
      <w:autoSpaceDE/>
      <w:autoSpaceDN/>
      <w:adjustRightInd/>
      <w:ind w:firstLine="567"/>
      <w:jc w:val="both"/>
    </w:pPr>
    <w:rPr>
      <w:rFonts w:eastAsia="Courier New" w:cs="Courier New"/>
      <w:color w:val="000000"/>
      <w:sz w:val="28"/>
      <w:szCs w:val="24"/>
      <w:lang w:bidi="ru-RU"/>
    </w:rPr>
  </w:style>
  <w:style w:type="character" w:customStyle="1" w:styleId="FontStyle18">
    <w:name w:val="Font Style18"/>
    <w:rsid w:val="00342197"/>
    <w:rPr>
      <w:rFonts w:ascii="Times New Roman" w:hAnsi="Times New Roman" w:cs="Times New Roman" w:hint="default"/>
      <w:b/>
      <w:bCs/>
      <w:sz w:val="26"/>
      <w:szCs w:val="26"/>
    </w:rPr>
  </w:style>
  <w:style w:type="paragraph" w:customStyle="1" w:styleId="Title">
    <w:name w:val="Title!Название НПА"/>
    <w:basedOn w:val="a"/>
    <w:rsid w:val="00342197"/>
    <w:pPr>
      <w:widowControl/>
      <w:autoSpaceDE/>
      <w:autoSpaceDN/>
      <w:adjustRightInd/>
      <w:spacing w:before="240" w:after="60"/>
      <w:ind w:firstLine="567"/>
      <w:jc w:val="center"/>
      <w:outlineLvl w:val="0"/>
    </w:pPr>
    <w:rPr>
      <w:rFonts w:ascii="Arial" w:hAnsi="Arial" w:cs="Arial"/>
      <w:b/>
      <w:bCs/>
      <w:kern w:val="28"/>
      <w:sz w:val="32"/>
      <w:szCs w:val="32"/>
    </w:rPr>
  </w:style>
  <w:style w:type="character" w:customStyle="1" w:styleId="0pt0">
    <w:name w:val="Основной текст + Курсив;Интервал 0 pt"/>
    <w:rsid w:val="0034219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ff6">
    <w:name w:val="Table Grid"/>
    <w:basedOn w:val="a1"/>
    <w:uiPriority w:val="59"/>
    <w:rsid w:val="00342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_"/>
    <w:link w:val="33"/>
    <w:locked/>
    <w:rsid w:val="00342197"/>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342197"/>
    <w:pPr>
      <w:widowControl/>
      <w:shd w:val="clear" w:color="auto" w:fill="FFFFFF"/>
      <w:autoSpaceDE/>
      <w:autoSpaceDN/>
      <w:adjustRightInd/>
      <w:spacing w:line="0" w:lineRule="atLeast"/>
      <w:ind w:firstLine="567"/>
      <w:jc w:val="both"/>
    </w:pPr>
    <w:rPr>
      <w:b/>
      <w:bCs/>
      <w:spacing w:val="7"/>
      <w:lang w:eastAsia="en-US"/>
    </w:rPr>
  </w:style>
  <w:style w:type="character" w:customStyle="1" w:styleId="aff7">
    <w:name w:val="Колонтитул_"/>
    <w:link w:val="aff8"/>
    <w:locked/>
    <w:rsid w:val="00342197"/>
    <w:rPr>
      <w:rFonts w:ascii="Times New Roman" w:eastAsia="Times New Roman" w:hAnsi="Times New Roman" w:cs="Times New Roman"/>
      <w:b/>
      <w:bCs/>
      <w:spacing w:val="14"/>
      <w:sz w:val="21"/>
      <w:szCs w:val="21"/>
      <w:shd w:val="clear" w:color="auto" w:fill="FFFFFF"/>
    </w:rPr>
  </w:style>
  <w:style w:type="paragraph" w:customStyle="1" w:styleId="aff8">
    <w:name w:val="Колонтитул"/>
    <w:basedOn w:val="a"/>
    <w:link w:val="aff7"/>
    <w:rsid w:val="00342197"/>
    <w:pPr>
      <w:widowControl/>
      <w:shd w:val="clear" w:color="auto" w:fill="FFFFFF"/>
      <w:autoSpaceDE/>
      <w:autoSpaceDN/>
      <w:adjustRightInd/>
      <w:spacing w:line="0" w:lineRule="atLeast"/>
      <w:ind w:firstLine="567"/>
      <w:jc w:val="both"/>
    </w:pPr>
    <w:rPr>
      <w:b/>
      <w:bCs/>
      <w:spacing w:val="14"/>
      <w:sz w:val="21"/>
      <w:szCs w:val="21"/>
      <w:lang w:eastAsia="en-US"/>
    </w:rPr>
  </w:style>
  <w:style w:type="character" w:customStyle="1" w:styleId="24">
    <w:name w:val="Заголовок №2_"/>
    <w:link w:val="25"/>
    <w:locked/>
    <w:rsid w:val="00342197"/>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342197"/>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100pt">
    <w:name w:val="Основной текст (10) + Интервал 0 pt"/>
    <w:rsid w:val="00342197"/>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ff9">
    <w:name w:val="Сноска_"/>
    <w:basedOn w:val="a0"/>
    <w:link w:val="affa"/>
    <w:rsid w:val="00342197"/>
    <w:rPr>
      <w:rFonts w:ascii="Times New Roman" w:eastAsia="Times New Roman" w:hAnsi="Times New Roman" w:cs="Times New Roman"/>
      <w:sz w:val="20"/>
      <w:szCs w:val="20"/>
    </w:rPr>
  </w:style>
  <w:style w:type="character" w:customStyle="1" w:styleId="affb">
    <w:name w:val="Другое_"/>
    <w:basedOn w:val="a0"/>
    <w:link w:val="affc"/>
    <w:rsid w:val="00342197"/>
    <w:rPr>
      <w:rFonts w:ascii="Times New Roman" w:eastAsia="Times New Roman" w:hAnsi="Times New Roman" w:cs="Times New Roman"/>
      <w:sz w:val="28"/>
      <w:szCs w:val="28"/>
    </w:rPr>
  </w:style>
  <w:style w:type="paragraph" w:customStyle="1" w:styleId="affa">
    <w:name w:val="Сноска"/>
    <w:basedOn w:val="a"/>
    <w:link w:val="aff9"/>
    <w:rsid w:val="00342197"/>
    <w:pPr>
      <w:autoSpaceDE/>
      <w:autoSpaceDN/>
      <w:adjustRightInd/>
    </w:pPr>
    <w:rPr>
      <w:lang w:eastAsia="en-US"/>
    </w:rPr>
  </w:style>
  <w:style w:type="paragraph" w:customStyle="1" w:styleId="affc">
    <w:name w:val="Другое"/>
    <w:basedOn w:val="a"/>
    <w:link w:val="affb"/>
    <w:rsid w:val="00342197"/>
    <w:pPr>
      <w:autoSpaceDE/>
      <w:autoSpaceDN/>
      <w:adjustRightInd/>
      <w:ind w:firstLine="400"/>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bgorpos-r36.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image" Target="media/image1.png"/><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webSettings" Target="webSettings.xml"/><Relationship Id="rId9" Type="http://schemas.openxmlformats.org/officeDocument/2006/relationships/hyperlink" Target="https://gribgorpos-r36.gosuslugi.ru/"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34</Pages>
  <Words>14147</Words>
  <Characters>80638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dc:creator>
  <cp:lastModifiedBy>Krylov</cp:lastModifiedBy>
  <cp:revision>5</cp:revision>
  <dcterms:created xsi:type="dcterms:W3CDTF">2023-09-18T12:18:00Z</dcterms:created>
  <dcterms:modified xsi:type="dcterms:W3CDTF">2023-11-14T06:31:00Z</dcterms:modified>
</cp:coreProperties>
</file>