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60" w:rsidRPr="005A3A4C" w:rsidRDefault="00873BC5" w:rsidP="003B7460">
      <w:pPr>
        <w:ind w:left="4704" w:right="4094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7795895</wp:posOffset>
            </wp:positionH>
            <wp:positionV relativeFrom="paragraph">
              <wp:posOffset>-175260</wp:posOffset>
            </wp:positionV>
            <wp:extent cx="752475" cy="9239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7460" w:rsidRDefault="003C574F" w:rsidP="003B7460">
      <w:pPr>
        <w:ind w:left="4704" w:right="4094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72390</wp:posOffset>
            </wp:positionV>
            <wp:extent cx="762000" cy="1057275"/>
            <wp:effectExtent l="19050" t="0" r="0" b="0"/>
            <wp:wrapNone/>
            <wp:docPr id="8" name="Рисунок 4" descr="C:\Users\Администратор\Desktop\Грибановское Г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Грибановское Г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AFD" w:rsidRDefault="00073AFD" w:rsidP="003B7460">
      <w:pPr>
        <w:ind w:left="4704" w:right="4094"/>
        <w:rPr>
          <w:sz w:val="24"/>
          <w:szCs w:val="24"/>
        </w:rPr>
      </w:pPr>
    </w:p>
    <w:p w:rsidR="00073AFD" w:rsidRPr="005A3A4C" w:rsidRDefault="00073AFD" w:rsidP="003B7460">
      <w:pPr>
        <w:ind w:left="4704" w:right="4094"/>
        <w:rPr>
          <w:sz w:val="24"/>
          <w:szCs w:val="24"/>
        </w:rPr>
      </w:pPr>
    </w:p>
    <w:p w:rsidR="00CB0611" w:rsidRDefault="00AA364A" w:rsidP="00AA364A">
      <w:pPr>
        <w:tabs>
          <w:tab w:val="center" w:pos="4875"/>
          <w:tab w:val="left" w:pos="6825"/>
        </w:tabs>
      </w:pPr>
      <w:r>
        <w:tab/>
      </w:r>
      <w:r>
        <w:tab/>
      </w:r>
    </w:p>
    <w:p w:rsidR="003B7460" w:rsidRDefault="003B7460">
      <w:pPr>
        <w:jc w:val="center"/>
      </w:pPr>
    </w:p>
    <w:p w:rsidR="00A204D9" w:rsidRPr="003C574F" w:rsidRDefault="003D5057" w:rsidP="003C574F">
      <w:pPr>
        <w:jc w:val="center"/>
      </w:pPr>
      <w:r>
        <w:t xml:space="preserve">               </w:t>
      </w:r>
      <w:r w:rsidR="00683CD8">
        <w:t xml:space="preserve">                                                                           </w:t>
      </w:r>
      <w:r>
        <w:t xml:space="preserve">                                                            </w:t>
      </w:r>
      <w:r w:rsidR="00FA68F8">
        <w:t xml:space="preserve">                          </w:t>
      </w:r>
    </w:p>
    <w:p w:rsidR="000E07E2" w:rsidRDefault="000E07E2">
      <w:pPr>
        <w:pStyle w:val="2"/>
        <w:jc w:val="center"/>
        <w:rPr>
          <w:caps/>
          <w:sz w:val="32"/>
        </w:rPr>
      </w:pPr>
      <w:r>
        <w:rPr>
          <w:sz w:val="32"/>
        </w:rPr>
        <w:t xml:space="preserve">СОВЕТ </w:t>
      </w:r>
      <w:r>
        <w:rPr>
          <w:caps/>
          <w:sz w:val="32"/>
        </w:rPr>
        <w:t>народных депутатов</w:t>
      </w:r>
    </w:p>
    <w:p w:rsidR="00686577" w:rsidRPr="00692474" w:rsidRDefault="00E110F5" w:rsidP="006924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ГРИБАНОВСКОГО</w:t>
      </w:r>
      <w:r w:rsidR="00692474" w:rsidRPr="00692474">
        <w:rPr>
          <w:b/>
          <w:sz w:val="32"/>
          <w:szCs w:val="32"/>
        </w:rPr>
        <w:t xml:space="preserve"> </w:t>
      </w:r>
      <w:r w:rsidR="0005560F">
        <w:rPr>
          <w:b/>
          <w:sz w:val="32"/>
          <w:szCs w:val="32"/>
        </w:rPr>
        <w:t xml:space="preserve">ГОРОДСКОГО </w:t>
      </w:r>
      <w:r w:rsidR="00692474" w:rsidRPr="00692474">
        <w:rPr>
          <w:b/>
          <w:sz w:val="32"/>
          <w:szCs w:val="32"/>
        </w:rPr>
        <w:t>ПОСЕЛЕНИЯ</w:t>
      </w:r>
    </w:p>
    <w:p w:rsidR="000E07E2" w:rsidRDefault="000E07E2">
      <w:pPr>
        <w:pStyle w:val="1"/>
        <w:jc w:val="center"/>
        <w:rPr>
          <w:b/>
          <w:caps/>
        </w:rPr>
      </w:pPr>
      <w:r>
        <w:rPr>
          <w:b/>
          <w:caps/>
        </w:rPr>
        <w:t>Грибановского МУНИЦИПАЛЬНОГО района</w:t>
      </w:r>
    </w:p>
    <w:p w:rsidR="000E07E2" w:rsidRDefault="000E07E2">
      <w:pPr>
        <w:pStyle w:val="1"/>
        <w:jc w:val="center"/>
        <w:rPr>
          <w:b/>
          <w:caps/>
        </w:rPr>
      </w:pPr>
      <w:r>
        <w:rPr>
          <w:b/>
          <w:caps/>
        </w:rPr>
        <w:t>Воронежской области</w:t>
      </w:r>
    </w:p>
    <w:p w:rsidR="000E07E2" w:rsidRDefault="000E07E2"/>
    <w:p w:rsidR="006415F0" w:rsidRDefault="00A3559D">
      <w:pPr>
        <w:ind w:firstLine="142"/>
        <w:jc w:val="center"/>
        <w:rPr>
          <w:b/>
          <w:sz w:val="36"/>
        </w:rPr>
      </w:pPr>
      <w:r>
        <w:rPr>
          <w:b/>
          <w:sz w:val="36"/>
        </w:rPr>
        <w:t>РЕШЕНИЕ</w:t>
      </w:r>
      <w:r w:rsidR="00E110F5">
        <w:rPr>
          <w:b/>
          <w:sz w:val="36"/>
        </w:rPr>
        <w:t xml:space="preserve">                                                                     </w:t>
      </w:r>
    </w:p>
    <w:p w:rsidR="004347E4" w:rsidRDefault="004347E4" w:rsidP="00AA794B">
      <w:pPr>
        <w:jc w:val="both"/>
        <w:rPr>
          <w:b/>
          <w:szCs w:val="28"/>
        </w:rPr>
      </w:pPr>
    </w:p>
    <w:p w:rsidR="006415F0" w:rsidRPr="006415F0" w:rsidRDefault="001D4D3B" w:rsidP="006415F0">
      <w:pPr>
        <w:pStyle w:val="ConsPlusTitle"/>
        <w:ind w:right="495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</w:t>
      </w:r>
      <w:r w:rsidR="006415F0">
        <w:rPr>
          <w:rFonts w:ascii="Times New Roman" w:hAnsi="Times New Roman"/>
          <w:b w:val="0"/>
          <w:sz w:val="28"/>
          <w:szCs w:val="28"/>
        </w:rPr>
        <w:t>бюджете</w:t>
      </w:r>
      <w:r w:rsidR="005963F5">
        <w:rPr>
          <w:rFonts w:ascii="Times New Roman" w:hAnsi="Times New Roman"/>
          <w:b w:val="0"/>
          <w:sz w:val="28"/>
          <w:szCs w:val="28"/>
        </w:rPr>
        <w:t xml:space="preserve"> </w:t>
      </w:r>
      <w:r w:rsidR="002053CF">
        <w:rPr>
          <w:rFonts w:ascii="Times New Roman" w:hAnsi="Times New Roman"/>
          <w:b w:val="0"/>
          <w:sz w:val="28"/>
          <w:szCs w:val="28"/>
        </w:rPr>
        <w:t xml:space="preserve">Грибановского городского </w:t>
      </w:r>
      <w:r w:rsidR="005963F5">
        <w:rPr>
          <w:rFonts w:ascii="Times New Roman" w:hAnsi="Times New Roman"/>
          <w:b w:val="0"/>
          <w:sz w:val="28"/>
          <w:szCs w:val="28"/>
        </w:rPr>
        <w:t>поселения</w:t>
      </w:r>
      <w:r w:rsidR="006415F0">
        <w:rPr>
          <w:rFonts w:ascii="Times New Roman" w:hAnsi="Times New Roman"/>
          <w:b w:val="0"/>
          <w:sz w:val="28"/>
          <w:szCs w:val="28"/>
        </w:rPr>
        <w:t xml:space="preserve"> на 20</w:t>
      </w:r>
      <w:r w:rsidR="00E253BE">
        <w:rPr>
          <w:rFonts w:ascii="Times New Roman" w:hAnsi="Times New Roman"/>
          <w:b w:val="0"/>
          <w:sz w:val="28"/>
          <w:szCs w:val="28"/>
        </w:rPr>
        <w:t>2</w:t>
      </w:r>
      <w:r w:rsidR="00AA364A">
        <w:rPr>
          <w:rFonts w:ascii="Times New Roman" w:hAnsi="Times New Roman"/>
          <w:b w:val="0"/>
          <w:sz w:val="28"/>
          <w:szCs w:val="28"/>
        </w:rPr>
        <w:t>3</w:t>
      </w:r>
      <w:r w:rsidR="006415F0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F87AB5">
        <w:rPr>
          <w:rFonts w:ascii="Times New Roman" w:hAnsi="Times New Roman"/>
          <w:b w:val="0"/>
          <w:sz w:val="28"/>
          <w:szCs w:val="28"/>
        </w:rPr>
        <w:t xml:space="preserve"> и на плановый </w:t>
      </w:r>
      <w:r w:rsidR="003A7F6F">
        <w:rPr>
          <w:rFonts w:ascii="Times New Roman" w:hAnsi="Times New Roman"/>
          <w:b w:val="0"/>
          <w:sz w:val="28"/>
          <w:szCs w:val="28"/>
        </w:rPr>
        <w:t xml:space="preserve">период </w:t>
      </w:r>
      <w:r w:rsidR="00F87AB5">
        <w:rPr>
          <w:rFonts w:ascii="Times New Roman" w:hAnsi="Times New Roman"/>
          <w:b w:val="0"/>
          <w:sz w:val="28"/>
          <w:szCs w:val="28"/>
        </w:rPr>
        <w:t>20</w:t>
      </w:r>
      <w:r w:rsidR="00E253BE">
        <w:rPr>
          <w:rFonts w:ascii="Times New Roman" w:hAnsi="Times New Roman"/>
          <w:b w:val="0"/>
          <w:sz w:val="28"/>
          <w:szCs w:val="28"/>
        </w:rPr>
        <w:t>2</w:t>
      </w:r>
      <w:r w:rsidR="00AA364A">
        <w:rPr>
          <w:rFonts w:ascii="Times New Roman" w:hAnsi="Times New Roman"/>
          <w:b w:val="0"/>
          <w:sz w:val="28"/>
          <w:szCs w:val="28"/>
        </w:rPr>
        <w:t>4</w:t>
      </w:r>
      <w:r w:rsidR="00F87AB5">
        <w:rPr>
          <w:rFonts w:ascii="Times New Roman" w:hAnsi="Times New Roman"/>
          <w:b w:val="0"/>
          <w:sz w:val="28"/>
          <w:szCs w:val="28"/>
        </w:rPr>
        <w:t xml:space="preserve"> и 20</w:t>
      </w:r>
      <w:r w:rsidR="00F46C89">
        <w:rPr>
          <w:rFonts w:ascii="Times New Roman" w:hAnsi="Times New Roman"/>
          <w:b w:val="0"/>
          <w:sz w:val="28"/>
          <w:szCs w:val="28"/>
        </w:rPr>
        <w:t>2</w:t>
      </w:r>
      <w:r w:rsidR="00AA364A">
        <w:rPr>
          <w:rFonts w:ascii="Times New Roman" w:hAnsi="Times New Roman"/>
          <w:b w:val="0"/>
          <w:sz w:val="28"/>
          <w:szCs w:val="28"/>
        </w:rPr>
        <w:t>5</w:t>
      </w:r>
      <w:r w:rsidR="00F87AB5">
        <w:rPr>
          <w:rFonts w:ascii="Times New Roman" w:hAnsi="Times New Roman"/>
          <w:b w:val="0"/>
          <w:sz w:val="28"/>
          <w:szCs w:val="28"/>
        </w:rPr>
        <w:t xml:space="preserve"> </w:t>
      </w:r>
      <w:r w:rsidR="006415F0">
        <w:rPr>
          <w:rFonts w:ascii="Times New Roman" w:hAnsi="Times New Roman"/>
          <w:b w:val="0"/>
          <w:sz w:val="28"/>
          <w:szCs w:val="28"/>
        </w:rPr>
        <w:t xml:space="preserve"> </w:t>
      </w:r>
      <w:r w:rsidR="00F87AB5">
        <w:rPr>
          <w:rFonts w:ascii="Times New Roman" w:hAnsi="Times New Roman"/>
          <w:b w:val="0"/>
          <w:sz w:val="28"/>
          <w:szCs w:val="28"/>
        </w:rPr>
        <w:t>годов</w:t>
      </w:r>
    </w:p>
    <w:p w:rsidR="00DA1928" w:rsidRDefault="00DA1928" w:rsidP="00DA192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75744" w:rsidRDefault="00275744" w:rsidP="00DA192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46C89" w:rsidRDefault="00A9552B" w:rsidP="00F46C89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rFonts w:cs="Arial"/>
          <w:szCs w:val="26"/>
        </w:rPr>
        <w:t xml:space="preserve">        </w:t>
      </w:r>
      <w:proofErr w:type="gramStart"/>
      <w:r w:rsidR="00F46C89">
        <w:rPr>
          <w:rFonts w:cs="Arial"/>
          <w:szCs w:val="26"/>
        </w:rPr>
        <w:t xml:space="preserve">В соответствии с Бюджетным кодексом Российской Федерации, </w:t>
      </w:r>
      <w:r w:rsidR="00F46C89">
        <w:rPr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на основании Устава Грибановского городского поселения Грибановского муниципального района Воронежской области, Решения Совета народных депутатов Грибановского городского поселения Грибановского муниципального района Воронежской области</w:t>
      </w:r>
      <w:r w:rsidR="00F46C89">
        <w:rPr>
          <w:rFonts w:cs="Arial"/>
          <w:szCs w:val="26"/>
        </w:rPr>
        <w:t xml:space="preserve"> от 29.12.2016г № 123 «Об утверждении положения о бюджетном процессе в Грибановском городском поселении </w:t>
      </w:r>
      <w:r w:rsidR="00F46C89" w:rsidRPr="005A3A4C">
        <w:rPr>
          <w:color w:val="000000"/>
          <w:spacing w:val="2"/>
          <w:szCs w:val="28"/>
        </w:rPr>
        <w:t>Грибановского</w:t>
      </w:r>
      <w:proofErr w:type="gramEnd"/>
      <w:r w:rsidR="00F46C89" w:rsidRPr="005A3A4C">
        <w:rPr>
          <w:color w:val="000000"/>
          <w:spacing w:val="2"/>
          <w:szCs w:val="28"/>
        </w:rPr>
        <w:t xml:space="preserve"> муниципального района Воронежской области</w:t>
      </w:r>
      <w:r w:rsidR="00F46C89">
        <w:rPr>
          <w:color w:val="000000"/>
          <w:spacing w:val="2"/>
          <w:szCs w:val="28"/>
        </w:rPr>
        <w:t xml:space="preserve">» </w:t>
      </w:r>
      <w:r w:rsidR="00F46C89">
        <w:rPr>
          <w:rFonts w:cs="Arial"/>
          <w:szCs w:val="26"/>
        </w:rPr>
        <w:t xml:space="preserve"> Совет народных депутатов </w:t>
      </w:r>
    </w:p>
    <w:p w:rsidR="003C574F" w:rsidRDefault="003C574F" w:rsidP="008F1BCA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</w:p>
    <w:p w:rsidR="00A4148E" w:rsidRDefault="00A4148E" w:rsidP="008F1BCA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РЕШИЛ:</w:t>
      </w:r>
    </w:p>
    <w:p w:rsidR="004A46C3" w:rsidRPr="006415F0" w:rsidRDefault="004A46C3" w:rsidP="008F1BCA">
      <w:pPr>
        <w:shd w:val="clear" w:color="auto" w:fill="FFFFFF"/>
        <w:autoSpaceDE w:val="0"/>
        <w:autoSpaceDN w:val="0"/>
        <w:adjustRightInd w:val="0"/>
        <w:jc w:val="center"/>
        <w:rPr>
          <w:bCs/>
          <w:szCs w:val="28"/>
        </w:rPr>
      </w:pPr>
    </w:p>
    <w:p w:rsidR="00D47175" w:rsidRDefault="00003300" w:rsidP="003C574F">
      <w:pPr>
        <w:autoSpaceDE w:val="0"/>
        <w:autoSpaceDN w:val="0"/>
        <w:adjustRightInd w:val="0"/>
        <w:ind w:firstLine="284"/>
        <w:jc w:val="both"/>
        <w:rPr>
          <w:szCs w:val="28"/>
        </w:rPr>
      </w:pPr>
      <w:r>
        <w:rPr>
          <w:szCs w:val="28"/>
        </w:rPr>
        <w:t>Утвердить бюджет Грибановского городского поселения Грибановского муниципального района на 20</w:t>
      </w:r>
      <w:r w:rsidR="00E253BE">
        <w:rPr>
          <w:szCs w:val="28"/>
        </w:rPr>
        <w:t>2</w:t>
      </w:r>
      <w:r w:rsidR="00AA364A">
        <w:rPr>
          <w:szCs w:val="28"/>
        </w:rPr>
        <w:t>3</w:t>
      </w:r>
      <w:r>
        <w:rPr>
          <w:szCs w:val="28"/>
        </w:rPr>
        <w:t xml:space="preserve"> год</w:t>
      </w:r>
      <w:r w:rsidR="00F87AB5">
        <w:rPr>
          <w:szCs w:val="28"/>
        </w:rPr>
        <w:t xml:space="preserve"> и на плановый период 20</w:t>
      </w:r>
      <w:r w:rsidR="00A03C4E">
        <w:rPr>
          <w:szCs w:val="28"/>
        </w:rPr>
        <w:t>2</w:t>
      </w:r>
      <w:r w:rsidR="00AA364A">
        <w:rPr>
          <w:szCs w:val="28"/>
        </w:rPr>
        <w:t>4</w:t>
      </w:r>
      <w:r w:rsidR="00F87AB5">
        <w:rPr>
          <w:szCs w:val="28"/>
        </w:rPr>
        <w:t xml:space="preserve"> и 20</w:t>
      </w:r>
      <w:r w:rsidR="00F46C89">
        <w:rPr>
          <w:szCs w:val="28"/>
        </w:rPr>
        <w:t>2</w:t>
      </w:r>
      <w:r w:rsidR="00AA364A">
        <w:rPr>
          <w:szCs w:val="28"/>
        </w:rPr>
        <w:t>5</w:t>
      </w:r>
      <w:r w:rsidR="00E253BE">
        <w:rPr>
          <w:szCs w:val="28"/>
        </w:rPr>
        <w:t xml:space="preserve"> </w:t>
      </w:r>
      <w:r w:rsidR="00F87AB5">
        <w:rPr>
          <w:szCs w:val="28"/>
        </w:rPr>
        <w:t>годов</w:t>
      </w:r>
      <w:r>
        <w:rPr>
          <w:szCs w:val="28"/>
        </w:rPr>
        <w:t>.</w:t>
      </w:r>
    </w:p>
    <w:p w:rsidR="003C574F" w:rsidRDefault="003C574F" w:rsidP="00F87AB5">
      <w:pPr>
        <w:autoSpaceDE w:val="0"/>
        <w:autoSpaceDN w:val="0"/>
        <w:adjustRightInd w:val="0"/>
        <w:jc w:val="center"/>
        <w:rPr>
          <w:szCs w:val="28"/>
        </w:rPr>
      </w:pPr>
    </w:p>
    <w:p w:rsidR="005C640C" w:rsidRDefault="00003300" w:rsidP="00F87AB5">
      <w:pPr>
        <w:autoSpaceDE w:val="0"/>
        <w:autoSpaceDN w:val="0"/>
        <w:adjustRightInd w:val="0"/>
        <w:jc w:val="center"/>
        <w:rPr>
          <w:szCs w:val="28"/>
        </w:rPr>
      </w:pPr>
      <w:r w:rsidRPr="003C574F">
        <w:rPr>
          <w:b/>
          <w:szCs w:val="28"/>
        </w:rPr>
        <w:t xml:space="preserve">Статья </w:t>
      </w:r>
      <w:r w:rsidR="00DA1928" w:rsidRPr="003C574F">
        <w:rPr>
          <w:b/>
          <w:szCs w:val="28"/>
        </w:rPr>
        <w:t>1.</w:t>
      </w:r>
      <w:r w:rsidR="00DA1928" w:rsidRPr="00E47E2E">
        <w:rPr>
          <w:szCs w:val="28"/>
        </w:rPr>
        <w:t xml:space="preserve"> </w:t>
      </w:r>
      <w:r w:rsidRPr="00333073">
        <w:rPr>
          <w:b/>
          <w:szCs w:val="28"/>
        </w:rPr>
        <w:t>О</w:t>
      </w:r>
      <w:r w:rsidR="00DA1928" w:rsidRPr="00333073">
        <w:rPr>
          <w:b/>
          <w:szCs w:val="28"/>
        </w:rPr>
        <w:t xml:space="preserve">сновные характеристики бюджета </w:t>
      </w:r>
      <w:r w:rsidR="005963F5" w:rsidRPr="00333073">
        <w:rPr>
          <w:b/>
          <w:szCs w:val="28"/>
        </w:rPr>
        <w:t xml:space="preserve">поселения </w:t>
      </w:r>
      <w:r w:rsidR="00DA1928" w:rsidRPr="00333073">
        <w:rPr>
          <w:b/>
          <w:szCs w:val="28"/>
        </w:rPr>
        <w:t>на</w:t>
      </w:r>
      <w:r w:rsidR="003C574F">
        <w:rPr>
          <w:b/>
          <w:szCs w:val="28"/>
        </w:rPr>
        <w:t xml:space="preserve"> </w:t>
      </w:r>
      <w:r w:rsidR="00DA1928" w:rsidRPr="00333073">
        <w:rPr>
          <w:b/>
          <w:szCs w:val="28"/>
        </w:rPr>
        <w:t>20</w:t>
      </w:r>
      <w:r w:rsidR="00E253BE">
        <w:rPr>
          <w:b/>
          <w:szCs w:val="28"/>
        </w:rPr>
        <w:t>2</w:t>
      </w:r>
      <w:r w:rsidR="00AA364A">
        <w:rPr>
          <w:b/>
          <w:szCs w:val="28"/>
        </w:rPr>
        <w:t>3</w:t>
      </w:r>
      <w:r w:rsidR="003C574F">
        <w:rPr>
          <w:b/>
          <w:szCs w:val="28"/>
        </w:rPr>
        <w:t xml:space="preserve"> </w:t>
      </w:r>
      <w:r w:rsidR="00DA1928" w:rsidRPr="00333073">
        <w:rPr>
          <w:b/>
          <w:szCs w:val="28"/>
        </w:rPr>
        <w:t>год</w:t>
      </w:r>
      <w:r w:rsidR="00F87AB5">
        <w:rPr>
          <w:szCs w:val="28"/>
        </w:rPr>
        <w:t xml:space="preserve"> </w:t>
      </w:r>
    </w:p>
    <w:p w:rsidR="00DA1928" w:rsidRDefault="00A03C4E" w:rsidP="00F87AB5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и на </w:t>
      </w:r>
      <w:proofErr w:type="gramStart"/>
      <w:r>
        <w:rPr>
          <w:b/>
          <w:szCs w:val="28"/>
        </w:rPr>
        <w:t>плановый</w:t>
      </w:r>
      <w:proofErr w:type="gramEnd"/>
      <w:r>
        <w:rPr>
          <w:b/>
          <w:szCs w:val="28"/>
        </w:rPr>
        <w:t xml:space="preserve"> 202</w:t>
      </w:r>
      <w:r w:rsidR="00AA364A">
        <w:rPr>
          <w:b/>
          <w:szCs w:val="28"/>
        </w:rPr>
        <w:t>4</w:t>
      </w:r>
      <w:r w:rsidR="00F87AB5" w:rsidRPr="00F87AB5">
        <w:rPr>
          <w:b/>
          <w:szCs w:val="28"/>
        </w:rPr>
        <w:t xml:space="preserve"> и 20</w:t>
      </w:r>
      <w:r w:rsidR="00F46C89">
        <w:rPr>
          <w:b/>
          <w:szCs w:val="28"/>
        </w:rPr>
        <w:t>2</w:t>
      </w:r>
      <w:r w:rsidR="00AA364A">
        <w:rPr>
          <w:b/>
          <w:szCs w:val="28"/>
        </w:rPr>
        <w:t>5</w:t>
      </w:r>
      <w:r w:rsidR="00F87AB5" w:rsidRPr="00F87AB5">
        <w:rPr>
          <w:b/>
          <w:szCs w:val="28"/>
        </w:rPr>
        <w:t xml:space="preserve"> годов</w:t>
      </w:r>
    </w:p>
    <w:p w:rsidR="00F87AB5" w:rsidRPr="00F87AB5" w:rsidRDefault="00F87AB5" w:rsidP="00F87AB5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B4BCA" w:rsidRDefault="00003300" w:rsidP="003C574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 Утвердить</w:t>
      </w:r>
      <w:r w:rsidR="003B4BCA" w:rsidRPr="003B4BCA">
        <w:rPr>
          <w:szCs w:val="28"/>
        </w:rPr>
        <w:t xml:space="preserve"> </w:t>
      </w:r>
      <w:r w:rsidR="003B4BCA">
        <w:rPr>
          <w:szCs w:val="28"/>
        </w:rPr>
        <w:t>о</w:t>
      </w:r>
      <w:r w:rsidR="003B4BCA" w:rsidRPr="00E47E2E">
        <w:rPr>
          <w:szCs w:val="28"/>
        </w:rPr>
        <w:t xml:space="preserve">сновные характеристики бюджета </w:t>
      </w:r>
      <w:r w:rsidR="003B4BCA">
        <w:rPr>
          <w:szCs w:val="28"/>
        </w:rPr>
        <w:t xml:space="preserve">поселения </w:t>
      </w:r>
      <w:r w:rsidR="003B4BCA" w:rsidRPr="00E47E2E">
        <w:rPr>
          <w:szCs w:val="28"/>
        </w:rPr>
        <w:t>на</w:t>
      </w:r>
      <w:r w:rsidR="003C574F">
        <w:rPr>
          <w:szCs w:val="28"/>
        </w:rPr>
        <w:t xml:space="preserve"> </w:t>
      </w:r>
      <w:r w:rsidR="003B4BCA" w:rsidRPr="00E47E2E">
        <w:rPr>
          <w:szCs w:val="28"/>
        </w:rPr>
        <w:t>20</w:t>
      </w:r>
      <w:r w:rsidR="00E253BE">
        <w:rPr>
          <w:szCs w:val="28"/>
        </w:rPr>
        <w:t>2</w:t>
      </w:r>
      <w:r w:rsidR="00AA364A">
        <w:rPr>
          <w:szCs w:val="28"/>
        </w:rPr>
        <w:t>3</w:t>
      </w:r>
      <w:r w:rsidR="003C574F">
        <w:rPr>
          <w:szCs w:val="28"/>
        </w:rPr>
        <w:t xml:space="preserve"> </w:t>
      </w:r>
      <w:r w:rsidR="003B4BCA" w:rsidRPr="00E47E2E">
        <w:rPr>
          <w:szCs w:val="28"/>
        </w:rPr>
        <w:t>год</w:t>
      </w:r>
      <w:r w:rsidR="003B4BCA">
        <w:rPr>
          <w:szCs w:val="28"/>
        </w:rPr>
        <w:t>:</w:t>
      </w:r>
    </w:p>
    <w:p w:rsidR="003973D9" w:rsidRDefault="0020603F" w:rsidP="00481648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</w:t>
      </w:r>
      <w:r w:rsidR="00447C1D">
        <w:rPr>
          <w:szCs w:val="28"/>
        </w:rPr>
        <w:t>)</w:t>
      </w:r>
      <w:r w:rsidR="00DA1928" w:rsidRPr="00E47E2E">
        <w:rPr>
          <w:szCs w:val="28"/>
        </w:rPr>
        <w:t xml:space="preserve"> прогнозируемый общий объём доходов бюджета </w:t>
      </w:r>
      <w:r w:rsidR="005963F5">
        <w:rPr>
          <w:szCs w:val="28"/>
        </w:rPr>
        <w:t xml:space="preserve">поселения </w:t>
      </w:r>
      <w:r w:rsidR="00E14511">
        <w:rPr>
          <w:szCs w:val="28"/>
        </w:rPr>
        <w:t>в сумме</w:t>
      </w:r>
      <w:r w:rsidR="004D1A14">
        <w:rPr>
          <w:szCs w:val="28"/>
        </w:rPr>
        <w:t xml:space="preserve"> </w:t>
      </w:r>
      <w:r w:rsidR="00AA364A">
        <w:rPr>
          <w:szCs w:val="28"/>
        </w:rPr>
        <w:t>192877,3</w:t>
      </w:r>
      <w:r w:rsidR="003C574F">
        <w:rPr>
          <w:szCs w:val="28"/>
        </w:rPr>
        <w:t xml:space="preserve"> тыс. </w:t>
      </w:r>
      <w:r w:rsidR="00DA1928" w:rsidRPr="00E47E2E">
        <w:rPr>
          <w:szCs w:val="28"/>
        </w:rPr>
        <w:t xml:space="preserve">рублей, в том числе безвозмездные поступления </w:t>
      </w:r>
      <w:r w:rsidR="00DA1928" w:rsidRPr="00DE04B1">
        <w:rPr>
          <w:szCs w:val="28"/>
        </w:rPr>
        <w:t xml:space="preserve">в сумме </w:t>
      </w:r>
      <w:r w:rsidR="00676368">
        <w:rPr>
          <w:szCs w:val="28"/>
        </w:rPr>
        <w:t>13</w:t>
      </w:r>
      <w:r w:rsidR="00AA364A">
        <w:rPr>
          <w:szCs w:val="28"/>
        </w:rPr>
        <w:t>8891,5</w:t>
      </w:r>
      <w:r w:rsidR="00634763">
        <w:rPr>
          <w:szCs w:val="28"/>
        </w:rPr>
        <w:t xml:space="preserve"> </w:t>
      </w:r>
      <w:r w:rsidR="00DA1928" w:rsidRPr="00DE04B1">
        <w:rPr>
          <w:szCs w:val="28"/>
        </w:rPr>
        <w:t>тыс. рублей</w:t>
      </w:r>
      <w:r w:rsidR="00DE04B1" w:rsidRPr="00DE04B1">
        <w:rPr>
          <w:szCs w:val="28"/>
        </w:rPr>
        <w:t>, из них</w:t>
      </w:r>
      <w:r w:rsidR="003973D9">
        <w:rPr>
          <w:szCs w:val="28"/>
        </w:rPr>
        <w:t>:</w:t>
      </w:r>
    </w:p>
    <w:p w:rsidR="00897CE5" w:rsidRDefault="003973D9" w:rsidP="00481648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безвозмездные поступления</w:t>
      </w:r>
      <w:r w:rsidR="00DE04B1" w:rsidRPr="00DE04B1">
        <w:rPr>
          <w:szCs w:val="28"/>
        </w:rPr>
        <w:t xml:space="preserve"> </w:t>
      </w:r>
      <w:r w:rsidR="007F5906">
        <w:rPr>
          <w:szCs w:val="28"/>
        </w:rPr>
        <w:t xml:space="preserve">от других бюджетов бюджетной системы Российской Федерации </w:t>
      </w:r>
      <w:r w:rsidR="00DE04B1" w:rsidRPr="00DE04B1">
        <w:rPr>
          <w:szCs w:val="28"/>
        </w:rPr>
        <w:t>в сумме</w:t>
      </w:r>
      <w:r w:rsidR="00634763">
        <w:rPr>
          <w:szCs w:val="28"/>
        </w:rPr>
        <w:t xml:space="preserve"> </w:t>
      </w:r>
      <w:r w:rsidR="00AA364A">
        <w:rPr>
          <w:szCs w:val="28"/>
        </w:rPr>
        <w:t>1388</w:t>
      </w:r>
      <w:r w:rsidR="00E73FB0">
        <w:rPr>
          <w:szCs w:val="28"/>
        </w:rPr>
        <w:t>41</w:t>
      </w:r>
      <w:r w:rsidR="00AA364A">
        <w:rPr>
          <w:szCs w:val="28"/>
        </w:rPr>
        <w:t>,5</w:t>
      </w:r>
      <w:r w:rsidR="007012C9">
        <w:rPr>
          <w:szCs w:val="28"/>
        </w:rPr>
        <w:t xml:space="preserve"> </w:t>
      </w:r>
      <w:r w:rsidR="00634763">
        <w:rPr>
          <w:szCs w:val="28"/>
        </w:rPr>
        <w:t>т</w:t>
      </w:r>
      <w:r w:rsidR="00DE04B1" w:rsidRPr="00DE04B1">
        <w:rPr>
          <w:szCs w:val="28"/>
        </w:rPr>
        <w:t>ыс.</w:t>
      </w:r>
      <w:r w:rsidR="00445F15">
        <w:rPr>
          <w:szCs w:val="28"/>
        </w:rPr>
        <w:t xml:space="preserve"> рублей</w:t>
      </w:r>
      <w:r w:rsidR="00DE04B1" w:rsidRPr="00DE04B1">
        <w:rPr>
          <w:szCs w:val="28"/>
        </w:rPr>
        <w:t>,</w:t>
      </w:r>
      <w:r>
        <w:rPr>
          <w:szCs w:val="28"/>
        </w:rPr>
        <w:t xml:space="preserve"> в том числе</w:t>
      </w:r>
      <w:r w:rsidR="00471E35">
        <w:rPr>
          <w:szCs w:val="28"/>
        </w:rPr>
        <w:t>:</w:t>
      </w:r>
      <w:r>
        <w:rPr>
          <w:szCs w:val="28"/>
        </w:rPr>
        <w:t xml:space="preserve"> </w:t>
      </w:r>
    </w:p>
    <w:p w:rsidR="00897CE5" w:rsidRDefault="00897CE5" w:rsidP="003C574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 xml:space="preserve">дотации </w:t>
      </w:r>
      <w:r w:rsidR="00A03C4E">
        <w:rPr>
          <w:szCs w:val="28"/>
        </w:rPr>
        <w:t>–</w:t>
      </w:r>
      <w:r>
        <w:rPr>
          <w:szCs w:val="28"/>
        </w:rPr>
        <w:t xml:space="preserve"> 1</w:t>
      </w:r>
      <w:r w:rsidR="00AA364A">
        <w:rPr>
          <w:szCs w:val="28"/>
        </w:rPr>
        <w:t>908,0</w:t>
      </w:r>
      <w:r>
        <w:rPr>
          <w:szCs w:val="28"/>
        </w:rPr>
        <w:t xml:space="preserve"> тыс. рублей, </w:t>
      </w:r>
      <w:r w:rsidRPr="00F86CC7">
        <w:rPr>
          <w:szCs w:val="28"/>
        </w:rPr>
        <w:t xml:space="preserve">субсидии </w:t>
      </w:r>
      <w:r w:rsidR="00A03C4E" w:rsidRPr="00F86CC7">
        <w:rPr>
          <w:szCs w:val="28"/>
        </w:rPr>
        <w:t>–</w:t>
      </w:r>
      <w:r w:rsidRPr="00F86CC7">
        <w:rPr>
          <w:szCs w:val="28"/>
        </w:rPr>
        <w:t xml:space="preserve"> </w:t>
      </w:r>
      <w:r w:rsidR="00AA364A">
        <w:rPr>
          <w:szCs w:val="28"/>
        </w:rPr>
        <w:t>102472,4</w:t>
      </w:r>
      <w:r w:rsidRPr="00F86CC7">
        <w:rPr>
          <w:szCs w:val="28"/>
        </w:rPr>
        <w:t xml:space="preserve"> тыс. рублей, </w:t>
      </w:r>
      <w:r w:rsidR="003973D9" w:rsidRPr="00F86CC7">
        <w:rPr>
          <w:szCs w:val="28"/>
        </w:rPr>
        <w:t xml:space="preserve">субвенции </w:t>
      </w:r>
      <w:r w:rsidR="00A03C4E" w:rsidRPr="00F86CC7">
        <w:rPr>
          <w:szCs w:val="28"/>
        </w:rPr>
        <w:t>–</w:t>
      </w:r>
      <w:r w:rsidR="003973D9" w:rsidRPr="00F86CC7">
        <w:rPr>
          <w:szCs w:val="28"/>
        </w:rPr>
        <w:t xml:space="preserve"> </w:t>
      </w:r>
      <w:r w:rsidR="00AA364A">
        <w:rPr>
          <w:szCs w:val="28"/>
        </w:rPr>
        <w:t>566,4</w:t>
      </w:r>
      <w:r w:rsidR="00634763" w:rsidRPr="00F86CC7">
        <w:rPr>
          <w:szCs w:val="28"/>
        </w:rPr>
        <w:t xml:space="preserve"> </w:t>
      </w:r>
      <w:r w:rsidR="003973D9" w:rsidRPr="00F86CC7">
        <w:rPr>
          <w:szCs w:val="28"/>
        </w:rPr>
        <w:t>тыс. рублей</w:t>
      </w:r>
      <w:r w:rsidR="00676368">
        <w:rPr>
          <w:szCs w:val="28"/>
        </w:rPr>
        <w:t xml:space="preserve">, иные межбюджетные трансферты – </w:t>
      </w:r>
      <w:r w:rsidR="00AA364A">
        <w:rPr>
          <w:szCs w:val="28"/>
        </w:rPr>
        <w:t>338</w:t>
      </w:r>
      <w:r w:rsidR="00E73FB0">
        <w:rPr>
          <w:szCs w:val="28"/>
        </w:rPr>
        <w:t>2</w:t>
      </w:r>
      <w:r w:rsidR="00AA364A">
        <w:rPr>
          <w:szCs w:val="28"/>
        </w:rPr>
        <w:t>6,9</w:t>
      </w:r>
      <w:r w:rsidR="00676368">
        <w:rPr>
          <w:szCs w:val="28"/>
        </w:rPr>
        <w:t xml:space="preserve"> тыс</w:t>
      </w:r>
      <w:proofErr w:type="gramStart"/>
      <w:r w:rsidR="00676368">
        <w:rPr>
          <w:szCs w:val="28"/>
        </w:rPr>
        <w:t>.р</w:t>
      </w:r>
      <w:proofErr w:type="gramEnd"/>
      <w:r w:rsidR="00676368">
        <w:rPr>
          <w:szCs w:val="28"/>
        </w:rPr>
        <w:t>уб.</w:t>
      </w:r>
      <w:r w:rsidR="00AA364A">
        <w:rPr>
          <w:szCs w:val="28"/>
        </w:rPr>
        <w:t>прочие безвозмездные поступления-67,8 тыс. руб.</w:t>
      </w:r>
      <w:r w:rsidRPr="00F86CC7">
        <w:rPr>
          <w:szCs w:val="28"/>
        </w:rPr>
        <w:t>;</w:t>
      </w:r>
    </w:p>
    <w:p w:rsidR="00DA1928" w:rsidRPr="00DE04B1" w:rsidRDefault="00DA1928" w:rsidP="0048164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E04B1">
        <w:rPr>
          <w:szCs w:val="28"/>
        </w:rPr>
        <w:t>2</w:t>
      </w:r>
      <w:r w:rsidR="00447C1D">
        <w:rPr>
          <w:szCs w:val="28"/>
        </w:rPr>
        <w:t>)</w:t>
      </w:r>
      <w:r w:rsidRPr="00DE04B1">
        <w:rPr>
          <w:szCs w:val="28"/>
        </w:rPr>
        <w:t xml:space="preserve"> общий объём расходов бюджета </w:t>
      </w:r>
      <w:r w:rsidR="005963F5" w:rsidRPr="00DE04B1">
        <w:rPr>
          <w:szCs w:val="28"/>
        </w:rPr>
        <w:t xml:space="preserve">поселения </w:t>
      </w:r>
      <w:r w:rsidRPr="00DE04B1">
        <w:rPr>
          <w:szCs w:val="28"/>
        </w:rPr>
        <w:t>в сумме</w:t>
      </w:r>
      <w:r w:rsidR="007501C6" w:rsidRPr="00DE04B1">
        <w:rPr>
          <w:szCs w:val="28"/>
        </w:rPr>
        <w:t xml:space="preserve"> </w:t>
      </w:r>
      <w:r w:rsidR="00E14511" w:rsidRPr="00DE04B1">
        <w:rPr>
          <w:szCs w:val="28"/>
        </w:rPr>
        <w:t xml:space="preserve"> </w:t>
      </w:r>
      <w:r w:rsidR="00AA364A">
        <w:rPr>
          <w:szCs w:val="28"/>
        </w:rPr>
        <w:t>1965</w:t>
      </w:r>
      <w:r w:rsidR="00E73FB0">
        <w:rPr>
          <w:szCs w:val="28"/>
        </w:rPr>
        <w:t>4</w:t>
      </w:r>
      <w:r w:rsidR="00AA364A">
        <w:rPr>
          <w:szCs w:val="28"/>
        </w:rPr>
        <w:t>3,5</w:t>
      </w:r>
      <w:r w:rsidR="00634763">
        <w:rPr>
          <w:szCs w:val="28"/>
        </w:rPr>
        <w:t xml:space="preserve"> </w:t>
      </w:r>
      <w:r w:rsidRPr="00DE04B1">
        <w:rPr>
          <w:szCs w:val="28"/>
        </w:rPr>
        <w:t>тыс. рублей;</w:t>
      </w:r>
    </w:p>
    <w:p w:rsidR="00EF437E" w:rsidRPr="002249A1" w:rsidRDefault="00F67477" w:rsidP="00F674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249A1">
        <w:rPr>
          <w:szCs w:val="28"/>
        </w:rPr>
        <w:t>3</w:t>
      </w:r>
      <w:r w:rsidR="00447C1D" w:rsidRPr="002249A1">
        <w:rPr>
          <w:szCs w:val="28"/>
        </w:rPr>
        <w:t xml:space="preserve">) </w:t>
      </w:r>
      <w:r w:rsidRPr="002249A1">
        <w:rPr>
          <w:szCs w:val="28"/>
        </w:rPr>
        <w:t xml:space="preserve">прогнозируемый </w:t>
      </w:r>
      <w:r w:rsidR="003C574F">
        <w:rPr>
          <w:szCs w:val="28"/>
        </w:rPr>
        <w:t>де</w:t>
      </w:r>
      <w:r w:rsidR="00AA364A">
        <w:rPr>
          <w:szCs w:val="28"/>
        </w:rPr>
        <w:t>фицит</w:t>
      </w:r>
      <w:r w:rsidR="00676368">
        <w:rPr>
          <w:szCs w:val="28"/>
        </w:rPr>
        <w:t xml:space="preserve"> </w:t>
      </w:r>
      <w:r w:rsidR="00E14511" w:rsidRPr="002249A1">
        <w:rPr>
          <w:szCs w:val="28"/>
        </w:rPr>
        <w:t xml:space="preserve">бюджета поселения в сумме </w:t>
      </w:r>
      <w:r w:rsidR="00BF4696">
        <w:rPr>
          <w:szCs w:val="28"/>
        </w:rPr>
        <w:t xml:space="preserve"> </w:t>
      </w:r>
      <w:r w:rsidR="00AA364A">
        <w:rPr>
          <w:szCs w:val="28"/>
        </w:rPr>
        <w:t>3716,2</w:t>
      </w:r>
      <w:r w:rsidR="009956B6">
        <w:rPr>
          <w:szCs w:val="28"/>
        </w:rPr>
        <w:t xml:space="preserve"> </w:t>
      </w:r>
      <w:r w:rsidR="00447C1D" w:rsidRPr="002249A1">
        <w:rPr>
          <w:szCs w:val="28"/>
        </w:rPr>
        <w:t>тыс. рублей;</w:t>
      </w:r>
    </w:p>
    <w:p w:rsidR="00447C1D" w:rsidRPr="002249A1" w:rsidRDefault="00447C1D" w:rsidP="00F674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249A1">
        <w:rPr>
          <w:szCs w:val="28"/>
        </w:rPr>
        <w:t xml:space="preserve">4) </w:t>
      </w:r>
      <w:r w:rsidRPr="002249A1">
        <w:t>источники внутреннего финансирования дефицита бюджета поселения на 20</w:t>
      </w:r>
      <w:r w:rsidR="00E253BE">
        <w:t>2</w:t>
      </w:r>
      <w:r w:rsidR="00AA364A">
        <w:t>3</w:t>
      </w:r>
      <w:r w:rsidRPr="002249A1">
        <w:t xml:space="preserve"> год </w:t>
      </w:r>
      <w:r w:rsidR="00A93CF3">
        <w:t>и на плановый период 20</w:t>
      </w:r>
      <w:r w:rsidR="00A03C4E">
        <w:t>2</w:t>
      </w:r>
      <w:r w:rsidR="00AA364A">
        <w:t>4</w:t>
      </w:r>
      <w:r w:rsidR="00A93CF3">
        <w:t xml:space="preserve"> и 20</w:t>
      </w:r>
      <w:r w:rsidR="00B47833">
        <w:t>2</w:t>
      </w:r>
      <w:r w:rsidR="00AA364A">
        <w:t>5</w:t>
      </w:r>
      <w:r w:rsidR="00A93CF3">
        <w:t xml:space="preserve"> годов </w:t>
      </w:r>
      <w:r w:rsidRPr="002249A1">
        <w:t>согласно приложению 1 к настоящему Решению.</w:t>
      </w:r>
    </w:p>
    <w:p w:rsidR="00A93CF3" w:rsidRDefault="00A93CF3" w:rsidP="00A93CF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 Утвердить</w:t>
      </w:r>
      <w:r w:rsidRPr="003B4BCA">
        <w:rPr>
          <w:szCs w:val="28"/>
        </w:rPr>
        <w:t xml:space="preserve"> </w:t>
      </w:r>
      <w:r>
        <w:rPr>
          <w:szCs w:val="28"/>
        </w:rPr>
        <w:t>о</w:t>
      </w:r>
      <w:r w:rsidRPr="00E47E2E">
        <w:rPr>
          <w:szCs w:val="28"/>
        </w:rPr>
        <w:t xml:space="preserve">сновные характеристики бюджета </w:t>
      </w:r>
      <w:r>
        <w:rPr>
          <w:szCs w:val="28"/>
        </w:rPr>
        <w:t xml:space="preserve">поселения </w:t>
      </w:r>
      <w:r w:rsidRPr="00E47E2E">
        <w:rPr>
          <w:szCs w:val="28"/>
        </w:rPr>
        <w:t>на</w:t>
      </w:r>
      <w:r w:rsidRPr="00E47E2E">
        <w:rPr>
          <w:szCs w:val="28"/>
          <w:lang w:val="en-US"/>
        </w:rPr>
        <w:t> </w:t>
      </w:r>
      <w:r w:rsidRPr="00E47E2E">
        <w:rPr>
          <w:szCs w:val="28"/>
        </w:rPr>
        <w:t>20</w:t>
      </w:r>
      <w:r w:rsidR="00A03C4E">
        <w:rPr>
          <w:szCs w:val="28"/>
        </w:rPr>
        <w:t>2</w:t>
      </w:r>
      <w:r w:rsidR="00EF705B">
        <w:rPr>
          <w:szCs w:val="28"/>
        </w:rPr>
        <w:t>4</w:t>
      </w:r>
      <w:r>
        <w:rPr>
          <w:szCs w:val="28"/>
        </w:rPr>
        <w:t xml:space="preserve"> </w:t>
      </w:r>
      <w:r w:rsidRPr="00E47E2E">
        <w:rPr>
          <w:szCs w:val="28"/>
        </w:rPr>
        <w:t>год</w:t>
      </w:r>
      <w:r>
        <w:rPr>
          <w:szCs w:val="28"/>
        </w:rPr>
        <w:t xml:space="preserve"> и 20</w:t>
      </w:r>
      <w:r w:rsidR="00B47833">
        <w:rPr>
          <w:szCs w:val="28"/>
        </w:rPr>
        <w:t>2</w:t>
      </w:r>
      <w:r w:rsidR="00AA364A">
        <w:rPr>
          <w:szCs w:val="28"/>
        </w:rPr>
        <w:t>5</w:t>
      </w:r>
      <w:r>
        <w:rPr>
          <w:szCs w:val="28"/>
        </w:rPr>
        <w:t xml:space="preserve"> год:</w:t>
      </w:r>
    </w:p>
    <w:p w:rsidR="00A93CF3" w:rsidRDefault="00A93CF3" w:rsidP="0003103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1)</w:t>
      </w:r>
      <w:r w:rsidRPr="00E47E2E">
        <w:rPr>
          <w:szCs w:val="28"/>
        </w:rPr>
        <w:t xml:space="preserve"> прогнозируемый общий объём доходов бюджета </w:t>
      </w:r>
      <w:r>
        <w:rPr>
          <w:szCs w:val="28"/>
        </w:rPr>
        <w:t>поселения:</w:t>
      </w:r>
    </w:p>
    <w:p w:rsidR="005D705A" w:rsidRPr="00636107" w:rsidRDefault="000567C1" w:rsidP="005D705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D705A" w:rsidRPr="00636107">
        <w:rPr>
          <w:szCs w:val="28"/>
        </w:rPr>
        <w:t>на 20</w:t>
      </w:r>
      <w:r w:rsidR="005D705A">
        <w:rPr>
          <w:szCs w:val="28"/>
        </w:rPr>
        <w:t>24</w:t>
      </w:r>
      <w:r w:rsidR="005D705A" w:rsidRPr="00636107">
        <w:rPr>
          <w:szCs w:val="28"/>
        </w:rPr>
        <w:t xml:space="preserve"> год в сумме </w:t>
      </w:r>
      <w:r w:rsidR="005D705A">
        <w:rPr>
          <w:szCs w:val="28"/>
        </w:rPr>
        <w:t>99</w:t>
      </w:r>
      <w:r w:rsidR="00E73FB0">
        <w:rPr>
          <w:szCs w:val="28"/>
        </w:rPr>
        <w:t>897</w:t>
      </w:r>
      <w:r w:rsidR="005D705A">
        <w:rPr>
          <w:szCs w:val="28"/>
        </w:rPr>
        <w:t>,5</w:t>
      </w:r>
      <w:r w:rsidR="005D705A" w:rsidRPr="00636107">
        <w:rPr>
          <w:szCs w:val="28"/>
          <w:lang w:val="en-US"/>
        </w:rPr>
        <w:t> </w:t>
      </w:r>
      <w:r w:rsidR="005D705A" w:rsidRPr="00636107">
        <w:rPr>
          <w:szCs w:val="28"/>
        </w:rPr>
        <w:t xml:space="preserve">тыс. рублей, в том числе </w:t>
      </w:r>
      <w:r w:rsidR="005D705A">
        <w:rPr>
          <w:szCs w:val="28"/>
        </w:rPr>
        <w:t xml:space="preserve">объем </w:t>
      </w:r>
      <w:r w:rsidR="005D705A" w:rsidRPr="00E47E2E">
        <w:rPr>
          <w:szCs w:val="28"/>
        </w:rPr>
        <w:t>безвозмездны</w:t>
      </w:r>
      <w:r w:rsidR="005D705A">
        <w:rPr>
          <w:szCs w:val="28"/>
        </w:rPr>
        <w:t>х поступлений</w:t>
      </w:r>
      <w:r w:rsidR="005D705A" w:rsidRPr="00E47E2E">
        <w:rPr>
          <w:szCs w:val="28"/>
        </w:rPr>
        <w:t xml:space="preserve"> </w:t>
      </w:r>
      <w:r w:rsidR="005D705A" w:rsidRPr="00636107">
        <w:rPr>
          <w:szCs w:val="28"/>
        </w:rPr>
        <w:t xml:space="preserve">в сумме </w:t>
      </w:r>
      <w:r w:rsidR="005D705A">
        <w:rPr>
          <w:szCs w:val="28"/>
        </w:rPr>
        <w:t>443</w:t>
      </w:r>
      <w:r w:rsidR="00E73FB0">
        <w:rPr>
          <w:szCs w:val="28"/>
        </w:rPr>
        <w:t>1</w:t>
      </w:r>
      <w:r w:rsidR="005D705A">
        <w:rPr>
          <w:szCs w:val="28"/>
        </w:rPr>
        <w:t>1,4</w:t>
      </w:r>
      <w:r w:rsidR="005D705A" w:rsidRPr="00636107">
        <w:rPr>
          <w:szCs w:val="28"/>
        </w:rPr>
        <w:t xml:space="preserve"> тыс. рублей, из них:</w:t>
      </w:r>
    </w:p>
    <w:p w:rsidR="005D705A" w:rsidRDefault="005D705A" w:rsidP="005D705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36107">
        <w:rPr>
          <w:szCs w:val="28"/>
        </w:rPr>
        <w:t xml:space="preserve">безвозмездные поступления от других бюджетов бюджетной системы Российской Федерации в сумме </w:t>
      </w:r>
      <w:r>
        <w:rPr>
          <w:szCs w:val="28"/>
        </w:rPr>
        <w:t>443</w:t>
      </w:r>
      <w:r w:rsidR="002A175A">
        <w:rPr>
          <w:szCs w:val="28"/>
        </w:rPr>
        <w:t>1</w:t>
      </w:r>
      <w:r>
        <w:rPr>
          <w:szCs w:val="28"/>
        </w:rPr>
        <w:t>1,4</w:t>
      </w:r>
      <w:r w:rsidRPr="00636107">
        <w:rPr>
          <w:szCs w:val="28"/>
        </w:rPr>
        <w:t xml:space="preserve"> тыс. рублей, в том числе: дотации </w:t>
      </w:r>
      <w:r>
        <w:rPr>
          <w:szCs w:val="28"/>
        </w:rPr>
        <w:t>–</w:t>
      </w:r>
      <w:r w:rsidRPr="00636107">
        <w:rPr>
          <w:szCs w:val="28"/>
        </w:rPr>
        <w:t xml:space="preserve"> </w:t>
      </w:r>
      <w:r>
        <w:rPr>
          <w:szCs w:val="28"/>
        </w:rPr>
        <w:t xml:space="preserve">1612,0 </w:t>
      </w:r>
      <w:r w:rsidRPr="00636107">
        <w:rPr>
          <w:szCs w:val="28"/>
        </w:rPr>
        <w:t xml:space="preserve"> тыс. рублей,</w:t>
      </w:r>
      <w:r>
        <w:rPr>
          <w:szCs w:val="28"/>
        </w:rPr>
        <w:t xml:space="preserve"> </w:t>
      </w:r>
      <w:r w:rsidRPr="00AA0A41">
        <w:rPr>
          <w:szCs w:val="28"/>
        </w:rPr>
        <w:t xml:space="preserve"> </w:t>
      </w:r>
      <w:r w:rsidRPr="00F86CC7">
        <w:rPr>
          <w:szCs w:val="28"/>
        </w:rPr>
        <w:t>субсидии –</w:t>
      </w:r>
      <w:r>
        <w:rPr>
          <w:szCs w:val="28"/>
        </w:rPr>
        <w:t xml:space="preserve">38064,4 тыс. руб., </w:t>
      </w:r>
      <w:r w:rsidRPr="00636107">
        <w:rPr>
          <w:szCs w:val="28"/>
        </w:rPr>
        <w:t xml:space="preserve">субвенции </w:t>
      </w:r>
      <w:r>
        <w:rPr>
          <w:szCs w:val="28"/>
        </w:rPr>
        <w:t>–</w:t>
      </w:r>
      <w:r w:rsidRPr="00636107">
        <w:rPr>
          <w:szCs w:val="28"/>
        </w:rPr>
        <w:t xml:space="preserve"> </w:t>
      </w:r>
      <w:r>
        <w:rPr>
          <w:szCs w:val="28"/>
        </w:rPr>
        <w:t xml:space="preserve">592,4 </w:t>
      </w:r>
      <w:r w:rsidRPr="00636107">
        <w:rPr>
          <w:szCs w:val="28"/>
        </w:rPr>
        <w:t>тыс. рублей</w:t>
      </w:r>
      <w:r>
        <w:rPr>
          <w:szCs w:val="28"/>
        </w:rPr>
        <w:t xml:space="preserve"> Иные межбюджетные трансферты из районного бюджета- 40</w:t>
      </w:r>
      <w:r w:rsidR="002A175A">
        <w:rPr>
          <w:szCs w:val="28"/>
        </w:rPr>
        <w:t>4</w:t>
      </w:r>
      <w:r>
        <w:rPr>
          <w:szCs w:val="28"/>
        </w:rPr>
        <w:t xml:space="preserve">2,6 </w:t>
      </w:r>
      <w:proofErr w:type="spellStart"/>
      <w:proofErr w:type="gramStart"/>
      <w:r>
        <w:rPr>
          <w:szCs w:val="28"/>
        </w:rPr>
        <w:t>тыс</w:t>
      </w:r>
      <w:proofErr w:type="spellEnd"/>
      <w:proofErr w:type="gramEnd"/>
      <w:r>
        <w:rPr>
          <w:szCs w:val="28"/>
        </w:rPr>
        <w:t xml:space="preserve">; </w:t>
      </w:r>
    </w:p>
    <w:p w:rsidR="00A93CF3" w:rsidRPr="00636107" w:rsidRDefault="000567C1" w:rsidP="005D705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A93CF3" w:rsidRPr="00636107">
        <w:rPr>
          <w:szCs w:val="28"/>
        </w:rPr>
        <w:t>на 20</w:t>
      </w:r>
      <w:r w:rsidR="00636107">
        <w:rPr>
          <w:szCs w:val="28"/>
        </w:rPr>
        <w:t>2</w:t>
      </w:r>
      <w:r w:rsidR="005D705A">
        <w:rPr>
          <w:szCs w:val="28"/>
        </w:rPr>
        <w:t>5</w:t>
      </w:r>
      <w:r w:rsidR="00A93CF3" w:rsidRPr="00636107">
        <w:rPr>
          <w:szCs w:val="28"/>
        </w:rPr>
        <w:t xml:space="preserve"> год в сумме </w:t>
      </w:r>
      <w:r w:rsidR="005D705A">
        <w:rPr>
          <w:szCs w:val="28"/>
        </w:rPr>
        <w:t>92</w:t>
      </w:r>
      <w:r w:rsidR="002A175A">
        <w:rPr>
          <w:szCs w:val="28"/>
        </w:rPr>
        <w:t>58</w:t>
      </w:r>
      <w:r w:rsidR="005D705A">
        <w:rPr>
          <w:szCs w:val="28"/>
        </w:rPr>
        <w:t>2,</w:t>
      </w:r>
      <w:r w:rsidR="002A175A">
        <w:rPr>
          <w:szCs w:val="28"/>
        </w:rPr>
        <w:t>7</w:t>
      </w:r>
      <w:r w:rsidR="00A93CF3" w:rsidRPr="00636107">
        <w:rPr>
          <w:szCs w:val="28"/>
          <w:lang w:val="en-US"/>
        </w:rPr>
        <w:t> </w:t>
      </w:r>
      <w:r w:rsidR="00A93CF3" w:rsidRPr="00636107">
        <w:rPr>
          <w:szCs w:val="28"/>
        </w:rPr>
        <w:t xml:space="preserve">тыс. рублей, в том числе </w:t>
      </w:r>
      <w:r>
        <w:rPr>
          <w:szCs w:val="28"/>
        </w:rPr>
        <w:t xml:space="preserve">объем </w:t>
      </w:r>
      <w:r w:rsidRPr="00E47E2E">
        <w:rPr>
          <w:szCs w:val="28"/>
        </w:rPr>
        <w:t>безвозмездны</w:t>
      </w:r>
      <w:r>
        <w:rPr>
          <w:szCs w:val="28"/>
        </w:rPr>
        <w:t>х поступлений</w:t>
      </w:r>
      <w:r w:rsidRPr="00E47E2E">
        <w:rPr>
          <w:szCs w:val="28"/>
        </w:rPr>
        <w:t xml:space="preserve"> </w:t>
      </w:r>
      <w:r w:rsidR="00A93CF3" w:rsidRPr="00636107">
        <w:rPr>
          <w:szCs w:val="28"/>
        </w:rPr>
        <w:t xml:space="preserve">в сумме </w:t>
      </w:r>
      <w:r w:rsidR="005D705A">
        <w:rPr>
          <w:szCs w:val="28"/>
        </w:rPr>
        <w:t>352</w:t>
      </w:r>
      <w:r w:rsidR="002A175A">
        <w:rPr>
          <w:szCs w:val="28"/>
        </w:rPr>
        <w:t>0</w:t>
      </w:r>
      <w:r w:rsidR="005D705A">
        <w:rPr>
          <w:szCs w:val="28"/>
        </w:rPr>
        <w:t>9,3</w:t>
      </w:r>
      <w:r w:rsidR="00A93CF3" w:rsidRPr="00636107">
        <w:rPr>
          <w:szCs w:val="28"/>
        </w:rPr>
        <w:t xml:space="preserve"> тыс. рублей, из них:</w:t>
      </w:r>
    </w:p>
    <w:p w:rsidR="00A93CF3" w:rsidRDefault="000567C1" w:rsidP="0003103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36107">
        <w:rPr>
          <w:szCs w:val="28"/>
        </w:rPr>
        <w:t xml:space="preserve">безвозмездные поступления от других бюджетов бюджетной системы Российской Федерации в сумме </w:t>
      </w:r>
      <w:r w:rsidR="005D705A">
        <w:rPr>
          <w:szCs w:val="28"/>
        </w:rPr>
        <w:t>352</w:t>
      </w:r>
      <w:r w:rsidR="002A175A">
        <w:rPr>
          <w:szCs w:val="28"/>
        </w:rPr>
        <w:t>0</w:t>
      </w:r>
      <w:r w:rsidR="005D705A">
        <w:rPr>
          <w:szCs w:val="28"/>
        </w:rPr>
        <w:t>9,</w:t>
      </w:r>
      <w:r w:rsidR="002A175A">
        <w:rPr>
          <w:szCs w:val="28"/>
        </w:rPr>
        <w:t>4</w:t>
      </w:r>
      <w:r w:rsidR="00B21806" w:rsidRPr="00636107">
        <w:rPr>
          <w:szCs w:val="28"/>
        </w:rPr>
        <w:t xml:space="preserve"> </w:t>
      </w:r>
      <w:r w:rsidRPr="00636107">
        <w:rPr>
          <w:szCs w:val="28"/>
        </w:rPr>
        <w:t xml:space="preserve">тыс. рублей, в том числе: дотации </w:t>
      </w:r>
      <w:r w:rsidR="00B21806">
        <w:rPr>
          <w:szCs w:val="28"/>
        </w:rPr>
        <w:t>–</w:t>
      </w:r>
      <w:r w:rsidRPr="00636107">
        <w:rPr>
          <w:szCs w:val="28"/>
        </w:rPr>
        <w:t xml:space="preserve"> </w:t>
      </w:r>
      <w:r w:rsidR="005D705A">
        <w:rPr>
          <w:szCs w:val="28"/>
        </w:rPr>
        <w:t>1659</w:t>
      </w:r>
      <w:r w:rsidR="00B21806">
        <w:rPr>
          <w:szCs w:val="28"/>
        </w:rPr>
        <w:t xml:space="preserve">,0 </w:t>
      </w:r>
      <w:r w:rsidRPr="00636107">
        <w:rPr>
          <w:szCs w:val="28"/>
        </w:rPr>
        <w:t xml:space="preserve"> тыс. рублей,</w:t>
      </w:r>
      <w:r w:rsidR="00B21806">
        <w:rPr>
          <w:szCs w:val="28"/>
        </w:rPr>
        <w:t xml:space="preserve"> </w:t>
      </w:r>
      <w:r w:rsidR="00AA0A41" w:rsidRPr="00AA0A41">
        <w:rPr>
          <w:szCs w:val="28"/>
        </w:rPr>
        <w:t xml:space="preserve"> </w:t>
      </w:r>
      <w:r w:rsidR="00AA0A41" w:rsidRPr="00F86CC7">
        <w:rPr>
          <w:szCs w:val="28"/>
        </w:rPr>
        <w:t>субсидии –</w:t>
      </w:r>
      <w:r w:rsidR="00870638">
        <w:rPr>
          <w:szCs w:val="28"/>
        </w:rPr>
        <w:t>28894,</w:t>
      </w:r>
      <w:r w:rsidR="002A175A">
        <w:rPr>
          <w:szCs w:val="28"/>
        </w:rPr>
        <w:t>2</w:t>
      </w:r>
      <w:r w:rsidR="00AA0A41">
        <w:rPr>
          <w:szCs w:val="28"/>
        </w:rPr>
        <w:t xml:space="preserve"> тыс. руб</w:t>
      </w:r>
      <w:r w:rsidR="009A7F95">
        <w:rPr>
          <w:szCs w:val="28"/>
        </w:rPr>
        <w:t>.</w:t>
      </w:r>
      <w:r w:rsidR="00B21806">
        <w:rPr>
          <w:szCs w:val="28"/>
        </w:rPr>
        <w:t xml:space="preserve">, </w:t>
      </w:r>
      <w:r w:rsidR="0032793C" w:rsidRPr="00636107">
        <w:rPr>
          <w:szCs w:val="28"/>
        </w:rPr>
        <w:t xml:space="preserve">субвенции </w:t>
      </w:r>
      <w:r w:rsidR="0032793C">
        <w:rPr>
          <w:szCs w:val="28"/>
        </w:rPr>
        <w:t>–</w:t>
      </w:r>
      <w:r w:rsidR="0032793C" w:rsidRPr="00636107">
        <w:rPr>
          <w:szCs w:val="28"/>
        </w:rPr>
        <w:t xml:space="preserve"> </w:t>
      </w:r>
      <w:r w:rsidR="00870638">
        <w:rPr>
          <w:szCs w:val="28"/>
        </w:rPr>
        <w:t>613,6</w:t>
      </w:r>
      <w:r w:rsidR="0032793C">
        <w:rPr>
          <w:szCs w:val="28"/>
        </w:rPr>
        <w:t xml:space="preserve"> </w:t>
      </w:r>
      <w:r w:rsidR="0032793C" w:rsidRPr="00636107">
        <w:rPr>
          <w:szCs w:val="28"/>
        </w:rPr>
        <w:t>тыс. рублей</w:t>
      </w:r>
      <w:r w:rsidR="005D705A">
        <w:rPr>
          <w:szCs w:val="28"/>
        </w:rPr>
        <w:t xml:space="preserve"> Иные межбюджетные трансферты из районного бюджета- 40</w:t>
      </w:r>
      <w:r w:rsidR="002A175A">
        <w:rPr>
          <w:szCs w:val="28"/>
        </w:rPr>
        <w:t>4</w:t>
      </w:r>
      <w:r w:rsidR="005D705A">
        <w:rPr>
          <w:szCs w:val="28"/>
        </w:rPr>
        <w:t xml:space="preserve">2,6 </w:t>
      </w:r>
      <w:proofErr w:type="spellStart"/>
      <w:proofErr w:type="gramStart"/>
      <w:r w:rsidR="005D705A">
        <w:rPr>
          <w:szCs w:val="28"/>
        </w:rPr>
        <w:t>тыс</w:t>
      </w:r>
      <w:proofErr w:type="spellEnd"/>
      <w:proofErr w:type="gramEnd"/>
      <w:r w:rsidR="00A93CF3">
        <w:rPr>
          <w:szCs w:val="28"/>
        </w:rPr>
        <w:t xml:space="preserve">; </w:t>
      </w:r>
    </w:p>
    <w:p w:rsidR="00082124" w:rsidRDefault="00A93CF3" w:rsidP="0003103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E04B1">
        <w:rPr>
          <w:szCs w:val="28"/>
        </w:rPr>
        <w:t>2</w:t>
      </w:r>
      <w:r>
        <w:rPr>
          <w:szCs w:val="28"/>
        </w:rPr>
        <w:t>)</w:t>
      </w:r>
      <w:r w:rsidRPr="00DE04B1">
        <w:rPr>
          <w:szCs w:val="28"/>
        </w:rPr>
        <w:t xml:space="preserve"> общий объём расходов бюджета поселения</w:t>
      </w:r>
      <w:r w:rsidR="00082124">
        <w:rPr>
          <w:szCs w:val="28"/>
        </w:rPr>
        <w:t>:</w:t>
      </w:r>
    </w:p>
    <w:p w:rsidR="00082124" w:rsidRDefault="00082124" w:rsidP="0003103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</w:t>
      </w:r>
      <w:r w:rsidR="00A93CF3" w:rsidRPr="00DE04B1">
        <w:rPr>
          <w:szCs w:val="28"/>
        </w:rPr>
        <w:t xml:space="preserve"> </w:t>
      </w:r>
      <w:r w:rsidR="00895FE1">
        <w:rPr>
          <w:szCs w:val="28"/>
        </w:rPr>
        <w:t>на 20</w:t>
      </w:r>
      <w:r w:rsidR="00C30BC7">
        <w:rPr>
          <w:szCs w:val="28"/>
        </w:rPr>
        <w:t>2</w:t>
      </w:r>
      <w:r w:rsidR="00870638">
        <w:rPr>
          <w:szCs w:val="28"/>
        </w:rPr>
        <w:t>4</w:t>
      </w:r>
      <w:r w:rsidR="00895FE1">
        <w:rPr>
          <w:szCs w:val="28"/>
        </w:rPr>
        <w:t xml:space="preserve"> год </w:t>
      </w:r>
      <w:r w:rsidR="00A93CF3" w:rsidRPr="00DE04B1">
        <w:rPr>
          <w:szCs w:val="28"/>
        </w:rPr>
        <w:t xml:space="preserve">в сумме  </w:t>
      </w:r>
      <w:r w:rsidR="00870638">
        <w:rPr>
          <w:szCs w:val="28"/>
        </w:rPr>
        <w:t>99</w:t>
      </w:r>
      <w:r w:rsidR="002A175A">
        <w:rPr>
          <w:szCs w:val="28"/>
        </w:rPr>
        <w:t>071</w:t>
      </w:r>
      <w:r w:rsidR="00870638">
        <w:rPr>
          <w:szCs w:val="28"/>
        </w:rPr>
        <w:t>,7</w:t>
      </w:r>
      <w:r w:rsidR="00A93CF3">
        <w:rPr>
          <w:szCs w:val="28"/>
        </w:rPr>
        <w:t xml:space="preserve"> </w:t>
      </w:r>
      <w:r w:rsidR="00A93CF3" w:rsidRPr="00DE04B1">
        <w:rPr>
          <w:szCs w:val="28"/>
        </w:rPr>
        <w:t>тыс. рублей</w:t>
      </w:r>
      <w:r w:rsidR="00A93CF3">
        <w:rPr>
          <w:szCs w:val="28"/>
        </w:rPr>
        <w:t xml:space="preserve">, в том числе условно утвержденные расходы в сумме </w:t>
      </w:r>
      <w:r w:rsidR="00870638">
        <w:rPr>
          <w:szCs w:val="28"/>
        </w:rPr>
        <w:t>1410,0</w:t>
      </w:r>
      <w:r w:rsidR="00A93CF3">
        <w:rPr>
          <w:szCs w:val="28"/>
        </w:rPr>
        <w:t xml:space="preserve"> тыс. руб</w:t>
      </w:r>
      <w:r w:rsidR="00895FE1">
        <w:rPr>
          <w:szCs w:val="28"/>
        </w:rPr>
        <w:t xml:space="preserve">лей  </w:t>
      </w:r>
      <w:r w:rsidR="00A93CF3">
        <w:rPr>
          <w:szCs w:val="28"/>
        </w:rPr>
        <w:t xml:space="preserve"> </w:t>
      </w:r>
    </w:p>
    <w:p w:rsidR="00A93CF3" w:rsidRPr="00DE04B1" w:rsidRDefault="00082124" w:rsidP="0003103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895FE1">
        <w:rPr>
          <w:szCs w:val="28"/>
        </w:rPr>
        <w:t>на 20</w:t>
      </w:r>
      <w:r w:rsidR="000567C1">
        <w:rPr>
          <w:szCs w:val="28"/>
        </w:rPr>
        <w:t>2</w:t>
      </w:r>
      <w:r w:rsidR="00870638">
        <w:rPr>
          <w:szCs w:val="28"/>
        </w:rPr>
        <w:t>5</w:t>
      </w:r>
      <w:r w:rsidR="00895FE1">
        <w:rPr>
          <w:szCs w:val="28"/>
        </w:rPr>
        <w:t xml:space="preserve"> год </w:t>
      </w:r>
      <w:r w:rsidR="00895FE1" w:rsidRPr="00DE04B1">
        <w:rPr>
          <w:szCs w:val="28"/>
        </w:rPr>
        <w:t xml:space="preserve">в сумме  </w:t>
      </w:r>
      <w:r w:rsidR="00870638">
        <w:rPr>
          <w:szCs w:val="28"/>
        </w:rPr>
        <w:t>93</w:t>
      </w:r>
      <w:r w:rsidR="002A175A">
        <w:rPr>
          <w:szCs w:val="28"/>
        </w:rPr>
        <w:t>39</w:t>
      </w:r>
      <w:r w:rsidR="00870638">
        <w:rPr>
          <w:szCs w:val="28"/>
        </w:rPr>
        <w:t>1,9</w:t>
      </w:r>
      <w:r w:rsidR="00895FE1">
        <w:rPr>
          <w:szCs w:val="28"/>
        </w:rPr>
        <w:t xml:space="preserve"> </w:t>
      </w:r>
      <w:r w:rsidR="00895FE1" w:rsidRPr="00DE04B1">
        <w:rPr>
          <w:szCs w:val="28"/>
        </w:rPr>
        <w:t>тыс. рублей</w:t>
      </w:r>
      <w:r w:rsidR="00895FE1">
        <w:rPr>
          <w:szCs w:val="28"/>
        </w:rPr>
        <w:t xml:space="preserve">, в том числе условно утвержденные расходы в сумме </w:t>
      </w:r>
      <w:r w:rsidR="00870638">
        <w:rPr>
          <w:szCs w:val="28"/>
        </w:rPr>
        <w:t>2992,2</w:t>
      </w:r>
      <w:r w:rsidR="00895FE1">
        <w:rPr>
          <w:szCs w:val="28"/>
        </w:rPr>
        <w:t xml:space="preserve"> тыс. рублей</w:t>
      </w:r>
      <w:r w:rsidR="00A93CF3" w:rsidRPr="00DE04B1">
        <w:rPr>
          <w:szCs w:val="28"/>
        </w:rPr>
        <w:t>;</w:t>
      </w:r>
    </w:p>
    <w:p w:rsidR="004A12DD" w:rsidRPr="002249A1" w:rsidRDefault="00895FE1" w:rsidP="004A12DD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A7F95">
        <w:rPr>
          <w:szCs w:val="28"/>
        </w:rPr>
        <w:t xml:space="preserve">3) </w:t>
      </w:r>
      <w:r w:rsidR="004A12DD" w:rsidRPr="002249A1">
        <w:rPr>
          <w:szCs w:val="28"/>
        </w:rPr>
        <w:t xml:space="preserve">прогнозируемый дефицит </w:t>
      </w:r>
      <w:r w:rsidR="004A12DD">
        <w:rPr>
          <w:szCs w:val="28"/>
        </w:rPr>
        <w:t>(</w:t>
      </w:r>
      <w:proofErr w:type="spellStart"/>
      <w:r w:rsidR="004A12DD">
        <w:rPr>
          <w:szCs w:val="28"/>
        </w:rPr>
        <w:t>профицит</w:t>
      </w:r>
      <w:proofErr w:type="spellEnd"/>
      <w:r w:rsidR="004A12DD">
        <w:rPr>
          <w:szCs w:val="28"/>
        </w:rPr>
        <w:t xml:space="preserve">) </w:t>
      </w:r>
      <w:r w:rsidR="004A12DD" w:rsidRPr="002249A1">
        <w:rPr>
          <w:szCs w:val="28"/>
        </w:rPr>
        <w:t xml:space="preserve">бюджета поселения </w:t>
      </w:r>
      <w:r w:rsidR="004A12DD">
        <w:rPr>
          <w:szCs w:val="28"/>
        </w:rPr>
        <w:t>на 202</w:t>
      </w:r>
      <w:r w:rsidR="00870638">
        <w:rPr>
          <w:szCs w:val="28"/>
        </w:rPr>
        <w:t>4</w:t>
      </w:r>
      <w:r w:rsidR="004A12DD">
        <w:rPr>
          <w:szCs w:val="28"/>
        </w:rPr>
        <w:t xml:space="preserve"> год </w:t>
      </w:r>
      <w:r w:rsidR="004A12DD" w:rsidRPr="002249A1">
        <w:rPr>
          <w:szCs w:val="28"/>
        </w:rPr>
        <w:t xml:space="preserve">в сумме </w:t>
      </w:r>
      <w:r w:rsidR="004A12DD">
        <w:rPr>
          <w:szCs w:val="28"/>
        </w:rPr>
        <w:t xml:space="preserve"> </w:t>
      </w:r>
      <w:r w:rsidR="00870638">
        <w:rPr>
          <w:szCs w:val="28"/>
        </w:rPr>
        <w:t>825,8</w:t>
      </w:r>
      <w:r w:rsidR="004A12DD">
        <w:rPr>
          <w:szCs w:val="28"/>
        </w:rPr>
        <w:t xml:space="preserve">  </w:t>
      </w:r>
      <w:r w:rsidR="004A12DD" w:rsidRPr="002249A1">
        <w:rPr>
          <w:szCs w:val="28"/>
        </w:rPr>
        <w:t>тыс. рублей</w:t>
      </w:r>
      <w:r w:rsidR="004A12DD">
        <w:rPr>
          <w:szCs w:val="28"/>
        </w:rPr>
        <w:t xml:space="preserve">, </w:t>
      </w:r>
      <w:r w:rsidR="004A12DD" w:rsidRPr="00895FE1">
        <w:rPr>
          <w:szCs w:val="28"/>
        </w:rPr>
        <w:t xml:space="preserve"> </w:t>
      </w:r>
      <w:r w:rsidR="004A12DD" w:rsidRPr="002249A1">
        <w:rPr>
          <w:szCs w:val="28"/>
        </w:rPr>
        <w:t xml:space="preserve">прогнозируемый </w:t>
      </w:r>
      <w:r w:rsidR="00870638" w:rsidRPr="002249A1">
        <w:rPr>
          <w:szCs w:val="28"/>
        </w:rPr>
        <w:t xml:space="preserve">дефицит </w:t>
      </w:r>
      <w:r w:rsidR="00870638">
        <w:rPr>
          <w:szCs w:val="28"/>
        </w:rPr>
        <w:t>(</w:t>
      </w:r>
      <w:proofErr w:type="spellStart"/>
      <w:r w:rsidR="00870638">
        <w:rPr>
          <w:szCs w:val="28"/>
        </w:rPr>
        <w:t>профицит</w:t>
      </w:r>
      <w:proofErr w:type="spellEnd"/>
      <w:r w:rsidR="00870638">
        <w:rPr>
          <w:szCs w:val="28"/>
        </w:rPr>
        <w:t xml:space="preserve">) </w:t>
      </w:r>
      <w:r w:rsidR="004A12DD" w:rsidRPr="002249A1">
        <w:rPr>
          <w:szCs w:val="28"/>
        </w:rPr>
        <w:t xml:space="preserve"> бюджета поселения </w:t>
      </w:r>
      <w:r w:rsidR="004A12DD">
        <w:rPr>
          <w:szCs w:val="28"/>
        </w:rPr>
        <w:t>на 202</w:t>
      </w:r>
      <w:r w:rsidR="00870638">
        <w:rPr>
          <w:szCs w:val="28"/>
        </w:rPr>
        <w:t>5</w:t>
      </w:r>
      <w:r w:rsidR="004A12DD">
        <w:rPr>
          <w:szCs w:val="28"/>
        </w:rPr>
        <w:t xml:space="preserve"> год </w:t>
      </w:r>
      <w:r w:rsidR="004A12DD" w:rsidRPr="002249A1">
        <w:rPr>
          <w:szCs w:val="28"/>
        </w:rPr>
        <w:t xml:space="preserve">в сумме </w:t>
      </w:r>
      <w:r w:rsidR="00870638">
        <w:rPr>
          <w:szCs w:val="28"/>
        </w:rPr>
        <w:t>-809,</w:t>
      </w:r>
      <w:r w:rsidR="002A175A">
        <w:rPr>
          <w:szCs w:val="28"/>
        </w:rPr>
        <w:t>2</w:t>
      </w:r>
      <w:r w:rsidR="00082124">
        <w:rPr>
          <w:szCs w:val="28"/>
        </w:rPr>
        <w:t xml:space="preserve">  тыс</w:t>
      </w:r>
      <w:r w:rsidR="004A12DD" w:rsidRPr="002249A1">
        <w:rPr>
          <w:szCs w:val="28"/>
        </w:rPr>
        <w:t>. рублей</w:t>
      </w:r>
      <w:r w:rsidR="004A12DD">
        <w:rPr>
          <w:szCs w:val="28"/>
        </w:rPr>
        <w:t>.</w:t>
      </w:r>
    </w:p>
    <w:p w:rsidR="00BE2E1E" w:rsidRDefault="00BE2E1E" w:rsidP="004A12D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C640C" w:rsidRDefault="005C640C" w:rsidP="00AF71EB">
      <w:pPr>
        <w:autoSpaceDE w:val="0"/>
        <w:autoSpaceDN w:val="0"/>
        <w:adjustRightInd w:val="0"/>
        <w:jc w:val="center"/>
        <w:rPr>
          <w:b/>
        </w:rPr>
      </w:pPr>
      <w:r>
        <w:rPr>
          <w:szCs w:val="28"/>
        </w:rPr>
        <w:t xml:space="preserve">   </w:t>
      </w:r>
      <w:r w:rsidRPr="003C574F">
        <w:rPr>
          <w:b/>
          <w:szCs w:val="28"/>
        </w:rPr>
        <w:t>С</w:t>
      </w:r>
      <w:r w:rsidR="00333073" w:rsidRPr="003C574F">
        <w:rPr>
          <w:b/>
          <w:szCs w:val="28"/>
        </w:rPr>
        <w:t xml:space="preserve">татья </w:t>
      </w:r>
      <w:r w:rsidR="00DA1928" w:rsidRPr="003C574F">
        <w:rPr>
          <w:b/>
          <w:szCs w:val="28"/>
        </w:rPr>
        <w:t>2.</w:t>
      </w:r>
      <w:r w:rsidR="00895FE1" w:rsidRPr="00895FE1">
        <w:rPr>
          <w:b/>
          <w:szCs w:val="28"/>
        </w:rPr>
        <w:t xml:space="preserve"> Поступление доходов бюджета поселения по кодам видов доходов, подвидов доходов на 20</w:t>
      </w:r>
      <w:r w:rsidR="00B339A1">
        <w:rPr>
          <w:b/>
          <w:szCs w:val="28"/>
        </w:rPr>
        <w:t>2</w:t>
      </w:r>
      <w:r w:rsidR="002F524E">
        <w:rPr>
          <w:b/>
          <w:szCs w:val="28"/>
        </w:rPr>
        <w:t>3</w:t>
      </w:r>
      <w:r w:rsidR="00895FE1" w:rsidRPr="00895FE1">
        <w:rPr>
          <w:b/>
          <w:szCs w:val="28"/>
        </w:rPr>
        <w:t xml:space="preserve"> год и </w:t>
      </w:r>
      <w:r w:rsidR="00895FE1" w:rsidRPr="00895FE1">
        <w:rPr>
          <w:b/>
        </w:rPr>
        <w:t xml:space="preserve">на плановый период </w:t>
      </w:r>
    </w:p>
    <w:p w:rsidR="00895FE1" w:rsidRPr="00895FE1" w:rsidRDefault="00895FE1" w:rsidP="00AF71EB">
      <w:pPr>
        <w:autoSpaceDE w:val="0"/>
        <w:autoSpaceDN w:val="0"/>
        <w:adjustRightInd w:val="0"/>
        <w:jc w:val="center"/>
        <w:rPr>
          <w:b/>
          <w:szCs w:val="28"/>
        </w:rPr>
      </w:pPr>
      <w:r w:rsidRPr="00895FE1">
        <w:rPr>
          <w:b/>
        </w:rPr>
        <w:t>20</w:t>
      </w:r>
      <w:r w:rsidR="00C30BC7">
        <w:rPr>
          <w:b/>
        </w:rPr>
        <w:t>2</w:t>
      </w:r>
      <w:r w:rsidR="002F524E">
        <w:rPr>
          <w:b/>
        </w:rPr>
        <w:t>4</w:t>
      </w:r>
      <w:r w:rsidRPr="00895FE1">
        <w:rPr>
          <w:b/>
        </w:rPr>
        <w:t xml:space="preserve"> и 20</w:t>
      </w:r>
      <w:r w:rsidR="00031032">
        <w:rPr>
          <w:b/>
        </w:rPr>
        <w:t>2</w:t>
      </w:r>
      <w:r w:rsidR="002F524E">
        <w:rPr>
          <w:b/>
        </w:rPr>
        <w:t>5</w:t>
      </w:r>
      <w:r w:rsidR="00AA0A41">
        <w:rPr>
          <w:b/>
        </w:rPr>
        <w:t xml:space="preserve"> </w:t>
      </w:r>
      <w:r w:rsidRPr="00895FE1">
        <w:rPr>
          <w:b/>
        </w:rPr>
        <w:t>годов</w:t>
      </w:r>
    </w:p>
    <w:p w:rsidR="00275744" w:rsidRDefault="00275744" w:rsidP="00031032">
      <w:pPr>
        <w:autoSpaceDE w:val="0"/>
        <w:autoSpaceDN w:val="0"/>
        <w:adjustRightInd w:val="0"/>
        <w:jc w:val="both"/>
        <w:rPr>
          <w:szCs w:val="28"/>
        </w:rPr>
      </w:pPr>
    </w:p>
    <w:p w:rsidR="00275744" w:rsidRDefault="00895FE1" w:rsidP="0027574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</w:t>
      </w:r>
      <w:r w:rsidR="00031032">
        <w:rPr>
          <w:szCs w:val="28"/>
        </w:rPr>
        <w:t xml:space="preserve"> </w:t>
      </w:r>
      <w:r>
        <w:rPr>
          <w:szCs w:val="28"/>
        </w:rPr>
        <w:t xml:space="preserve"> Утвердить поступлени</w:t>
      </w:r>
      <w:r w:rsidR="00031032">
        <w:rPr>
          <w:szCs w:val="28"/>
        </w:rPr>
        <w:t>е</w:t>
      </w:r>
      <w:r>
        <w:rPr>
          <w:szCs w:val="28"/>
        </w:rPr>
        <w:t xml:space="preserve"> доходов бюджета </w:t>
      </w:r>
      <w:r w:rsidR="00971BF0">
        <w:rPr>
          <w:szCs w:val="28"/>
        </w:rPr>
        <w:t xml:space="preserve">Грибановского городского поселения </w:t>
      </w:r>
      <w:r>
        <w:rPr>
          <w:szCs w:val="28"/>
        </w:rPr>
        <w:t>по кодам видов доходов, подвидов доходов на 20</w:t>
      </w:r>
      <w:r w:rsidR="00AA0A41">
        <w:rPr>
          <w:szCs w:val="28"/>
        </w:rPr>
        <w:t>2</w:t>
      </w:r>
      <w:r w:rsidR="002F524E">
        <w:rPr>
          <w:szCs w:val="28"/>
        </w:rPr>
        <w:t>3</w:t>
      </w:r>
      <w:r>
        <w:rPr>
          <w:szCs w:val="28"/>
        </w:rPr>
        <w:t xml:space="preserve"> год </w:t>
      </w:r>
      <w:r w:rsidR="00031032">
        <w:rPr>
          <w:szCs w:val="28"/>
        </w:rPr>
        <w:t>и  на плановый период 20</w:t>
      </w:r>
      <w:r w:rsidR="00C30BC7">
        <w:rPr>
          <w:szCs w:val="28"/>
        </w:rPr>
        <w:t>2</w:t>
      </w:r>
      <w:r w:rsidR="002F524E">
        <w:rPr>
          <w:szCs w:val="28"/>
        </w:rPr>
        <w:t>4</w:t>
      </w:r>
      <w:r w:rsidR="00031032">
        <w:rPr>
          <w:szCs w:val="28"/>
        </w:rPr>
        <w:t xml:space="preserve">  и 202</w:t>
      </w:r>
      <w:r w:rsidR="002F524E">
        <w:rPr>
          <w:szCs w:val="28"/>
        </w:rPr>
        <w:t>5</w:t>
      </w:r>
      <w:r w:rsidR="00031032">
        <w:rPr>
          <w:szCs w:val="28"/>
        </w:rPr>
        <w:t xml:space="preserve"> годов согласно приложению  2 к настоящему Решению.</w:t>
      </w:r>
    </w:p>
    <w:p w:rsidR="00522FAA" w:rsidRDefault="00522FAA" w:rsidP="003C574F">
      <w:pPr>
        <w:autoSpaceDE w:val="0"/>
        <w:autoSpaceDN w:val="0"/>
        <w:adjustRightInd w:val="0"/>
        <w:ind w:firstLine="426"/>
        <w:jc w:val="center"/>
        <w:rPr>
          <w:szCs w:val="28"/>
        </w:rPr>
      </w:pPr>
      <w:r w:rsidRPr="003C574F">
        <w:rPr>
          <w:b/>
          <w:szCs w:val="28"/>
        </w:rPr>
        <w:lastRenderedPageBreak/>
        <w:t xml:space="preserve">Статья </w:t>
      </w:r>
      <w:r w:rsidR="00082124" w:rsidRPr="003C574F">
        <w:rPr>
          <w:b/>
          <w:szCs w:val="28"/>
        </w:rPr>
        <w:t>3</w:t>
      </w:r>
      <w:r w:rsidRPr="003C574F">
        <w:rPr>
          <w:b/>
          <w:szCs w:val="28"/>
        </w:rPr>
        <w:t>.</w:t>
      </w:r>
      <w:r>
        <w:rPr>
          <w:szCs w:val="28"/>
        </w:rPr>
        <w:t xml:space="preserve"> </w:t>
      </w:r>
      <w:r w:rsidRPr="00522FAA">
        <w:rPr>
          <w:b/>
          <w:szCs w:val="28"/>
        </w:rPr>
        <w:t>Бюджетные ассигнования бюджета Грибановского городского поселения</w:t>
      </w:r>
      <w:r w:rsidR="00B00AC2">
        <w:rPr>
          <w:b/>
          <w:szCs w:val="28"/>
        </w:rPr>
        <w:t xml:space="preserve"> </w:t>
      </w:r>
      <w:r w:rsidR="00B00AC2" w:rsidRPr="00AF71EB">
        <w:rPr>
          <w:b/>
          <w:szCs w:val="28"/>
        </w:rPr>
        <w:t>на 20</w:t>
      </w:r>
      <w:r w:rsidR="009A7F95">
        <w:rPr>
          <w:b/>
          <w:szCs w:val="28"/>
        </w:rPr>
        <w:t>2</w:t>
      </w:r>
      <w:r w:rsidR="00082124">
        <w:rPr>
          <w:b/>
          <w:szCs w:val="28"/>
        </w:rPr>
        <w:t>2</w:t>
      </w:r>
      <w:r w:rsidR="00B00AC2" w:rsidRPr="00AF71EB">
        <w:rPr>
          <w:b/>
          <w:szCs w:val="28"/>
        </w:rPr>
        <w:t xml:space="preserve"> год</w:t>
      </w:r>
      <w:r w:rsidR="00B00AC2">
        <w:rPr>
          <w:b/>
          <w:szCs w:val="28"/>
        </w:rPr>
        <w:t xml:space="preserve"> и </w:t>
      </w:r>
      <w:r w:rsidR="00804C5D">
        <w:rPr>
          <w:b/>
        </w:rPr>
        <w:t>на плановый период 20</w:t>
      </w:r>
      <w:r w:rsidR="00C30BC7">
        <w:rPr>
          <w:b/>
        </w:rPr>
        <w:t>2</w:t>
      </w:r>
      <w:r w:rsidR="00593DC6">
        <w:rPr>
          <w:b/>
        </w:rPr>
        <w:t>3</w:t>
      </w:r>
      <w:r w:rsidR="00B00AC2" w:rsidRPr="00895FE1">
        <w:rPr>
          <w:b/>
        </w:rPr>
        <w:t xml:space="preserve"> и 20</w:t>
      </w:r>
      <w:r w:rsidR="00804C5D">
        <w:rPr>
          <w:b/>
        </w:rPr>
        <w:t>2</w:t>
      </w:r>
      <w:r w:rsidR="00593DC6">
        <w:rPr>
          <w:b/>
        </w:rPr>
        <w:t>4</w:t>
      </w:r>
      <w:r w:rsidR="00B00AC2" w:rsidRPr="00895FE1">
        <w:rPr>
          <w:b/>
        </w:rPr>
        <w:t xml:space="preserve"> годов</w:t>
      </w:r>
    </w:p>
    <w:p w:rsidR="00B00AC2" w:rsidRDefault="003C574F" w:rsidP="001947B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</w:p>
    <w:p w:rsidR="0064790E" w:rsidRPr="002249A1" w:rsidRDefault="00B00AC2" w:rsidP="001947B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  <w:r w:rsidR="00522FAA">
        <w:rPr>
          <w:szCs w:val="28"/>
        </w:rPr>
        <w:t xml:space="preserve"> 1</w:t>
      </w:r>
      <w:r w:rsidR="00DA1928" w:rsidRPr="002249A1">
        <w:rPr>
          <w:szCs w:val="28"/>
        </w:rPr>
        <w:t xml:space="preserve">. </w:t>
      </w:r>
      <w:r w:rsidR="00A41E94">
        <w:rPr>
          <w:szCs w:val="28"/>
        </w:rPr>
        <w:t xml:space="preserve">  </w:t>
      </w:r>
      <w:r w:rsidR="00DA1928" w:rsidRPr="002249A1">
        <w:rPr>
          <w:szCs w:val="28"/>
        </w:rPr>
        <w:t xml:space="preserve">Утвердить ведомственную структуру </w:t>
      </w:r>
      <w:r w:rsidR="004A7467" w:rsidRPr="002249A1">
        <w:rPr>
          <w:szCs w:val="28"/>
        </w:rPr>
        <w:t>расходов бюджета поселения</w:t>
      </w:r>
      <w:r w:rsidR="0064790E" w:rsidRPr="002249A1">
        <w:rPr>
          <w:szCs w:val="28"/>
        </w:rPr>
        <w:t xml:space="preserve"> </w:t>
      </w:r>
    </w:p>
    <w:p w:rsidR="00DA1928" w:rsidRDefault="00DA1928" w:rsidP="00A41E94">
      <w:pPr>
        <w:autoSpaceDE w:val="0"/>
        <w:autoSpaceDN w:val="0"/>
        <w:adjustRightInd w:val="0"/>
        <w:jc w:val="both"/>
        <w:rPr>
          <w:szCs w:val="28"/>
        </w:rPr>
      </w:pPr>
      <w:r w:rsidRPr="002249A1">
        <w:rPr>
          <w:szCs w:val="28"/>
        </w:rPr>
        <w:t>на 20</w:t>
      </w:r>
      <w:r w:rsidR="00AA0A41">
        <w:rPr>
          <w:szCs w:val="28"/>
        </w:rPr>
        <w:t>2</w:t>
      </w:r>
      <w:r w:rsidR="002F524E">
        <w:rPr>
          <w:szCs w:val="28"/>
        </w:rPr>
        <w:t>3</w:t>
      </w:r>
      <w:r w:rsidR="00AA0A41">
        <w:rPr>
          <w:szCs w:val="28"/>
        </w:rPr>
        <w:t xml:space="preserve"> </w:t>
      </w:r>
      <w:r w:rsidRPr="002249A1">
        <w:rPr>
          <w:szCs w:val="28"/>
        </w:rPr>
        <w:t xml:space="preserve">год </w:t>
      </w:r>
      <w:r w:rsidR="00804C5D">
        <w:rPr>
          <w:szCs w:val="28"/>
        </w:rPr>
        <w:t xml:space="preserve">и </w:t>
      </w:r>
      <w:r w:rsidR="00804C5D">
        <w:t>плановый период 20</w:t>
      </w:r>
      <w:r w:rsidR="00C30BC7">
        <w:t>2</w:t>
      </w:r>
      <w:r w:rsidR="002F524E">
        <w:t>4</w:t>
      </w:r>
      <w:r w:rsidR="00804C5D" w:rsidRPr="003865AB">
        <w:t xml:space="preserve"> и 20</w:t>
      </w:r>
      <w:r w:rsidR="00804C5D">
        <w:t>2</w:t>
      </w:r>
      <w:r w:rsidR="002F524E">
        <w:t>5</w:t>
      </w:r>
      <w:r w:rsidR="00804C5D" w:rsidRPr="003865AB">
        <w:t xml:space="preserve"> годов</w:t>
      </w:r>
      <w:r w:rsidR="00804C5D" w:rsidRPr="003865AB">
        <w:rPr>
          <w:szCs w:val="28"/>
        </w:rPr>
        <w:t xml:space="preserve"> </w:t>
      </w:r>
      <w:r w:rsidRPr="002249A1">
        <w:rPr>
          <w:szCs w:val="28"/>
        </w:rPr>
        <w:t xml:space="preserve">согласно приложению </w:t>
      </w:r>
      <w:r w:rsidR="00593DC6">
        <w:rPr>
          <w:szCs w:val="28"/>
        </w:rPr>
        <w:t>3</w:t>
      </w:r>
      <w:r w:rsidRPr="002249A1">
        <w:rPr>
          <w:szCs w:val="28"/>
        </w:rPr>
        <w:t xml:space="preserve"> к настоящему </w:t>
      </w:r>
      <w:r w:rsidR="004105AC" w:rsidRPr="002249A1">
        <w:rPr>
          <w:szCs w:val="28"/>
        </w:rPr>
        <w:t>Решению</w:t>
      </w:r>
      <w:r w:rsidR="003865AB">
        <w:rPr>
          <w:szCs w:val="28"/>
        </w:rPr>
        <w:t>;</w:t>
      </w:r>
    </w:p>
    <w:p w:rsidR="00804C5D" w:rsidRDefault="00A741C4" w:rsidP="00804C5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</w:t>
      </w:r>
      <w:r w:rsidR="00A41E94">
        <w:rPr>
          <w:szCs w:val="28"/>
        </w:rPr>
        <w:t>2</w:t>
      </w:r>
      <w:r w:rsidR="00DA1928" w:rsidRPr="002249A1">
        <w:rPr>
          <w:szCs w:val="28"/>
        </w:rPr>
        <w:t xml:space="preserve">. Утвердить </w:t>
      </w:r>
      <w:r w:rsidR="00005221" w:rsidRPr="002249A1">
        <w:rPr>
          <w:szCs w:val="28"/>
        </w:rPr>
        <w:t>распределение бюджетных ассигнований по разделам, подразделам, целевым статьям (</w:t>
      </w:r>
      <w:r w:rsidR="00102033">
        <w:rPr>
          <w:szCs w:val="28"/>
        </w:rPr>
        <w:t>муни</w:t>
      </w:r>
      <w:r w:rsidR="00641199">
        <w:rPr>
          <w:szCs w:val="28"/>
        </w:rPr>
        <w:t>ц</w:t>
      </w:r>
      <w:r w:rsidR="00102033">
        <w:rPr>
          <w:szCs w:val="28"/>
        </w:rPr>
        <w:t>ипальным</w:t>
      </w:r>
      <w:r w:rsidR="00005221" w:rsidRPr="002249A1">
        <w:rPr>
          <w:szCs w:val="28"/>
        </w:rPr>
        <w:t xml:space="preserve"> программам), группам </w:t>
      </w:r>
      <w:proofErr w:type="gramStart"/>
      <w:r w:rsidR="00005221" w:rsidRPr="002249A1">
        <w:rPr>
          <w:szCs w:val="28"/>
        </w:rPr>
        <w:t>видов расходов классифик</w:t>
      </w:r>
      <w:r w:rsidR="008F1BCA">
        <w:rPr>
          <w:szCs w:val="28"/>
        </w:rPr>
        <w:t>ации расходов бюджета поселения</w:t>
      </w:r>
      <w:proofErr w:type="gramEnd"/>
      <w:r w:rsidR="00804C5D" w:rsidRPr="00804C5D">
        <w:rPr>
          <w:szCs w:val="28"/>
        </w:rPr>
        <w:t xml:space="preserve"> </w:t>
      </w:r>
      <w:r w:rsidR="00804C5D" w:rsidRPr="002249A1">
        <w:rPr>
          <w:szCs w:val="28"/>
        </w:rPr>
        <w:t>на 20</w:t>
      </w:r>
      <w:r w:rsidR="00AA0A41">
        <w:rPr>
          <w:szCs w:val="28"/>
        </w:rPr>
        <w:t>2</w:t>
      </w:r>
      <w:r w:rsidR="002F524E">
        <w:rPr>
          <w:szCs w:val="28"/>
        </w:rPr>
        <w:t>3</w:t>
      </w:r>
      <w:r w:rsidR="00804C5D" w:rsidRPr="002249A1">
        <w:rPr>
          <w:szCs w:val="28"/>
        </w:rPr>
        <w:t xml:space="preserve"> год </w:t>
      </w:r>
      <w:r w:rsidR="00804C5D">
        <w:rPr>
          <w:szCs w:val="28"/>
        </w:rPr>
        <w:t xml:space="preserve">и </w:t>
      </w:r>
      <w:r w:rsidR="00804C5D">
        <w:t>плановый период 20</w:t>
      </w:r>
      <w:r w:rsidR="00C30BC7">
        <w:t>2</w:t>
      </w:r>
      <w:r w:rsidR="002F524E">
        <w:t>4</w:t>
      </w:r>
      <w:r w:rsidR="00804C5D" w:rsidRPr="003865AB">
        <w:t xml:space="preserve"> и 20</w:t>
      </w:r>
      <w:r w:rsidR="00804C5D">
        <w:t>2</w:t>
      </w:r>
      <w:r w:rsidR="002F524E">
        <w:t>5</w:t>
      </w:r>
      <w:r w:rsidR="00804C5D" w:rsidRPr="003865AB">
        <w:t xml:space="preserve"> годов</w:t>
      </w:r>
      <w:r w:rsidR="00804C5D" w:rsidRPr="003865AB">
        <w:rPr>
          <w:szCs w:val="28"/>
        </w:rPr>
        <w:t xml:space="preserve"> </w:t>
      </w:r>
      <w:r w:rsidR="00804C5D" w:rsidRPr="002249A1">
        <w:rPr>
          <w:szCs w:val="28"/>
        </w:rPr>
        <w:t xml:space="preserve">согласно приложению </w:t>
      </w:r>
      <w:r w:rsidR="00593DC6">
        <w:rPr>
          <w:szCs w:val="28"/>
        </w:rPr>
        <w:t>4</w:t>
      </w:r>
      <w:r w:rsidR="00804C5D" w:rsidRPr="002249A1">
        <w:rPr>
          <w:szCs w:val="28"/>
        </w:rPr>
        <w:t xml:space="preserve"> к настоящему Решению</w:t>
      </w:r>
      <w:r w:rsidR="00804C5D">
        <w:rPr>
          <w:szCs w:val="28"/>
        </w:rPr>
        <w:t>;</w:t>
      </w:r>
    </w:p>
    <w:p w:rsidR="00804C5D" w:rsidRDefault="003865AB" w:rsidP="00804C5D">
      <w:pPr>
        <w:autoSpaceDE w:val="0"/>
        <w:autoSpaceDN w:val="0"/>
        <w:adjustRightInd w:val="0"/>
        <w:jc w:val="both"/>
        <w:rPr>
          <w:szCs w:val="28"/>
        </w:rPr>
      </w:pPr>
      <w:r w:rsidRPr="003865AB">
        <w:rPr>
          <w:szCs w:val="28"/>
        </w:rPr>
        <w:t xml:space="preserve"> </w:t>
      </w:r>
      <w:r w:rsidR="00804C5D">
        <w:rPr>
          <w:szCs w:val="28"/>
        </w:rPr>
        <w:t xml:space="preserve">  </w:t>
      </w:r>
      <w:r>
        <w:rPr>
          <w:szCs w:val="28"/>
        </w:rPr>
        <w:t xml:space="preserve"> </w:t>
      </w:r>
      <w:r w:rsidR="00DE04B1" w:rsidRPr="002249A1">
        <w:rPr>
          <w:szCs w:val="28"/>
        </w:rPr>
        <w:t xml:space="preserve">      </w:t>
      </w:r>
      <w:r w:rsidR="00A41E94">
        <w:rPr>
          <w:szCs w:val="28"/>
        </w:rPr>
        <w:t xml:space="preserve"> 3</w:t>
      </w:r>
      <w:r w:rsidR="00DE04B1" w:rsidRPr="002249A1">
        <w:rPr>
          <w:szCs w:val="28"/>
        </w:rPr>
        <w:t xml:space="preserve">. </w:t>
      </w:r>
      <w:r>
        <w:rPr>
          <w:szCs w:val="28"/>
        </w:rPr>
        <w:t>У</w:t>
      </w:r>
      <w:r w:rsidR="00DE04B1" w:rsidRPr="002249A1">
        <w:rPr>
          <w:szCs w:val="28"/>
        </w:rPr>
        <w:t xml:space="preserve">твердить </w:t>
      </w:r>
      <w:r w:rsidR="001F3D7A" w:rsidRPr="002249A1">
        <w:rPr>
          <w:szCs w:val="28"/>
        </w:rPr>
        <w:t>распределение бюджетных ассигнований по целевым статьям (муниципальным программам), группам</w:t>
      </w:r>
      <w:r w:rsidR="001F3D7A" w:rsidRPr="001F3D7A">
        <w:rPr>
          <w:szCs w:val="28"/>
        </w:rPr>
        <w:t xml:space="preserve"> видов расходов, разделам, подразделам классификации расходов бюджета поселения</w:t>
      </w:r>
      <w:r w:rsidR="00804C5D" w:rsidRPr="00804C5D">
        <w:rPr>
          <w:szCs w:val="28"/>
        </w:rPr>
        <w:t xml:space="preserve"> </w:t>
      </w:r>
      <w:r w:rsidR="00804C5D" w:rsidRPr="002249A1">
        <w:rPr>
          <w:szCs w:val="28"/>
        </w:rPr>
        <w:t>на 20</w:t>
      </w:r>
      <w:r w:rsidR="00AA0A41">
        <w:rPr>
          <w:szCs w:val="28"/>
        </w:rPr>
        <w:t>2</w:t>
      </w:r>
      <w:r w:rsidR="002F524E">
        <w:rPr>
          <w:szCs w:val="28"/>
        </w:rPr>
        <w:t>3</w:t>
      </w:r>
      <w:r w:rsidR="00804C5D" w:rsidRPr="002249A1">
        <w:rPr>
          <w:szCs w:val="28"/>
        </w:rPr>
        <w:t xml:space="preserve"> год </w:t>
      </w:r>
      <w:r w:rsidR="00804C5D">
        <w:rPr>
          <w:szCs w:val="28"/>
        </w:rPr>
        <w:t xml:space="preserve">и </w:t>
      </w:r>
      <w:r w:rsidR="00804C5D">
        <w:t>плановый период 20</w:t>
      </w:r>
      <w:r w:rsidR="00C30BC7">
        <w:t>2</w:t>
      </w:r>
      <w:r w:rsidR="002F524E">
        <w:t>4</w:t>
      </w:r>
      <w:r w:rsidR="00804C5D" w:rsidRPr="003865AB">
        <w:t xml:space="preserve"> и 20</w:t>
      </w:r>
      <w:r w:rsidR="00804C5D">
        <w:t>2</w:t>
      </w:r>
      <w:r w:rsidR="002F524E">
        <w:t>5</w:t>
      </w:r>
      <w:r w:rsidR="00804C5D" w:rsidRPr="003865AB">
        <w:t xml:space="preserve"> годов</w:t>
      </w:r>
      <w:r w:rsidR="00804C5D" w:rsidRPr="003865AB">
        <w:rPr>
          <w:szCs w:val="28"/>
        </w:rPr>
        <w:t xml:space="preserve"> </w:t>
      </w:r>
      <w:r w:rsidR="00804C5D" w:rsidRPr="002249A1">
        <w:rPr>
          <w:szCs w:val="28"/>
        </w:rPr>
        <w:t xml:space="preserve">согласно приложению </w:t>
      </w:r>
      <w:r w:rsidR="00593DC6">
        <w:rPr>
          <w:szCs w:val="28"/>
        </w:rPr>
        <w:t>5</w:t>
      </w:r>
      <w:r w:rsidR="00804C5D" w:rsidRPr="002249A1">
        <w:rPr>
          <w:szCs w:val="28"/>
        </w:rPr>
        <w:t xml:space="preserve"> к настоящему Решению</w:t>
      </w:r>
      <w:r w:rsidR="00804C5D">
        <w:rPr>
          <w:szCs w:val="28"/>
        </w:rPr>
        <w:t>;</w:t>
      </w:r>
    </w:p>
    <w:p w:rsidR="007F6810" w:rsidRPr="00C71ED8" w:rsidRDefault="007F6810" w:rsidP="007F6810">
      <w:pPr>
        <w:jc w:val="both"/>
      </w:pPr>
      <w:r w:rsidRPr="00E52940">
        <w:t xml:space="preserve">     </w:t>
      </w:r>
      <w:r w:rsidR="003865AB">
        <w:t xml:space="preserve">   </w:t>
      </w:r>
      <w:r w:rsidRPr="00E52940">
        <w:t xml:space="preserve">  </w:t>
      </w:r>
      <w:r w:rsidR="004D45A9">
        <w:t xml:space="preserve"> </w:t>
      </w:r>
      <w:r w:rsidR="00A41E94" w:rsidRPr="00C71ED8">
        <w:t>4</w:t>
      </w:r>
      <w:r w:rsidR="003865AB" w:rsidRPr="00C71ED8">
        <w:t xml:space="preserve">. </w:t>
      </w:r>
      <w:r w:rsidRPr="00C71ED8">
        <w:t xml:space="preserve">Утвердить объем бюджетных ассигнований дорожного фонда </w:t>
      </w:r>
      <w:r w:rsidR="00C11ED1" w:rsidRPr="00C71ED8">
        <w:t xml:space="preserve">Грибановского городского </w:t>
      </w:r>
      <w:r w:rsidRPr="00C71ED8">
        <w:t>поселения на 20</w:t>
      </w:r>
      <w:r w:rsidR="00AA0A41">
        <w:t>2</w:t>
      </w:r>
      <w:r w:rsidR="002F524E">
        <w:t>3</w:t>
      </w:r>
      <w:r w:rsidRPr="00C71ED8">
        <w:t xml:space="preserve"> год </w:t>
      </w:r>
      <w:r w:rsidR="003865AB" w:rsidRPr="00C71ED8">
        <w:t>и плановый период 20</w:t>
      </w:r>
      <w:r w:rsidR="00C30BC7">
        <w:t>2</w:t>
      </w:r>
      <w:r w:rsidR="002F524E">
        <w:t>4</w:t>
      </w:r>
      <w:r w:rsidR="003865AB" w:rsidRPr="00C71ED8">
        <w:t xml:space="preserve"> и 20</w:t>
      </w:r>
      <w:r w:rsidR="00804C5D" w:rsidRPr="00C71ED8">
        <w:t>2</w:t>
      </w:r>
      <w:r w:rsidR="002F524E">
        <w:t>5</w:t>
      </w:r>
      <w:r w:rsidR="003865AB" w:rsidRPr="00C71ED8">
        <w:t xml:space="preserve"> годов</w:t>
      </w:r>
      <w:r w:rsidR="003865AB" w:rsidRPr="00C71ED8">
        <w:rPr>
          <w:szCs w:val="28"/>
        </w:rPr>
        <w:t xml:space="preserve"> </w:t>
      </w:r>
      <w:r w:rsidRPr="00C71ED8">
        <w:t xml:space="preserve">в размере прогнозируемого объема согласно приложению </w:t>
      </w:r>
      <w:r w:rsidR="003D65C4">
        <w:t>6</w:t>
      </w:r>
      <w:r w:rsidRPr="00C71ED8">
        <w:t xml:space="preserve"> к настоящему Решению.</w:t>
      </w:r>
    </w:p>
    <w:p w:rsidR="00981A72" w:rsidRPr="00C71ED8" w:rsidRDefault="007F6810" w:rsidP="00981A72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1ED8">
        <w:rPr>
          <w:szCs w:val="28"/>
        </w:rPr>
        <w:t xml:space="preserve">  </w:t>
      </w:r>
      <w:r w:rsidR="00981A72" w:rsidRPr="00C71ED8">
        <w:rPr>
          <w:rFonts w:ascii="Times New Roman" w:hAnsi="Times New Roman"/>
          <w:sz w:val="28"/>
          <w:szCs w:val="28"/>
        </w:rPr>
        <w:t>Использование средств дорожного фонда Воронежской области осуществляется в порядке, установленном правительством Воронежской области.</w:t>
      </w:r>
    </w:p>
    <w:p w:rsidR="007F6810" w:rsidRPr="00C71ED8" w:rsidRDefault="007F6810" w:rsidP="007F6810">
      <w:pPr>
        <w:spacing w:line="235" w:lineRule="auto"/>
        <w:jc w:val="both"/>
        <w:rPr>
          <w:szCs w:val="28"/>
        </w:rPr>
      </w:pPr>
      <w:r w:rsidRPr="00C71ED8">
        <w:rPr>
          <w:szCs w:val="28"/>
        </w:rPr>
        <w:t xml:space="preserve">       Установить, что средства дорожного фонда </w:t>
      </w:r>
      <w:r w:rsidR="00C11ED1" w:rsidRPr="00C71ED8">
        <w:rPr>
          <w:szCs w:val="28"/>
        </w:rPr>
        <w:t xml:space="preserve">Грибановского городского </w:t>
      </w:r>
      <w:r w:rsidRPr="00C71ED8">
        <w:t xml:space="preserve">поселения </w:t>
      </w:r>
      <w:r w:rsidRPr="00C71ED8">
        <w:rPr>
          <w:szCs w:val="28"/>
        </w:rPr>
        <w:t xml:space="preserve">направляются </w:t>
      </w:r>
      <w:proofErr w:type="gramStart"/>
      <w:r w:rsidRPr="00C71ED8">
        <w:rPr>
          <w:szCs w:val="28"/>
        </w:rPr>
        <w:t>на</w:t>
      </w:r>
      <w:proofErr w:type="gramEnd"/>
      <w:r w:rsidRPr="00C71ED8">
        <w:rPr>
          <w:szCs w:val="28"/>
        </w:rPr>
        <w:t>:</w:t>
      </w:r>
    </w:p>
    <w:p w:rsidR="007F6810" w:rsidRPr="00E52940" w:rsidRDefault="00304EFD" w:rsidP="007F6810">
      <w:pPr>
        <w:spacing w:line="276" w:lineRule="auto"/>
        <w:jc w:val="both"/>
        <w:rPr>
          <w:szCs w:val="28"/>
        </w:rPr>
      </w:pPr>
      <w:r w:rsidRPr="00C71ED8">
        <w:rPr>
          <w:szCs w:val="28"/>
        </w:rPr>
        <w:t xml:space="preserve">            </w:t>
      </w:r>
      <w:r w:rsidR="007F6810" w:rsidRPr="00C71ED8">
        <w:rPr>
          <w:szCs w:val="28"/>
        </w:rPr>
        <w:t xml:space="preserve">- </w:t>
      </w:r>
      <w:r w:rsidR="00612450" w:rsidRPr="00C71ED8">
        <w:rPr>
          <w:szCs w:val="28"/>
        </w:rPr>
        <w:t>строительство (ре</w:t>
      </w:r>
      <w:r w:rsidR="00612450" w:rsidRPr="00E52940">
        <w:rPr>
          <w:szCs w:val="28"/>
        </w:rPr>
        <w:t>конструкцию</w:t>
      </w:r>
      <w:r w:rsidR="00612450">
        <w:rPr>
          <w:szCs w:val="28"/>
        </w:rPr>
        <w:t>),</w:t>
      </w:r>
      <w:r w:rsidR="00612450" w:rsidRPr="00E52940">
        <w:rPr>
          <w:spacing w:val="-4"/>
          <w:szCs w:val="28"/>
        </w:rPr>
        <w:t xml:space="preserve"> капитальный ремонт</w:t>
      </w:r>
      <w:r w:rsidR="00612450">
        <w:rPr>
          <w:spacing w:val="-4"/>
          <w:szCs w:val="28"/>
        </w:rPr>
        <w:t xml:space="preserve">, </w:t>
      </w:r>
      <w:r w:rsidR="00612450" w:rsidRPr="00E52940">
        <w:rPr>
          <w:spacing w:val="-4"/>
          <w:szCs w:val="28"/>
        </w:rPr>
        <w:t xml:space="preserve"> ремонт</w:t>
      </w:r>
      <w:r w:rsidR="00612450" w:rsidRPr="00A4076C">
        <w:rPr>
          <w:szCs w:val="28"/>
        </w:rPr>
        <w:t xml:space="preserve">  </w:t>
      </w:r>
      <w:r w:rsidR="00612450">
        <w:rPr>
          <w:szCs w:val="28"/>
        </w:rPr>
        <w:t xml:space="preserve">и содержание </w:t>
      </w:r>
      <w:r w:rsidR="00612450" w:rsidRPr="00A4076C">
        <w:rPr>
          <w:szCs w:val="28"/>
        </w:rPr>
        <w:t xml:space="preserve">  </w:t>
      </w:r>
      <w:r w:rsidR="00612450">
        <w:rPr>
          <w:szCs w:val="28"/>
        </w:rPr>
        <w:t>автомобильных дорог общего пользования местного значения</w:t>
      </w:r>
      <w:r w:rsidR="007F6810" w:rsidRPr="00E52940">
        <w:rPr>
          <w:szCs w:val="28"/>
        </w:rPr>
        <w:t>;</w:t>
      </w:r>
    </w:p>
    <w:p w:rsidR="007F6810" w:rsidRPr="00E52940" w:rsidRDefault="00304EFD" w:rsidP="007F6810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  </w:t>
      </w:r>
      <w:r w:rsidR="007F6810" w:rsidRPr="00E52940">
        <w:rPr>
          <w:szCs w:val="28"/>
        </w:rPr>
        <w:t xml:space="preserve">- </w:t>
      </w:r>
      <w:r w:rsidR="007F6810" w:rsidRPr="00E52940">
        <w:rPr>
          <w:spacing w:val="-4"/>
          <w:szCs w:val="28"/>
        </w:rPr>
        <w:t>капитальный ремонт и ремонт дворовых территорий многоквартирных домов, п</w:t>
      </w:r>
      <w:r w:rsidR="00A4076C">
        <w:rPr>
          <w:spacing w:val="-4"/>
          <w:szCs w:val="28"/>
        </w:rPr>
        <w:t>р</w:t>
      </w:r>
      <w:r w:rsidR="007F6810" w:rsidRPr="00E52940">
        <w:rPr>
          <w:spacing w:val="-4"/>
          <w:szCs w:val="28"/>
        </w:rPr>
        <w:t xml:space="preserve">оездов к дворовым территориям многоквартирных домов </w:t>
      </w:r>
      <w:r w:rsidR="003865AB">
        <w:rPr>
          <w:spacing w:val="-4"/>
          <w:szCs w:val="28"/>
        </w:rPr>
        <w:t>поселения</w:t>
      </w:r>
      <w:r w:rsidR="007F6810" w:rsidRPr="00E52940">
        <w:rPr>
          <w:szCs w:val="28"/>
        </w:rPr>
        <w:t>;</w:t>
      </w:r>
    </w:p>
    <w:p w:rsidR="00971BF0" w:rsidRPr="00A4076C" w:rsidRDefault="00A4076C" w:rsidP="007F6810">
      <w:pPr>
        <w:jc w:val="both"/>
        <w:rPr>
          <w:szCs w:val="28"/>
        </w:rPr>
      </w:pPr>
      <w:r w:rsidRPr="00A4076C">
        <w:rPr>
          <w:szCs w:val="28"/>
        </w:rPr>
        <w:t xml:space="preserve">            </w:t>
      </w:r>
      <w:r w:rsidR="00971BF0">
        <w:rPr>
          <w:szCs w:val="28"/>
        </w:rPr>
        <w:t>- погашение задолженности по бюджетным кредитам, полученным из областного бюджета на проектирование, строительство, реконструкцию, капитальный ремонт, ремонт и содержание автомобильных дорог общего пользования местного значения, а также на капитальный ремонт и ремонт дворовых территорий многоквартирных домов, проездов к дворовым территориям многоквартирных домов Грибановского муниципального   района.</w:t>
      </w:r>
    </w:p>
    <w:p w:rsidR="007F6810" w:rsidRDefault="00304EFD" w:rsidP="00196F8E">
      <w:pPr>
        <w:jc w:val="both"/>
        <w:rPr>
          <w:szCs w:val="28"/>
        </w:rPr>
      </w:pPr>
      <w:r>
        <w:rPr>
          <w:szCs w:val="28"/>
        </w:rPr>
        <w:t xml:space="preserve"> </w:t>
      </w:r>
      <w:r w:rsidR="007F6810" w:rsidRPr="00E52940">
        <w:rPr>
          <w:szCs w:val="28"/>
        </w:rPr>
        <w:t xml:space="preserve">Использование средств дорожного фонда </w:t>
      </w:r>
      <w:r w:rsidR="00C11ED1">
        <w:rPr>
          <w:szCs w:val="28"/>
        </w:rPr>
        <w:t>Грибановского городского</w:t>
      </w:r>
      <w:r w:rsidR="007F6810" w:rsidRPr="00E52940">
        <w:t xml:space="preserve"> поселения </w:t>
      </w:r>
      <w:r w:rsidR="007F6810" w:rsidRPr="00E52940">
        <w:rPr>
          <w:szCs w:val="28"/>
        </w:rPr>
        <w:t xml:space="preserve">осуществляется в порядке, </w:t>
      </w:r>
      <w:r w:rsidR="007F6810" w:rsidRPr="00612450">
        <w:rPr>
          <w:szCs w:val="28"/>
        </w:rPr>
        <w:t xml:space="preserve">установленном </w:t>
      </w:r>
      <w:r w:rsidR="00612450" w:rsidRPr="00612450">
        <w:rPr>
          <w:szCs w:val="28"/>
        </w:rPr>
        <w:t xml:space="preserve">«Положением о </w:t>
      </w:r>
      <w:r w:rsidR="00612450" w:rsidRPr="00612450">
        <w:t>дорожном фонде</w:t>
      </w:r>
      <w:r w:rsidR="00612450" w:rsidRPr="00612450">
        <w:rPr>
          <w:szCs w:val="28"/>
        </w:rPr>
        <w:t xml:space="preserve"> Грибановского городского</w:t>
      </w:r>
      <w:r w:rsidR="00612450" w:rsidRPr="00612450">
        <w:t xml:space="preserve"> поселения»,  утвержденного</w:t>
      </w:r>
      <w:r w:rsidR="00612450" w:rsidRPr="00612450">
        <w:rPr>
          <w:szCs w:val="28"/>
        </w:rPr>
        <w:t xml:space="preserve"> </w:t>
      </w:r>
      <w:r w:rsidR="00971BF0" w:rsidRPr="00612450">
        <w:rPr>
          <w:szCs w:val="28"/>
        </w:rPr>
        <w:t xml:space="preserve">Решением Совета народных депутатов </w:t>
      </w:r>
      <w:r w:rsidR="007F6810" w:rsidRPr="00612450">
        <w:rPr>
          <w:szCs w:val="28"/>
        </w:rPr>
        <w:t xml:space="preserve"> </w:t>
      </w:r>
      <w:r w:rsidR="00C11ED1" w:rsidRPr="00612450">
        <w:rPr>
          <w:szCs w:val="28"/>
        </w:rPr>
        <w:t>Грибановского городского</w:t>
      </w:r>
      <w:r w:rsidR="007F6810" w:rsidRPr="00612450">
        <w:t xml:space="preserve"> поселения</w:t>
      </w:r>
      <w:r w:rsidR="00971BF0" w:rsidRPr="00612450">
        <w:t xml:space="preserve">  </w:t>
      </w:r>
      <w:r w:rsidR="00612450">
        <w:t>от 25.11.2013 г.</w:t>
      </w:r>
      <w:r w:rsidR="00612450" w:rsidRPr="00612450">
        <w:t xml:space="preserve"> </w:t>
      </w:r>
      <w:r w:rsidR="00612450">
        <w:t>№ 252.</w:t>
      </w:r>
    </w:p>
    <w:p w:rsidR="008D362F" w:rsidRDefault="001F3D7A" w:rsidP="008D362F">
      <w:pPr>
        <w:jc w:val="both"/>
      </w:pPr>
      <w:r>
        <w:rPr>
          <w:szCs w:val="28"/>
        </w:rPr>
        <w:lastRenderedPageBreak/>
        <w:t xml:space="preserve">      </w:t>
      </w:r>
      <w:r w:rsidR="008D362F">
        <w:rPr>
          <w:szCs w:val="28"/>
        </w:rPr>
        <w:t xml:space="preserve">   5. </w:t>
      </w:r>
      <w:r w:rsidR="00FE15E6">
        <w:rPr>
          <w:szCs w:val="28"/>
        </w:rPr>
        <w:t>О</w:t>
      </w:r>
      <w:r w:rsidR="008D362F">
        <w:t>бъем бюджетных ассигнований, направляемых на исполнение публичных нормативных обязательств</w:t>
      </w:r>
      <w:r w:rsidR="00FE15E6">
        <w:t xml:space="preserve">  равен 0.</w:t>
      </w:r>
    </w:p>
    <w:p w:rsidR="00457201" w:rsidRDefault="00457201" w:rsidP="008D362F">
      <w:pPr>
        <w:jc w:val="both"/>
      </w:pPr>
    </w:p>
    <w:p w:rsidR="008D362F" w:rsidRDefault="008D362F" w:rsidP="008D362F">
      <w:pPr>
        <w:autoSpaceDE w:val="0"/>
        <w:autoSpaceDN w:val="0"/>
        <w:adjustRightInd w:val="0"/>
        <w:jc w:val="center"/>
        <w:rPr>
          <w:szCs w:val="28"/>
        </w:rPr>
      </w:pPr>
      <w:r w:rsidRPr="003C574F">
        <w:rPr>
          <w:b/>
          <w:szCs w:val="28"/>
        </w:rPr>
        <w:t xml:space="preserve">Статья </w:t>
      </w:r>
      <w:r w:rsidR="003D65C4" w:rsidRPr="003C574F">
        <w:rPr>
          <w:b/>
          <w:szCs w:val="28"/>
        </w:rPr>
        <w:t>4</w:t>
      </w:r>
      <w:r w:rsidR="001947BB" w:rsidRPr="003C574F">
        <w:rPr>
          <w:b/>
          <w:szCs w:val="28"/>
        </w:rPr>
        <w:t>.</w:t>
      </w:r>
      <w:r w:rsidR="001947BB">
        <w:rPr>
          <w:szCs w:val="28"/>
        </w:rPr>
        <w:t xml:space="preserve"> </w:t>
      </w:r>
      <w:r w:rsidRPr="008D362F">
        <w:rPr>
          <w:b/>
          <w:szCs w:val="28"/>
        </w:rPr>
        <w:t>Особенности использования бюджетных ассигнований по обеспечению деятельности органов местного самоуправления Грибановского городского поселения.</w:t>
      </w:r>
    </w:p>
    <w:p w:rsidR="00457201" w:rsidRDefault="00457201" w:rsidP="001F3D7A">
      <w:pPr>
        <w:autoSpaceDE w:val="0"/>
        <w:autoSpaceDN w:val="0"/>
        <w:adjustRightInd w:val="0"/>
        <w:jc w:val="both"/>
        <w:rPr>
          <w:szCs w:val="28"/>
        </w:rPr>
      </w:pPr>
    </w:p>
    <w:p w:rsidR="00033054" w:rsidRPr="00E47E2E" w:rsidRDefault="00457201" w:rsidP="001F3D7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</w:t>
      </w:r>
      <w:r w:rsidR="008D362F">
        <w:rPr>
          <w:szCs w:val="28"/>
        </w:rPr>
        <w:t>О</w:t>
      </w:r>
      <w:r w:rsidR="00F817B3">
        <w:rPr>
          <w:szCs w:val="28"/>
        </w:rPr>
        <w:t>рган</w:t>
      </w:r>
      <w:r w:rsidR="003A0860">
        <w:rPr>
          <w:szCs w:val="28"/>
        </w:rPr>
        <w:t xml:space="preserve">ы местного самоуправления </w:t>
      </w:r>
      <w:r w:rsidR="00C11ED1">
        <w:rPr>
          <w:szCs w:val="28"/>
        </w:rPr>
        <w:t xml:space="preserve">Грибановского городского </w:t>
      </w:r>
      <w:r w:rsidR="00500F32">
        <w:rPr>
          <w:szCs w:val="28"/>
        </w:rPr>
        <w:t xml:space="preserve"> поселения </w:t>
      </w:r>
      <w:r w:rsidR="00DA1928" w:rsidRPr="00F817B3">
        <w:rPr>
          <w:szCs w:val="28"/>
        </w:rPr>
        <w:t>н</w:t>
      </w:r>
      <w:r w:rsidR="00DA1928" w:rsidRPr="00E47E2E">
        <w:rPr>
          <w:szCs w:val="28"/>
        </w:rPr>
        <w:t>е вправе принимать решения, приводящие к увеличению в 20</w:t>
      </w:r>
      <w:r w:rsidR="00AA0A41">
        <w:rPr>
          <w:szCs w:val="28"/>
        </w:rPr>
        <w:t>2</w:t>
      </w:r>
      <w:r w:rsidR="002F524E">
        <w:rPr>
          <w:szCs w:val="28"/>
        </w:rPr>
        <w:t>3</w:t>
      </w:r>
      <w:r w:rsidR="00C7742D">
        <w:rPr>
          <w:szCs w:val="28"/>
        </w:rPr>
        <w:t xml:space="preserve"> </w:t>
      </w:r>
      <w:r w:rsidR="00DA1928" w:rsidRPr="00E47E2E">
        <w:rPr>
          <w:szCs w:val="28"/>
        </w:rPr>
        <w:t xml:space="preserve">году численности </w:t>
      </w:r>
      <w:r w:rsidR="00F817B3">
        <w:rPr>
          <w:szCs w:val="28"/>
        </w:rPr>
        <w:t>муниципальных</w:t>
      </w:r>
      <w:r w:rsidR="003A0860">
        <w:rPr>
          <w:szCs w:val="28"/>
        </w:rPr>
        <w:t xml:space="preserve"> служащих </w:t>
      </w:r>
      <w:r w:rsidR="00C11ED1">
        <w:rPr>
          <w:szCs w:val="28"/>
        </w:rPr>
        <w:t>Грибановского городского</w:t>
      </w:r>
      <w:r w:rsidR="00500F32">
        <w:rPr>
          <w:szCs w:val="28"/>
        </w:rPr>
        <w:t xml:space="preserve"> поселения</w:t>
      </w:r>
      <w:r w:rsidR="008D362F">
        <w:rPr>
          <w:szCs w:val="28"/>
        </w:rPr>
        <w:t xml:space="preserve">, а также </w:t>
      </w:r>
      <w:r w:rsidR="00DA1928" w:rsidRPr="00E47E2E">
        <w:rPr>
          <w:szCs w:val="28"/>
        </w:rPr>
        <w:t xml:space="preserve"> работников </w:t>
      </w:r>
      <w:r w:rsidR="007F1B95">
        <w:rPr>
          <w:szCs w:val="28"/>
        </w:rPr>
        <w:t xml:space="preserve">муниципальных </w:t>
      </w:r>
      <w:r w:rsidR="008D362F">
        <w:rPr>
          <w:szCs w:val="28"/>
        </w:rPr>
        <w:t xml:space="preserve">казенных </w:t>
      </w:r>
      <w:r w:rsidR="007F1B95">
        <w:rPr>
          <w:szCs w:val="28"/>
        </w:rPr>
        <w:t xml:space="preserve">учреждений </w:t>
      </w:r>
      <w:r w:rsidR="00C11ED1">
        <w:rPr>
          <w:szCs w:val="28"/>
        </w:rPr>
        <w:t>Грибановского городского</w:t>
      </w:r>
      <w:r w:rsidR="00500F32">
        <w:rPr>
          <w:szCs w:val="28"/>
        </w:rPr>
        <w:t xml:space="preserve"> поселения</w:t>
      </w:r>
      <w:r w:rsidR="00DA1928" w:rsidRPr="00E47E2E">
        <w:rPr>
          <w:szCs w:val="28"/>
        </w:rPr>
        <w:t>.</w:t>
      </w:r>
    </w:p>
    <w:p w:rsidR="00A741C4" w:rsidRDefault="00A741C4" w:rsidP="003C574F">
      <w:pPr>
        <w:pStyle w:val="a3"/>
        <w:tabs>
          <w:tab w:val="left" w:pos="900"/>
          <w:tab w:val="left" w:pos="1080"/>
        </w:tabs>
        <w:rPr>
          <w:szCs w:val="28"/>
        </w:rPr>
      </w:pPr>
    </w:p>
    <w:p w:rsidR="008D362F" w:rsidRDefault="008D362F" w:rsidP="00E72B9F">
      <w:pPr>
        <w:pStyle w:val="a3"/>
        <w:tabs>
          <w:tab w:val="left" w:pos="900"/>
          <w:tab w:val="left" w:pos="1080"/>
        </w:tabs>
        <w:jc w:val="center"/>
        <w:rPr>
          <w:szCs w:val="28"/>
        </w:rPr>
      </w:pPr>
      <w:r w:rsidRPr="003C574F">
        <w:rPr>
          <w:b/>
          <w:szCs w:val="28"/>
        </w:rPr>
        <w:t xml:space="preserve">Статья </w:t>
      </w:r>
      <w:r w:rsidR="003D65C4" w:rsidRPr="003C574F">
        <w:rPr>
          <w:b/>
          <w:szCs w:val="28"/>
        </w:rPr>
        <w:t>5</w:t>
      </w:r>
      <w:r w:rsidRPr="003C574F">
        <w:rPr>
          <w:b/>
          <w:szCs w:val="28"/>
        </w:rPr>
        <w:t>.</w:t>
      </w:r>
      <w:r>
        <w:rPr>
          <w:szCs w:val="28"/>
        </w:rPr>
        <w:t xml:space="preserve"> </w:t>
      </w:r>
      <w:r w:rsidRPr="00E72B9F">
        <w:rPr>
          <w:b/>
          <w:szCs w:val="28"/>
        </w:rPr>
        <w:t>Межбюджетные трансферты</w:t>
      </w:r>
      <w:r w:rsidR="00E72B9F" w:rsidRPr="00E72B9F">
        <w:rPr>
          <w:b/>
          <w:szCs w:val="28"/>
        </w:rPr>
        <w:t xml:space="preserve"> бюджету Грибановского муниципального района</w:t>
      </w:r>
    </w:p>
    <w:p w:rsidR="00457201" w:rsidRDefault="00E72B9F" w:rsidP="001F3D7A">
      <w:pPr>
        <w:pStyle w:val="a3"/>
        <w:tabs>
          <w:tab w:val="left" w:pos="900"/>
          <w:tab w:val="left" w:pos="1080"/>
        </w:tabs>
        <w:rPr>
          <w:szCs w:val="28"/>
        </w:rPr>
      </w:pPr>
      <w:r>
        <w:rPr>
          <w:szCs w:val="28"/>
        </w:rPr>
        <w:t xml:space="preserve">         </w:t>
      </w:r>
    </w:p>
    <w:p w:rsidR="00A9270F" w:rsidRDefault="00457201" w:rsidP="001F3D7A">
      <w:pPr>
        <w:pStyle w:val="a3"/>
        <w:tabs>
          <w:tab w:val="left" w:pos="900"/>
          <w:tab w:val="left" w:pos="1080"/>
        </w:tabs>
        <w:rPr>
          <w:szCs w:val="28"/>
        </w:rPr>
      </w:pPr>
      <w:r>
        <w:rPr>
          <w:szCs w:val="28"/>
        </w:rPr>
        <w:t xml:space="preserve">          </w:t>
      </w:r>
      <w:r w:rsidR="00A9270F">
        <w:rPr>
          <w:szCs w:val="28"/>
        </w:rPr>
        <w:t>1.</w:t>
      </w:r>
      <w:r w:rsidR="001947BB">
        <w:rPr>
          <w:szCs w:val="28"/>
        </w:rPr>
        <w:t xml:space="preserve"> </w:t>
      </w:r>
      <w:r w:rsidR="00A9270F">
        <w:rPr>
          <w:szCs w:val="28"/>
        </w:rPr>
        <w:t>Утвердить объем</w:t>
      </w:r>
      <w:r w:rsidR="00E72B9F">
        <w:rPr>
          <w:szCs w:val="28"/>
        </w:rPr>
        <w:t>ы</w:t>
      </w:r>
      <w:r w:rsidR="00A9270F">
        <w:rPr>
          <w:szCs w:val="28"/>
        </w:rPr>
        <w:t xml:space="preserve"> </w:t>
      </w:r>
      <w:r w:rsidR="00D7488C">
        <w:rPr>
          <w:szCs w:val="28"/>
        </w:rPr>
        <w:t xml:space="preserve">иных </w:t>
      </w:r>
      <w:r w:rsidR="00A9270F">
        <w:rPr>
          <w:szCs w:val="28"/>
        </w:rPr>
        <w:t xml:space="preserve">межбюджетных трансфертов, выделяемых из бюджета  </w:t>
      </w:r>
      <w:r w:rsidR="00C11ED1">
        <w:rPr>
          <w:szCs w:val="28"/>
        </w:rPr>
        <w:t>Грибановского городского</w:t>
      </w:r>
      <w:r w:rsidR="00A9270F">
        <w:rPr>
          <w:szCs w:val="28"/>
        </w:rPr>
        <w:t xml:space="preserve"> поселения бюджету Грибановского муниципального района,  и направляемых на финансирование расходов, связанных с передачей </w:t>
      </w:r>
      <w:proofErr w:type="gramStart"/>
      <w:r w:rsidR="00A9270F">
        <w:rPr>
          <w:szCs w:val="28"/>
        </w:rPr>
        <w:t>части полномочий органов местного самоуправления  поселения</w:t>
      </w:r>
      <w:proofErr w:type="gramEnd"/>
      <w:r w:rsidR="00A9270F">
        <w:rPr>
          <w:szCs w:val="28"/>
        </w:rPr>
        <w:t xml:space="preserve"> органам местного самоуправления Грибановского муниципального район</w:t>
      </w:r>
      <w:r w:rsidR="00694801">
        <w:rPr>
          <w:szCs w:val="28"/>
        </w:rPr>
        <w:t>а</w:t>
      </w:r>
      <w:r w:rsidR="00A9270F">
        <w:rPr>
          <w:szCs w:val="28"/>
        </w:rPr>
        <w:t>:</w:t>
      </w:r>
    </w:p>
    <w:p w:rsidR="00FF5B32" w:rsidRPr="00844DC7" w:rsidRDefault="00FF5B32" w:rsidP="00FF5B32">
      <w:pPr>
        <w:pStyle w:val="a3"/>
        <w:tabs>
          <w:tab w:val="left" w:pos="900"/>
          <w:tab w:val="left" w:pos="1080"/>
        </w:tabs>
      </w:pPr>
      <w:r>
        <w:rPr>
          <w:szCs w:val="28"/>
        </w:rPr>
        <w:t xml:space="preserve">          1</w:t>
      </w:r>
      <w:r>
        <w:t>)</w:t>
      </w:r>
      <w:r w:rsidRPr="00FF5B32">
        <w:rPr>
          <w:szCs w:val="28"/>
        </w:rPr>
        <w:t xml:space="preserve"> </w:t>
      </w:r>
      <w:r>
        <w:rPr>
          <w:szCs w:val="28"/>
        </w:rPr>
        <w:t xml:space="preserve">на осуществление земельного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использованием земель поселения на 20</w:t>
      </w:r>
      <w:r w:rsidR="00AA0A41">
        <w:rPr>
          <w:szCs w:val="28"/>
        </w:rPr>
        <w:t>2</w:t>
      </w:r>
      <w:r w:rsidR="002F524E">
        <w:rPr>
          <w:szCs w:val="28"/>
        </w:rPr>
        <w:t>3</w:t>
      </w:r>
      <w:r>
        <w:rPr>
          <w:szCs w:val="28"/>
        </w:rPr>
        <w:t xml:space="preserve"> год в сумме 36,4 тыс.</w:t>
      </w:r>
      <w:r w:rsidR="00AA0A41">
        <w:rPr>
          <w:szCs w:val="28"/>
        </w:rPr>
        <w:t xml:space="preserve"> </w:t>
      </w:r>
      <w:r>
        <w:rPr>
          <w:szCs w:val="28"/>
        </w:rPr>
        <w:t>руб.</w:t>
      </w:r>
      <w:r>
        <w:t>;</w:t>
      </w:r>
    </w:p>
    <w:p w:rsidR="00D16BB9" w:rsidRDefault="00FF5B32" w:rsidP="00457201">
      <w:pPr>
        <w:pStyle w:val="a3"/>
        <w:tabs>
          <w:tab w:val="left" w:pos="900"/>
          <w:tab w:val="left" w:pos="1080"/>
        </w:tabs>
        <w:ind w:firstLine="720"/>
        <w:rPr>
          <w:szCs w:val="28"/>
        </w:rPr>
      </w:pPr>
      <w:r>
        <w:rPr>
          <w:szCs w:val="28"/>
        </w:rPr>
        <w:t>2</w:t>
      </w:r>
      <w:r w:rsidR="00447C1D">
        <w:rPr>
          <w:szCs w:val="28"/>
        </w:rPr>
        <w:t>)</w:t>
      </w:r>
      <w:r w:rsidR="00C30BC7">
        <w:rPr>
          <w:szCs w:val="28"/>
        </w:rPr>
        <w:t xml:space="preserve"> </w:t>
      </w:r>
      <w:r w:rsidR="00FE2363" w:rsidRPr="00962D9A">
        <w:rPr>
          <w:szCs w:val="28"/>
        </w:rPr>
        <w:t xml:space="preserve">на осуществление мероприятий в </w:t>
      </w:r>
      <w:r w:rsidR="00FE2363" w:rsidRPr="007D2356">
        <w:rPr>
          <w:szCs w:val="28"/>
        </w:rPr>
        <w:t xml:space="preserve">области архитектуры и градостроительства,  </w:t>
      </w:r>
      <w:r w:rsidR="00FE2363" w:rsidRPr="00730BB0">
        <w:rPr>
          <w:szCs w:val="28"/>
        </w:rPr>
        <w:t>на подготовку документации по планировке территорий, на подготовку карт (планов) для</w:t>
      </w:r>
      <w:r w:rsidR="00FE2363" w:rsidRPr="005A2248">
        <w:rPr>
          <w:szCs w:val="28"/>
        </w:rPr>
        <w:t xml:space="preserve"> установления границ населенных пунктов</w:t>
      </w:r>
      <w:r w:rsidR="00FE2363" w:rsidRPr="007D2356">
        <w:t xml:space="preserve"> </w:t>
      </w:r>
      <w:r w:rsidR="00694801">
        <w:rPr>
          <w:szCs w:val="28"/>
        </w:rPr>
        <w:t>на 20</w:t>
      </w:r>
      <w:r w:rsidR="00AA0A41">
        <w:rPr>
          <w:szCs w:val="28"/>
        </w:rPr>
        <w:t>2</w:t>
      </w:r>
      <w:r w:rsidR="002F524E">
        <w:rPr>
          <w:szCs w:val="28"/>
        </w:rPr>
        <w:t>3</w:t>
      </w:r>
      <w:r w:rsidR="00694801">
        <w:rPr>
          <w:szCs w:val="28"/>
        </w:rPr>
        <w:t xml:space="preserve"> </w:t>
      </w:r>
    </w:p>
    <w:p w:rsidR="00457201" w:rsidRPr="00844DC7" w:rsidRDefault="00694801" w:rsidP="00D16BB9">
      <w:pPr>
        <w:pStyle w:val="a3"/>
        <w:tabs>
          <w:tab w:val="left" w:pos="900"/>
          <w:tab w:val="left" w:pos="1080"/>
        </w:tabs>
      </w:pPr>
      <w:r>
        <w:rPr>
          <w:szCs w:val="28"/>
        </w:rPr>
        <w:t xml:space="preserve">год </w:t>
      </w:r>
      <w:r>
        <w:t xml:space="preserve">в сумме </w:t>
      </w:r>
      <w:r>
        <w:rPr>
          <w:szCs w:val="28"/>
        </w:rPr>
        <w:t xml:space="preserve"> </w:t>
      </w:r>
      <w:r w:rsidR="002F524E">
        <w:rPr>
          <w:szCs w:val="28"/>
        </w:rPr>
        <w:t>40,6</w:t>
      </w:r>
      <w:r w:rsidR="00AA0A41">
        <w:rPr>
          <w:szCs w:val="28"/>
        </w:rPr>
        <w:t xml:space="preserve"> </w:t>
      </w:r>
      <w:r>
        <w:rPr>
          <w:szCs w:val="28"/>
        </w:rPr>
        <w:t xml:space="preserve"> </w:t>
      </w:r>
      <w:r>
        <w:t>тыс. рублей</w:t>
      </w:r>
      <w:r w:rsidR="00457201">
        <w:t>;</w:t>
      </w:r>
    </w:p>
    <w:p w:rsidR="00457201" w:rsidRPr="00844DC7" w:rsidRDefault="000A17D4" w:rsidP="00457201">
      <w:pPr>
        <w:pStyle w:val="a3"/>
        <w:tabs>
          <w:tab w:val="left" w:pos="900"/>
          <w:tab w:val="left" w:pos="1080"/>
        </w:tabs>
        <w:ind w:firstLine="720"/>
      </w:pPr>
      <w:r>
        <w:t>3)</w:t>
      </w:r>
      <w:r w:rsidR="006C672D">
        <w:t xml:space="preserve"> на </w:t>
      </w:r>
      <w:r w:rsidR="00241F45">
        <w:t>развитие</w:t>
      </w:r>
      <w:r w:rsidR="006C672D">
        <w:t xml:space="preserve"> и поддержк</w:t>
      </w:r>
      <w:r w:rsidR="00241F45">
        <w:t>у</w:t>
      </w:r>
      <w:r w:rsidR="006C672D">
        <w:t xml:space="preserve"> малого и среднего предпринимательства </w:t>
      </w:r>
      <w:r w:rsidR="00457201">
        <w:rPr>
          <w:szCs w:val="28"/>
        </w:rPr>
        <w:t>на 20</w:t>
      </w:r>
      <w:r w:rsidR="00CE3678">
        <w:rPr>
          <w:szCs w:val="28"/>
        </w:rPr>
        <w:t>2</w:t>
      </w:r>
      <w:r w:rsidR="002F524E">
        <w:rPr>
          <w:szCs w:val="28"/>
        </w:rPr>
        <w:t>3</w:t>
      </w:r>
      <w:r w:rsidR="00457201">
        <w:rPr>
          <w:szCs w:val="28"/>
        </w:rPr>
        <w:t xml:space="preserve"> год </w:t>
      </w:r>
      <w:r w:rsidR="00457201">
        <w:t xml:space="preserve">в сумме </w:t>
      </w:r>
      <w:r w:rsidR="00457201">
        <w:rPr>
          <w:szCs w:val="28"/>
        </w:rPr>
        <w:t xml:space="preserve"> </w:t>
      </w:r>
      <w:r w:rsidR="002F524E">
        <w:rPr>
          <w:szCs w:val="28"/>
        </w:rPr>
        <w:t>30,5</w:t>
      </w:r>
      <w:r w:rsidR="00457201">
        <w:rPr>
          <w:szCs w:val="28"/>
        </w:rPr>
        <w:t xml:space="preserve"> </w:t>
      </w:r>
      <w:r w:rsidR="00457201">
        <w:t>тыс. рублей;</w:t>
      </w:r>
    </w:p>
    <w:p w:rsidR="00457201" w:rsidRPr="00844DC7" w:rsidRDefault="006C672D" w:rsidP="00457201">
      <w:pPr>
        <w:pStyle w:val="a3"/>
        <w:tabs>
          <w:tab w:val="left" w:pos="900"/>
          <w:tab w:val="left" w:pos="1080"/>
        </w:tabs>
        <w:ind w:firstLine="720"/>
      </w:pPr>
      <w:r>
        <w:rPr>
          <w:bCs/>
        </w:rPr>
        <w:t>4</w:t>
      </w:r>
      <w:r w:rsidR="00447C1D" w:rsidRPr="00C8733E">
        <w:rPr>
          <w:bCs/>
        </w:rPr>
        <w:t>)</w:t>
      </w:r>
      <w:r w:rsidR="002223FF" w:rsidRPr="00C8733E">
        <w:t xml:space="preserve"> на </w:t>
      </w:r>
      <w:r w:rsidR="00D90F90" w:rsidRPr="00C8733E">
        <w:t>организацию и осуществление</w:t>
      </w:r>
      <w:r w:rsidR="002223FF" w:rsidRPr="00C8733E">
        <w:t xml:space="preserve"> мероприятий </w:t>
      </w:r>
      <w:r w:rsidR="00917554" w:rsidRPr="00917554">
        <w:t>по вовлечению молодежи в социальную практику</w:t>
      </w:r>
      <w:r w:rsidR="00917554">
        <w:t xml:space="preserve"> </w:t>
      </w:r>
      <w:r w:rsidR="00457201">
        <w:rPr>
          <w:szCs w:val="28"/>
        </w:rPr>
        <w:t>на 20</w:t>
      </w:r>
      <w:r w:rsidR="00CE3678">
        <w:rPr>
          <w:szCs w:val="28"/>
        </w:rPr>
        <w:t>2</w:t>
      </w:r>
      <w:r w:rsidR="002F524E">
        <w:rPr>
          <w:szCs w:val="28"/>
        </w:rPr>
        <w:t>3</w:t>
      </w:r>
      <w:r w:rsidR="00457201">
        <w:rPr>
          <w:szCs w:val="28"/>
        </w:rPr>
        <w:t xml:space="preserve"> год </w:t>
      </w:r>
      <w:r w:rsidR="00457201">
        <w:t xml:space="preserve">в сумме </w:t>
      </w:r>
      <w:r w:rsidR="00457201">
        <w:rPr>
          <w:szCs w:val="28"/>
        </w:rPr>
        <w:t xml:space="preserve"> 1</w:t>
      </w:r>
      <w:r w:rsidR="00540887">
        <w:rPr>
          <w:szCs w:val="28"/>
        </w:rPr>
        <w:t>0</w:t>
      </w:r>
      <w:r w:rsidR="002F524E">
        <w:rPr>
          <w:szCs w:val="28"/>
        </w:rPr>
        <w:t>9</w:t>
      </w:r>
      <w:r w:rsidR="00457201">
        <w:rPr>
          <w:szCs w:val="28"/>
        </w:rPr>
        <w:t>,</w:t>
      </w:r>
      <w:r w:rsidR="002F524E">
        <w:rPr>
          <w:szCs w:val="28"/>
        </w:rPr>
        <w:t>0</w:t>
      </w:r>
      <w:r w:rsidR="00457201">
        <w:rPr>
          <w:szCs w:val="28"/>
        </w:rPr>
        <w:t xml:space="preserve"> </w:t>
      </w:r>
      <w:r w:rsidR="00457201">
        <w:t>тыс. рублей;</w:t>
      </w:r>
    </w:p>
    <w:p w:rsidR="00540887" w:rsidRDefault="006C672D" w:rsidP="00540887">
      <w:pPr>
        <w:pStyle w:val="a3"/>
        <w:tabs>
          <w:tab w:val="left" w:pos="900"/>
          <w:tab w:val="left" w:pos="1080"/>
        </w:tabs>
        <w:ind w:firstLine="720"/>
      </w:pPr>
      <w:r>
        <w:t>5</w:t>
      </w:r>
      <w:r w:rsidR="00447C1D">
        <w:t>)</w:t>
      </w:r>
      <w:r w:rsidR="002223FF" w:rsidRPr="002223FF">
        <w:t xml:space="preserve"> </w:t>
      </w:r>
      <w:r w:rsidR="002223FF">
        <w:t xml:space="preserve">на </w:t>
      </w:r>
      <w:r w:rsidR="002223FF" w:rsidRPr="002223FF">
        <w:t>развити</w:t>
      </w:r>
      <w:r w:rsidR="002223FF">
        <w:t>е</w:t>
      </w:r>
      <w:r w:rsidR="002223FF" w:rsidRPr="002223FF">
        <w:t xml:space="preserve"> физической культуры и </w:t>
      </w:r>
      <w:r w:rsidR="00D00599">
        <w:t xml:space="preserve">массового </w:t>
      </w:r>
      <w:r w:rsidR="002223FF" w:rsidRPr="002223FF">
        <w:t>спорта</w:t>
      </w:r>
      <w:r w:rsidR="00AD776A">
        <w:t xml:space="preserve"> </w:t>
      </w:r>
      <w:r w:rsidR="00540887">
        <w:rPr>
          <w:szCs w:val="28"/>
        </w:rPr>
        <w:t>на 20</w:t>
      </w:r>
      <w:r w:rsidR="00CE3678">
        <w:rPr>
          <w:szCs w:val="28"/>
        </w:rPr>
        <w:t>2</w:t>
      </w:r>
      <w:r w:rsidR="002F524E">
        <w:rPr>
          <w:szCs w:val="28"/>
        </w:rPr>
        <w:t>3</w:t>
      </w:r>
      <w:r w:rsidR="00540887">
        <w:rPr>
          <w:szCs w:val="28"/>
        </w:rPr>
        <w:t xml:space="preserve"> год </w:t>
      </w:r>
      <w:r w:rsidR="00540887">
        <w:t xml:space="preserve">в сумме </w:t>
      </w:r>
      <w:r w:rsidR="00540887">
        <w:rPr>
          <w:szCs w:val="28"/>
        </w:rPr>
        <w:t xml:space="preserve"> 2</w:t>
      </w:r>
      <w:r w:rsidR="00CE1C06">
        <w:rPr>
          <w:szCs w:val="28"/>
        </w:rPr>
        <w:t>5</w:t>
      </w:r>
      <w:r w:rsidR="00FF5B32">
        <w:rPr>
          <w:szCs w:val="28"/>
        </w:rPr>
        <w:t>4,</w:t>
      </w:r>
      <w:r w:rsidR="00B339A1">
        <w:rPr>
          <w:szCs w:val="28"/>
        </w:rPr>
        <w:t>6</w:t>
      </w:r>
      <w:r w:rsidR="00540887">
        <w:rPr>
          <w:szCs w:val="28"/>
        </w:rPr>
        <w:t xml:space="preserve"> </w:t>
      </w:r>
      <w:r w:rsidR="00540887">
        <w:t>тыс. рублей</w:t>
      </w:r>
      <w:r w:rsidR="00CE3678">
        <w:t>;</w:t>
      </w:r>
      <w:r w:rsidR="00540887">
        <w:t xml:space="preserve"> </w:t>
      </w:r>
    </w:p>
    <w:p w:rsidR="00540887" w:rsidRDefault="00540887" w:rsidP="00540887">
      <w:pPr>
        <w:pStyle w:val="a3"/>
        <w:tabs>
          <w:tab w:val="left" w:pos="900"/>
          <w:tab w:val="left" w:pos="1080"/>
        </w:tabs>
        <w:ind w:firstLine="720"/>
      </w:pPr>
      <w:r>
        <w:t xml:space="preserve">6) на обеспечение внутреннего муниципального контроля </w:t>
      </w:r>
      <w:r>
        <w:rPr>
          <w:szCs w:val="28"/>
        </w:rPr>
        <w:t>на 20</w:t>
      </w:r>
      <w:r w:rsidR="00CE3678">
        <w:rPr>
          <w:szCs w:val="28"/>
        </w:rPr>
        <w:t>2</w:t>
      </w:r>
      <w:r w:rsidR="002F524E">
        <w:rPr>
          <w:szCs w:val="28"/>
        </w:rPr>
        <w:t>3</w:t>
      </w:r>
      <w:r>
        <w:rPr>
          <w:szCs w:val="28"/>
        </w:rPr>
        <w:t xml:space="preserve"> год </w:t>
      </w:r>
      <w:r>
        <w:t xml:space="preserve">в сумме </w:t>
      </w:r>
      <w:r>
        <w:rPr>
          <w:szCs w:val="28"/>
        </w:rPr>
        <w:t xml:space="preserve"> 2,0 </w:t>
      </w:r>
      <w:r>
        <w:t xml:space="preserve">тыс. рублей. </w:t>
      </w:r>
    </w:p>
    <w:p w:rsidR="00540887" w:rsidRDefault="00540887" w:rsidP="00540887">
      <w:pPr>
        <w:pStyle w:val="a3"/>
        <w:tabs>
          <w:tab w:val="left" w:pos="900"/>
          <w:tab w:val="left" w:pos="1080"/>
        </w:tabs>
        <w:ind w:firstLine="720"/>
      </w:pPr>
    </w:p>
    <w:p w:rsidR="00B255EF" w:rsidRDefault="00B255EF" w:rsidP="00540887">
      <w:pPr>
        <w:pStyle w:val="a3"/>
        <w:tabs>
          <w:tab w:val="left" w:pos="900"/>
          <w:tab w:val="left" w:pos="1080"/>
        </w:tabs>
        <w:ind w:firstLine="720"/>
      </w:pPr>
      <w:r w:rsidRPr="003C574F">
        <w:rPr>
          <w:b/>
        </w:rPr>
        <w:t xml:space="preserve">Статья </w:t>
      </w:r>
      <w:r w:rsidR="003D65C4" w:rsidRPr="003C574F">
        <w:rPr>
          <w:b/>
        </w:rPr>
        <w:t>6</w:t>
      </w:r>
      <w:r w:rsidR="008F1BCA" w:rsidRPr="003C574F">
        <w:rPr>
          <w:b/>
        </w:rPr>
        <w:t>.</w:t>
      </w:r>
      <w:r>
        <w:t xml:space="preserve"> </w:t>
      </w:r>
      <w:r w:rsidR="00033F25" w:rsidRPr="006A52BA">
        <w:rPr>
          <w:b/>
          <w:szCs w:val="28"/>
        </w:rPr>
        <w:t>М</w:t>
      </w:r>
      <w:r w:rsidR="00033F25" w:rsidRPr="00BE6170">
        <w:rPr>
          <w:b/>
          <w:szCs w:val="28"/>
        </w:rPr>
        <w:t xml:space="preserve">униципальный внутренний долг Грибановского </w:t>
      </w:r>
      <w:r w:rsidR="00033F25">
        <w:rPr>
          <w:b/>
          <w:szCs w:val="28"/>
        </w:rPr>
        <w:t>городского поселения</w:t>
      </w:r>
      <w:r w:rsidR="00033F25" w:rsidRPr="00BE6170">
        <w:rPr>
          <w:b/>
          <w:szCs w:val="28"/>
        </w:rPr>
        <w:t xml:space="preserve">, обслуживание муниципального внутреннего долга Грибановского </w:t>
      </w:r>
      <w:r w:rsidR="00033F25">
        <w:rPr>
          <w:b/>
          <w:szCs w:val="28"/>
        </w:rPr>
        <w:t>городского поселения</w:t>
      </w:r>
      <w:r w:rsidR="00033F25" w:rsidRPr="00BE6170">
        <w:rPr>
          <w:b/>
          <w:szCs w:val="28"/>
        </w:rPr>
        <w:t xml:space="preserve">, муниципальные внутренние заимствования Грибановского </w:t>
      </w:r>
      <w:r w:rsidR="00033F25">
        <w:rPr>
          <w:b/>
          <w:szCs w:val="28"/>
        </w:rPr>
        <w:t>городского поселения</w:t>
      </w:r>
      <w:r w:rsidR="00033F25" w:rsidRPr="00BE6170">
        <w:rPr>
          <w:b/>
          <w:szCs w:val="28"/>
        </w:rPr>
        <w:t xml:space="preserve">, и предоставление муниципальных гарантий Грибановского </w:t>
      </w:r>
      <w:r w:rsidR="00033F25">
        <w:rPr>
          <w:b/>
          <w:szCs w:val="28"/>
        </w:rPr>
        <w:t>городского поселения</w:t>
      </w:r>
      <w:r w:rsidR="00033F25" w:rsidRPr="00BE6170">
        <w:rPr>
          <w:b/>
          <w:szCs w:val="28"/>
        </w:rPr>
        <w:t xml:space="preserve"> в валюте Российской Федерации</w:t>
      </w:r>
    </w:p>
    <w:p w:rsidR="00540887" w:rsidRDefault="00540887" w:rsidP="008F1BC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F1BCA" w:rsidRDefault="00676CB8" w:rsidP="008F1BC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</w:t>
      </w:r>
      <w:r w:rsidR="00B255EF">
        <w:rPr>
          <w:szCs w:val="28"/>
        </w:rPr>
        <w:t xml:space="preserve">. </w:t>
      </w:r>
      <w:r w:rsidR="008F1BCA" w:rsidRPr="007012C9">
        <w:rPr>
          <w:szCs w:val="28"/>
        </w:rPr>
        <w:t xml:space="preserve">Установить верхний предел внутреннего муниципального долга </w:t>
      </w:r>
      <w:r w:rsidR="002F4CD6" w:rsidRPr="007012C9">
        <w:rPr>
          <w:szCs w:val="28"/>
        </w:rPr>
        <w:t>Грибановского городского</w:t>
      </w:r>
      <w:r w:rsidR="00A41F03" w:rsidRPr="007012C9">
        <w:rPr>
          <w:szCs w:val="28"/>
        </w:rPr>
        <w:t xml:space="preserve"> </w:t>
      </w:r>
      <w:r w:rsidR="00504E61" w:rsidRPr="007012C9">
        <w:rPr>
          <w:szCs w:val="28"/>
        </w:rPr>
        <w:t>поселения</w:t>
      </w:r>
      <w:r w:rsidR="008F1BCA" w:rsidRPr="007012C9">
        <w:rPr>
          <w:szCs w:val="28"/>
        </w:rPr>
        <w:t xml:space="preserve"> на 1 января 20</w:t>
      </w:r>
      <w:r w:rsidR="003D554A" w:rsidRPr="007012C9">
        <w:rPr>
          <w:szCs w:val="28"/>
        </w:rPr>
        <w:t>2</w:t>
      </w:r>
      <w:r w:rsidR="002F524E">
        <w:rPr>
          <w:szCs w:val="28"/>
        </w:rPr>
        <w:t>4</w:t>
      </w:r>
      <w:r w:rsidR="008F1BCA" w:rsidRPr="007012C9">
        <w:rPr>
          <w:szCs w:val="28"/>
        </w:rPr>
        <w:t xml:space="preserve"> года в сумме </w:t>
      </w:r>
      <w:r w:rsidR="00510605">
        <w:rPr>
          <w:szCs w:val="28"/>
        </w:rPr>
        <w:t>0,0</w:t>
      </w:r>
      <w:r w:rsidR="00612450" w:rsidRPr="007012C9">
        <w:rPr>
          <w:szCs w:val="28"/>
        </w:rPr>
        <w:t xml:space="preserve"> </w:t>
      </w:r>
      <w:r w:rsidR="008F1BCA" w:rsidRPr="007012C9">
        <w:rPr>
          <w:szCs w:val="28"/>
        </w:rPr>
        <w:t xml:space="preserve">тыс. рублей, в том числе верхний предел долга по муниципальным  гарантиям </w:t>
      </w:r>
      <w:r w:rsidR="002F4CD6" w:rsidRPr="007012C9">
        <w:rPr>
          <w:szCs w:val="28"/>
        </w:rPr>
        <w:t>Грибановского городского</w:t>
      </w:r>
      <w:r w:rsidR="00A41F03" w:rsidRPr="007012C9">
        <w:rPr>
          <w:szCs w:val="28"/>
        </w:rPr>
        <w:t xml:space="preserve"> </w:t>
      </w:r>
      <w:r w:rsidR="00504E61" w:rsidRPr="007012C9">
        <w:rPr>
          <w:szCs w:val="28"/>
        </w:rPr>
        <w:t>поселения</w:t>
      </w:r>
      <w:r w:rsidR="008F1BCA" w:rsidRPr="007012C9">
        <w:rPr>
          <w:szCs w:val="28"/>
        </w:rPr>
        <w:t xml:space="preserve"> на 1 января 20</w:t>
      </w:r>
      <w:r w:rsidR="003D554A" w:rsidRPr="007012C9">
        <w:rPr>
          <w:szCs w:val="28"/>
        </w:rPr>
        <w:t>2</w:t>
      </w:r>
      <w:r w:rsidR="002F524E">
        <w:rPr>
          <w:szCs w:val="28"/>
        </w:rPr>
        <w:t>4</w:t>
      </w:r>
      <w:r w:rsidR="008F1BCA" w:rsidRPr="007012C9">
        <w:rPr>
          <w:szCs w:val="28"/>
        </w:rPr>
        <w:t xml:space="preserve"> года в сумме </w:t>
      </w:r>
      <w:r w:rsidR="005D0E4F" w:rsidRPr="007012C9">
        <w:rPr>
          <w:szCs w:val="28"/>
        </w:rPr>
        <w:t xml:space="preserve">0,0 </w:t>
      </w:r>
      <w:r w:rsidR="008F1BCA" w:rsidRPr="007012C9">
        <w:rPr>
          <w:szCs w:val="28"/>
        </w:rPr>
        <w:t>тыс. рублей</w:t>
      </w:r>
      <w:r w:rsidR="00B255EF" w:rsidRPr="007012C9">
        <w:rPr>
          <w:szCs w:val="28"/>
        </w:rPr>
        <w:t>.</w:t>
      </w:r>
      <w:r w:rsidR="00FC6E4E">
        <w:rPr>
          <w:szCs w:val="28"/>
        </w:rPr>
        <w:t>;</w:t>
      </w:r>
      <w:r w:rsidR="005D0E4F" w:rsidRPr="007012C9">
        <w:rPr>
          <w:szCs w:val="28"/>
        </w:rPr>
        <w:t xml:space="preserve"> на 1 января 20</w:t>
      </w:r>
      <w:r w:rsidR="005A2248" w:rsidRPr="007012C9">
        <w:rPr>
          <w:szCs w:val="28"/>
        </w:rPr>
        <w:t>2</w:t>
      </w:r>
      <w:r w:rsidR="002F524E">
        <w:rPr>
          <w:szCs w:val="28"/>
        </w:rPr>
        <w:t>5</w:t>
      </w:r>
      <w:r w:rsidR="005D0E4F" w:rsidRPr="007012C9">
        <w:rPr>
          <w:szCs w:val="28"/>
        </w:rPr>
        <w:t xml:space="preserve"> год</w:t>
      </w:r>
      <w:proofErr w:type="gramStart"/>
      <w:r w:rsidR="005D0E4F" w:rsidRPr="007012C9">
        <w:rPr>
          <w:szCs w:val="28"/>
        </w:rPr>
        <w:t>а</w:t>
      </w:r>
      <w:r w:rsidR="00FC6E4E">
        <w:rPr>
          <w:szCs w:val="28"/>
        </w:rPr>
        <w:t>-</w:t>
      </w:r>
      <w:proofErr w:type="gramEnd"/>
      <w:r w:rsidR="005D0E4F" w:rsidRPr="007012C9">
        <w:rPr>
          <w:szCs w:val="28"/>
        </w:rPr>
        <w:t xml:space="preserve"> в сумме </w:t>
      </w:r>
      <w:r w:rsidR="003D554A" w:rsidRPr="007012C9">
        <w:rPr>
          <w:szCs w:val="28"/>
        </w:rPr>
        <w:t>0,0</w:t>
      </w:r>
      <w:r w:rsidR="00196F8E" w:rsidRPr="007012C9">
        <w:rPr>
          <w:szCs w:val="28"/>
        </w:rPr>
        <w:t xml:space="preserve"> </w:t>
      </w:r>
      <w:r w:rsidR="005D0E4F" w:rsidRPr="007012C9">
        <w:rPr>
          <w:szCs w:val="28"/>
        </w:rPr>
        <w:t>тыс. рублей, в том числе верхний предел долга по муниципальным гарантиям Грибановского городского поселения на 1 января 20</w:t>
      </w:r>
      <w:r w:rsidR="005A2248" w:rsidRPr="007012C9">
        <w:rPr>
          <w:szCs w:val="28"/>
        </w:rPr>
        <w:t>2</w:t>
      </w:r>
      <w:r w:rsidR="002F524E">
        <w:rPr>
          <w:szCs w:val="28"/>
        </w:rPr>
        <w:t>5</w:t>
      </w:r>
      <w:r w:rsidR="005D0E4F" w:rsidRPr="007012C9">
        <w:rPr>
          <w:szCs w:val="28"/>
        </w:rPr>
        <w:t xml:space="preserve"> год</w:t>
      </w:r>
      <w:proofErr w:type="gramStart"/>
      <w:r w:rsidR="005D0E4F" w:rsidRPr="007012C9">
        <w:rPr>
          <w:szCs w:val="28"/>
        </w:rPr>
        <w:t>а</w:t>
      </w:r>
      <w:r w:rsidR="00FC6E4E">
        <w:rPr>
          <w:szCs w:val="28"/>
        </w:rPr>
        <w:t>-</w:t>
      </w:r>
      <w:proofErr w:type="gramEnd"/>
      <w:r w:rsidR="005D0E4F" w:rsidRPr="007012C9">
        <w:rPr>
          <w:szCs w:val="28"/>
        </w:rPr>
        <w:t xml:space="preserve"> в сумме </w:t>
      </w:r>
      <w:r w:rsidR="003D554A" w:rsidRPr="007012C9">
        <w:rPr>
          <w:szCs w:val="28"/>
        </w:rPr>
        <w:t>0,0</w:t>
      </w:r>
      <w:r w:rsidR="00196F8E" w:rsidRPr="007012C9">
        <w:rPr>
          <w:szCs w:val="28"/>
        </w:rPr>
        <w:t xml:space="preserve"> </w:t>
      </w:r>
      <w:r w:rsidR="005D0E4F" w:rsidRPr="007012C9">
        <w:rPr>
          <w:szCs w:val="28"/>
        </w:rPr>
        <w:t>тыс. рублей</w:t>
      </w:r>
      <w:r w:rsidR="00FC6E4E">
        <w:rPr>
          <w:szCs w:val="28"/>
        </w:rPr>
        <w:t>;  на 1 января 202</w:t>
      </w:r>
      <w:r w:rsidR="00510605">
        <w:rPr>
          <w:szCs w:val="28"/>
        </w:rPr>
        <w:t>5</w:t>
      </w:r>
      <w:r w:rsidR="00FC6E4E">
        <w:rPr>
          <w:szCs w:val="28"/>
        </w:rPr>
        <w:t xml:space="preserve"> года-</w:t>
      </w:r>
      <w:r w:rsidR="008F1BCA" w:rsidRPr="007012C9">
        <w:rPr>
          <w:szCs w:val="28"/>
        </w:rPr>
        <w:t xml:space="preserve"> </w:t>
      </w:r>
      <w:r w:rsidR="00FC6E4E" w:rsidRPr="007012C9">
        <w:rPr>
          <w:szCs w:val="28"/>
        </w:rPr>
        <w:t>в сумме 0,0 тыс. рублей</w:t>
      </w:r>
      <w:r w:rsidR="00FC6E4E">
        <w:rPr>
          <w:szCs w:val="28"/>
        </w:rPr>
        <w:t>,</w:t>
      </w:r>
      <w:r w:rsidR="00FC6E4E" w:rsidRPr="00FC6E4E">
        <w:rPr>
          <w:szCs w:val="28"/>
        </w:rPr>
        <w:t xml:space="preserve"> </w:t>
      </w:r>
      <w:r w:rsidR="00FC6E4E" w:rsidRPr="007012C9">
        <w:rPr>
          <w:szCs w:val="28"/>
        </w:rPr>
        <w:t>в том числе верхний предел долга по муниципальным гарантиям Грибановского городского поселения на 1 января 202</w:t>
      </w:r>
      <w:r w:rsidR="002F524E">
        <w:rPr>
          <w:szCs w:val="28"/>
        </w:rPr>
        <w:t>6</w:t>
      </w:r>
      <w:r w:rsidR="00FC6E4E" w:rsidRPr="007012C9">
        <w:rPr>
          <w:szCs w:val="28"/>
        </w:rPr>
        <w:t xml:space="preserve"> года</w:t>
      </w:r>
      <w:r w:rsidR="00FC6E4E">
        <w:rPr>
          <w:szCs w:val="28"/>
        </w:rPr>
        <w:t>-</w:t>
      </w:r>
      <w:r w:rsidR="00FC6E4E" w:rsidRPr="007012C9">
        <w:rPr>
          <w:szCs w:val="28"/>
        </w:rPr>
        <w:t xml:space="preserve"> в сумме 0,0 тыс. рублей</w:t>
      </w:r>
      <w:r w:rsidR="00FC6E4E">
        <w:rPr>
          <w:szCs w:val="28"/>
        </w:rPr>
        <w:t>.</w:t>
      </w:r>
    </w:p>
    <w:p w:rsidR="00FC6E4E" w:rsidRDefault="00FC6E4E" w:rsidP="008F1BC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 Утвердить объем расходов на обслуживание муниципального долга </w:t>
      </w:r>
      <w:r w:rsidRPr="007012C9">
        <w:rPr>
          <w:szCs w:val="28"/>
        </w:rPr>
        <w:t>Грибановского городского поселения</w:t>
      </w:r>
      <w:r>
        <w:rPr>
          <w:szCs w:val="28"/>
        </w:rPr>
        <w:t xml:space="preserve"> на 202</w:t>
      </w:r>
      <w:r w:rsidR="002F524E">
        <w:rPr>
          <w:szCs w:val="28"/>
        </w:rPr>
        <w:t>3</w:t>
      </w:r>
      <w:r>
        <w:rPr>
          <w:szCs w:val="28"/>
        </w:rPr>
        <w:t xml:space="preserve"> в сумме </w:t>
      </w:r>
      <w:r w:rsidR="002F524E">
        <w:rPr>
          <w:szCs w:val="28"/>
        </w:rPr>
        <w:t>8,4</w:t>
      </w:r>
      <w:r w:rsidR="00510605">
        <w:rPr>
          <w:szCs w:val="28"/>
        </w:rPr>
        <w:t xml:space="preserve">  </w:t>
      </w:r>
      <w:r>
        <w:rPr>
          <w:szCs w:val="28"/>
        </w:rPr>
        <w:t xml:space="preserve"> тыс. руб., на 202</w:t>
      </w:r>
      <w:r w:rsidR="002F524E">
        <w:rPr>
          <w:szCs w:val="28"/>
        </w:rPr>
        <w:t>4</w:t>
      </w:r>
      <w:r>
        <w:rPr>
          <w:szCs w:val="28"/>
        </w:rPr>
        <w:t xml:space="preserve"> год в сумме </w:t>
      </w:r>
      <w:r w:rsidR="002F524E">
        <w:rPr>
          <w:szCs w:val="28"/>
        </w:rPr>
        <w:t>6,2</w:t>
      </w:r>
      <w:r>
        <w:rPr>
          <w:szCs w:val="28"/>
        </w:rPr>
        <w:t xml:space="preserve"> тыс.руб., на 202</w:t>
      </w:r>
      <w:r w:rsidR="002F524E">
        <w:rPr>
          <w:szCs w:val="28"/>
        </w:rPr>
        <w:t>5</w:t>
      </w:r>
      <w:r>
        <w:rPr>
          <w:szCs w:val="28"/>
        </w:rPr>
        <w:t xml:space="preserve"> год в сумме </w:t>
      </w:r>
      <w:r w:rsidR="002F524E">
        <w:rPr>
          <w:szCs w:val="28"/>
        </w:rPr>
        <w:t>4,1</w:t>
      </w:r>
      <w:r>
        <w:rPr>
          <w:szCs w:val="28"/>
        </w:rPr>
        <w:t xml:space="preserve"> тыс.руб.</w:t>
      </w:r>
    </w:p>
    <w:p w:rsidR="00FC6E4E" w:rsidRPr="007012C9" w:rsidRDefault="00FC6E4E" w:rsidP="008F1BC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 Утвердить Программу муниципальных внутренних заимствований</w:t>
      </w:r>
      <w:r w:rsidRPr="00FC6E4E">
        <w:rPr>
          <w:szCs w:val="28"/>
        </w:rPr>
        <w:t xml:space="preserve"> </w:t>
      </w:r>
      <w:r w:rsidRPr="007012C9">
        <w:rPr>
          <w:szCs w:val="28"/>
        </w:rPr>
        <w:t>Грибановского городского поселения</w:t>
      </w:r>
      <w:r>
        <w:rPr>
          <w:szCs w:val="28"/>
        </w:rPr>
        <w:t xml:space="preserve"> на 202</w:t>
      </w:r>
      <w:r w:rsidR="002F524E">
        <w:rPr>
          <w:szCs w:val="28"/>
        </w:rPr>
        <w:t>3</w:t>
      </w:r>
      <w:r>
        <w:rPr>
          <w:szCs w:val="28"/>
        </w:rPr>
        <w:t xml:space="preserve"> год и на плановый период 202</w:t>
      </w:r>
      <w:r w:rsidR="002F524E">
        <w:rPr>
          <w:szCs w:val="28"/>
        </w:rPr>
        <w:t>4</w:t>
      </w:r>
      <w:r>
        <w:rPr>
          <w:szCs w:val="28"/>
        </w:rPr>
        <w:t xml:space="preserve"> и 202</w:t>
      </w:r>
      <w:r w:rsidR="002F524E">
        <w:rPr>
          <w:szCs w:val="28"/>
        </w:rPr>
        <w:t>5</w:t>
      </w:r>
      <w:r>
        <w:rPr>
          <w:szCs w:val="28"/>
        </w:rPr>
        <w:t xml:space="preserve"> годов согласно приложению </w:t>
      </w:r>
      <w:r w:rsidR="00A741C4">
        <w:rPr>
          <w:szCs w:val="28"/>
        </w:rPr>
        <w:t>7</w:t>
      </w:r>
      <w:r>
        <w:rPr>
          <w:szCs w:val="28"/>
        </w:rPr>
        <w:t xml:space="preserve"> к настоящему решению.</w:t>
      </w:r>
    </w:p>
    <w:p w:rsidR="00540887" w:rsidRDefault="00540887" w:rsidP="00B255EF">
      <w:pPr>
        <w:pStyle w:val="a3"/>
        <w:tabs>
          <w:tab w:val="left" w:pos="900"/>
          <w:tab w:val="left" w:pos="1080"/>
        </w:tabs>
        <w:jc w:val="center"/>
      </w:pPr>
    </w:p>
    <w:p w:rsidR="00B255EF" w:rsidRDefault="00540887" w:rsidP="00A741C4">
      <w:pPr>
        <w:pStyle w:val="a3"/>
        <w:tabs>
          <w:tab w:val="left" w:pos="900"/>
          <w:tab w:val="left" w:pos="1080"/>
        </w:tabs>
        <w:ind w:left="426" w:hanging="426"/>
        <w:jc w:val="center"/>
        <w:rPr>
          <w:b/>
        </w:rPr>
      </w:pPr>
      <w:r>
        <w:t xml:space="preserve">   </w:t>
      </w:r>
      <w:r w:rsidR="00B255EF" w:rsidRPr="003C574F">
        <w:rPr>
          <w:b/>
        </w:rPr>
        <w:t xml:space="preserve">Статья </w:t>
      </w:r>
      <w:r w:rsidR="003D65C4" w:rsidRPr="003C574F">
        <w:rPr>
          <w:b/>
        </w:rPr>
        <w:t>7</w:t>
      </w:r>
      <w:r w:rsidR="00CF2967" w:rsidRPr="003C574F">
        <w:rPr>
          <w:b/>
        </w:rPr>
        <w:t>.</w:t>
      </w:r>
      <w:r w:rsidR="00B255EF">
        <w:t xml:space="preserve"> </w:t>
      </w:r>
      <w:r w:rsidR="00B255EF" w:rsidRPr="00B255EF">
        <w:rPr>
          <w:b/>
        </w:rPr>
        <w:t>Особенности исполнения бюджета Грибановского городского поселения</w:t>
      </w:r>
    </w:p>
    <w:p w:rsidR="003C574F" w:rsidRDefault="003C574F" w:rsidP="00A741C4">
      <w:pPr>
        <w:pStyle w:val="a3"/>
        <w:tabs>
          <w:tab w:val="left" w:pos="900"/>
          <w:tab w:val="left" w:pos="1080"/>
        </w:tabs>
        <w:ind w:left="426" w:hanging="426"/>
        <w:jc w:val="center"/>
      </w:pPr>
    </w:p>
    <w:p w:rsidR="00CF2967" w:rsidRPr="006D4B83" w:rsidRDefault="00727C6A" w:rsidP="003C574F">
      <w:pPr>
        <w:pStyle w:val="a3"/>
        <w:tabs>
          <w:tab w:val="left" w:pos="900"/>
          <w:tab w:val="left" w:pos="1080"/>
        </w:tabs>
        <w:ind w:firstLine="567"/>
      </w:pPr>
      <w:r>
        <w:t xml:space="preserve">1. </w:t>
      </w:r>
      <w:r w:rsidR="00CF2967" w:rsidRPr="006D4B83">
        <w:t>Установить, что остатки средств бюджета поселения по состоянию на 1</w:t>
      </w:r>
      <w:r w:rsidR="003C574F">
        <w:t xml:space="preserve"> </w:t>
      </w:r>
      <w:r w:rsidR="00CF2967" w:rsidRPr="006D4B83">
        <w:t>января 20</w:t>
      </w:r>
      <w:r w:rsidR="00CE3678">
        <w:t>2</w:t>
      </w:r>
      <w:r w:rsidR="002F524E">
        <w:t>3</w:t>
      </w:r>
      <w:r w:rsidR="003C574F">
        <w:t xml:space="preserve"> </w:t>
      </w:r>
      <w:r w:rsidR="00CF2967" w:rsidRPr="006D4B83">
        <w:t xml:space="preserve">года, образовавшиеся в связи с неполным использованием бюджетных ассигнований </w:t>
      </w:r>
      <w:r w:rsidR="00CF2967">
        <w:t>по средствам, поступившим в 20</w:t>
      </w:r>
      <w:r w:rsidR="00B339A1">
        <w:t>2</w:t>
      </w:r>
      <w:r w:rsidR="002F524E">
        <w:t>2</w:t>
      </w:r>
      <w:r w:rsidR="00CF2967" w:rsidRPr="006D4B83">
        <w:t xml:space="preserve"> году из районного бюджета, </w:t>
      </w:r>
      <w:r w:rsidR="00CF2967">
        <w:t>подлежат использованию</w:t>
      </w:r>
      <w:r w:rsidR="00CF2967" w:rsidRPr="006D4B83">
        <w:t xml:space="preserve"> в </w:t>
      </w:r>
      <w:r w:rsidR="00CF2967">
        <w:t>20</w:t>
      </w:r>
      <w:r w:rsidR="00CE3678">
        <w:t>2</w:t>
      </w:r>
      <w:r w:rsidR="002F524E">
        <w:t>3</w:t>
      </w:r>
      <w:r w:rsidR="00CF2967">
        <w:t xml:space="preserve"> </w:t>
      </w:r>
      <w:r w:rsidR="00CF2967" w:rsidRPr="006D4B83">
        <w:t xml:space="preserve">году </w:t>
      </w:r>
      <w:r w:rsidR="003C574F">
        <w:t xml:space="preserve">в соответствии со статьей </w:t>
      </w:r>
      <w:r w:rsidR="00CF2967" w:rsidRPr="006D4B83">
        <w:t>242 Бюджетного кодекса Российской Федерации.</w:t>
      </w:r>
    </w:p>
    <w:p w:rsidR="00CF2967" w:rsidRDefault="00727C6A" w:rsidP="003C574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</w:t>
      </w:r>
      <w:r w:rsidR="00CF2967" w:rsidRPr="006D4B83">
        <w:rPr>
          <w:szCs w:val="28"/>
        </w:rPr>
        <w:t xml:space="preserve"> Установить, что остатки средств бюджета поселения на начало текущего финансового года </w:t>
      </w:r>
      <w:r w:rsidR="009A4684">
        <w:rPr>
          <w:szCs w:val="28"/>
        </w:rPr>
        <w:t xml:space="preserve">в объеме до </w:t>
      </w:r>
      <w:r w:rsidR="005615AD">
        <w:rPr>
          <w:szCs w:val="28"/>
        </w:rPr>
        <w:t>60</w:t>
      </w:r>
      <w:r w:rsidR="00CE3678" w:rsidRPr="00734976">
        <w:rPr>
          <w:szCs w:val="28"/>
        </w:rPr>
        <w:t>00</w:t>
      </w:r>
      <w:r w:rsidR="00E37B87" w:rsidRPr="00734976">
        <w:rPr>
          <w:szCs w:val="28"/>
        </w:rPr>
        <w:t>,</w:t>
      </w:r>
      <w:r w:rsidR="00196F8E" w:rsidRPr="00734976">
        <w:rPr>
          <w:szCs w:val="28"/>
        </w:rPr>
        <w:t>0</w:t>
      </w:r>
      <w:r w:rsidR="00694801">
        <w:rPr>
          <w:szCs w:val="28"/>
        </w:rPr>
        <w:t xml:space="preserve"> тыс.</w:t>
      </w:r>
      <w:r w:rsidR="00D47175">
        <w:rPr>
          <w:szCs w:val="28"/>
        </w:rPr>
        <w:t xml:space="preserve"> </w:t>
      </w:r>
      <w:r w:rsidR="00694801">
        <w:rPr>
          <w:szCs w:val="28"/>
        </w:rPr>
        <w:t xml:space="preserve">рублей </w:t>
      </w:r>
      <w:r w:rsidR="00CF2967" w:rsidRPr="006D4B83">
        <w:rPr>
          <w:szCs w:val="28"/>
        </w:rPr>
        <w:t xml:space="preserve">могут направляться </w:t>
      </w:r>
      <w:r w:rsidR="00CF2967" w:rsidRPr="00A63A69">
        <w:rPr>
          <w:szCs w:val="28"/>
        </w:rPr>
        <w:t>в текущем</w:t>
      </w:r>
      <w:r w:rsidR="00CF2967" w:rsidRPr="006D4B83">
        <w:rPr>
          <w:szCs w:val="28"/>
        </w:rPr>
        <w:t xml:space="preserve"> финансовом году на покрытие временных кассовых разрывов.</w:t>
      </w:r>
    </w:p>
    <w:p w:rsidR="00C36611" w:rsidRDefault="003C574F" w:rsidP="003C574F">
      <w:pPr>
        <w:ind w:firstLine="567"/>
        <w:jc w:val="both"/>
        <w:rPr>
          <w:szCs w:val="28"/>
        </w:rPr>
      </w:pPr>
      <w:r>
        <w:t>3.</w:t>
      </w:r>
      <w:r w:rsidR="00D16BB9">
        <w:t xml:space="preserve"> </w:t>
      </w:r>
      <w:r w:rsidR="00D16BB9" w:rsidRPr="00BD59B5">
        <w:rPr>
          <w:szCs w:val="28"/>
        </w:rPr>
        <w:t xml:space="preserve">Установить, что не </w:t>
      </w:r>
      <w:proofErr w:type="gramStart"/>
      <w:r w:rsidR="00D16BB9" w:rsidRPr="00BD59B5">
        <w:rPr>
          <w:szCs w:val="28"/>
        </w:rPr>
        <w:t>использованные</w:t>
      </w:r>
      <w:proofErr w:type="gramEnd"/>
      <w:r w:rsidR="00D16BB9" w:rsidRPr="00BD59B5">
        <w:rPr>
          <w:szCs w:val="28"/>
        </w:rPr>
        <w:t xml:space="preserve"> по состоянию на 1 января 20</w:t>
      </w:r>
      <w:r w:rsidR="00CE3678">
        <w:rPr>
          <w:szCs w:val="28"/>
        </w:rPr>
        <w:t>2</w:t>
      </w:r>
      <w:r w:rsidR="002F524E">
        <w:rPr>
          <w:szCs w:val="28"/>
        </w:rPr>
        <w:t>3</w:t>
      </w:r>
      <w:r>
        <w:rPr>
          <w:szCs w:val="28"/>
        </w:rPr>
        <w:t xml:space="preserve"> </w:t>
      </w:r>
      <w:r w:rsidR="00D16BB9" w:rsidRPr="00BD59B5">
        <w:rPr>
          <w:szCs w:val="28"/>
        </w:rPr>
        <w:t xml:space="preserve">года </w:t>
      </w:r>
    </w:p>
    <w:p w:rsidR="00D16BB9" w:rsidRPr="00BD59B5" w:rsidRDefault="00D16BB9" w:rsidP="003C574F">
      <w:pPr>
        <w:ind w:firstLine="567"/>
        <w:jc w:val="both"/>
        <w:rPr>
          <w:szCs w:val="28"/>
        </w:rPr>
      </w:pPr>
      <w:r w:rsidRPr="00BD59B5">
        <w:rPr>
          <w:szCs w:val="28"/>
        </w:rPr>
        <w:t xml:space="preserve">остатки межбюджетных трансфертов, предоставленных из </w:t>
      </w:r>
      <w:r>
        <w:rPr>
          <w:szCs w:val="28"/>
        </w:rPr>
        <w:t xml:space="preserve">районного бюджета </w:t>
      </w:r>
      <w:r w:rsidRPr="00BD59B5">
        <w:rPr>
          <w:szCs w:val="28"/>
        </w:rPr>
        <w:t xml:space="preserve"> бюджет</w:t>
      </w:r>
      <w:r>
        <w:rPr>
          <w:szCs w:val="28"/>
        </w:rPr>
        <w:t>у</w:t>
      </w:r>
      <w:r w:rsidRPr="00BD59B5">
        <w:rPr>
          <w:szCs w:val="28"/>
        </w:rPr>
        <w:t xml:space="preserve"> </w:t>
      </w:r>
      <w:r>
        <w:rPr>
          <w:szCs w:val="28"/>
        </w:rPr>
        <w:t xml:space="preserve">поселения </w:t>
      </w:r>
      <w:r w:rsidRPr="00BD59B5">
        <w:rPr>
          <w:szCs w:val="28"/>
        </w:rPr>
        <w:t xml:space="preserve">за счет средств </w:t>
      </w:r>
      <w:r>
        <w:rPr>
          <w:szCs w:val="28"/>
        </w:rPr>
        <w:t xml:space="preserve">областного и районного </w:t>
      </w:r>
      <w:r w:rsidRPr="00BD59B5">
        <w:rPr>
          <w:szCs w:val="28"/>
        </w:rPr>
        <w:t xml:space="preserve"> бюджет</w:t>
      </w:r>
      <w:r>
        <w:rPr>
          <w:szCs w:val="28"/>
        </w:rPr>
        <w:t>ов</w:t>
      </w:r>
      <w:r w:rsidRPr="00BD59B5">
        <w:rPr>
          <w:szCs w:val="28"/>
        </w:rPr>
        <w:t xml:space="preserve"> в форме</w:t>
      </w:r>
      <w:r>
        <w:rPr>
          <w:szCs w:val="28"/>
        </w:rPr>
        <w:t xml:space="preserve"> субсидий и </w:t>
      </w:r>
      <w:r w:rsidRPr="00BD59B5">
        <w:rPr>
          <w:szCs w:val="28"/>
        </w:rPr>
        <w:t xml:space="preserve"> иных межбюджетных трансфертов, имеющих целевое назначение, подлежат возврату в </w:t>
      </w:r>
      <w:r>
        <w:rPr>
          <w:szCs w:val="28"/>
        </w:rPr>
        <w:t>районный</w:t>
      </w:r>
      <w:r w:rsidRPr="00BD59B5">
        <w:rPr>
          <w:szCs w:val="28"/>
        </w:rPr>
        <w:t xml:space="preserve"> бюджет в течение первых</w:t>
      </w:r>
      <w:r w:rsidR="003C574F">
        <w:rPr>
          <w:szCs w:val="28"/>
        </w:rPr>
        <w:t xml:space="preserve"> семи </w:t>
      </w:r>
      <w:r w:rsidRPr="00BD59B5">
        <w:rPr>
          <w:szCs w:val="28"/>
        </w:rPr>
        <w:t>рабочих дней 20</w:t>
      </w:r>
      <w:r w:rsidR="00CE3678">
        <w:rPr>
          <w:szCs w:val="28"/>
        </w:rPr>
        <w:t>2</w:t>
      </w:r>
      <w:r w:rsidR="002F524E">
        <w:rPr>
          <w:szCs w:val="28"/>
        </w:rPr>
        <w:t>3</w:t>
      </w:r>
      <w:r w:rsidRPr="00BD59B5">
        <w:rPr>
          <w:szCs w:val="28"/>
        </w:rPr>
        <w:t xml:space="preserve"> года.</w:t>
      </w:r>
    </w:p>
    <w:p w:rsidR="00D16BB9" w:rsidRPr="00BD59B5" w:rsidRDefault="00D16BB9" w:rsidP="003C574F">
      <w:pPr>
        <w:ind w:firstLine="567"/>
        <w:jc w:val="both"/>
        <w:rPr>
          <w:szCs w:val="28"/>
        </w:rPr>
      </w:pPr>
      <w:r>
        <w:t>4</w:t>
      </w:r>
      <w:r w:rsidRPr="00C4608C">
        <w:rPr>
          <w:szCs w:val="28"/>
        </w:rPr>
        <w:t xml:space="preserve">. </w:t>
      </w:r>
      <w:proofErr w:type="gramStart"/>
      <w:r w:rsidRPr="00C4608C">
        <w:rPr>
          <w:szCs w:val="28"/>
        </w:rPr>
        <w:t>Безвозмездные поступления от физических и</w:t>
      </w:r>
      <w:r w:rsidRPr="00BD59B5">
        <w:rPr>
          <w:szCs w:val="28"/>
        </w:rPr>
        <w:t xml:space="preserve"> юридических лиц (в том числе добровольные пожертвования) </w:t>
      </w:r>
      <w:r>
        <w:rPr>
          <w:szCs w:val="28"/>
        </w:rPr>
        <w:t>муниципальным</w:t>
      </w:r>
      <w:r w:rsidRPr="00BD59B5">
        <w:rPr>
          <w:szCs w:val="28"/>
        </w:rPr>
        <w:t xml:space="preserve"> казенным учреждениям, поступившие в бюджет </w:t>
      </w:r>
      <w:r>
        <w:rPr>
          <w:szCs w:val="28"/>
        </w:rPr>
        <w:t xml:space="preserve">поселка </w:t>
      </w:r>
      <w:r w:rsidRPr="00BD59B5">
        <w:rPr>
          <w:szCs w:val="28"/>
        </w:rPr>
        <w:t>в 20</w:t>
      </w:r>
      <w:r w:rsidR="00B339A1">
        <w:rPr>
          <w:szCs w:val="28"/>
        </w:rPr>
        <w:t>2</w:t>
      </w:r>
      <w:r w:rsidR="002F524E">
        <w:rPr>
          <w:szCs w:val="28"/>
        </w:rPr>
        <w:t>2</w:t>
      </w:r>
      <w:r w:rsidRPr="00BD59B5">
        <w:rPr>
          <w:szCs w:val="28"/>
        </w:rPr>
        <w:t xml:space="preserve"> году сверх утвержденных настоящим </w:t>
      </w:r>
      <w:r>
        <w:rPr>
          <w:szCs w:val="28"/>
        </w:rPr>
        <w:t xml:space="preserve">Решением </w:t>
      </w:r>
      <w:r w:rsidRPr="00BD59B5">
        <w:rPr>
          <w:szCs w:val="28"/>
        </w:rPr>
        <w:t>бюджетных ассигнований, а также неиспользованные на 1 января 20</w:t>
      </w:r>
      <w:r w:rsidR="00CE3678">
        <w:rPr>
          <w:szCs w:val="28"/>
        </w:rPr>
        <w:t>2</w:t>
      </w:r>
      <w:r w:rsidR="003D65C4">
        <w:rPr>
          <w:szCs w:val="28"/>
        </w:rPr>
        <w:t>2</w:t>
      </w:r>
      <w:r w:rsidRPr="00BD59B5">
        <w:rPr>
          <w:szCs w:val="28"/>
        </w:rPr>
        <w:t xml:space="preserve"> года остатки средств от данных поступлений, направляются в 20</w:t>
      </w:r>
      <w:r w:rsidR="00CE3678">
        <w:rPr>
          <w:szCs w:val="28"/>
        </w:rPr>
        <w:t>2</w:t>
      </w:r>
      <w:r w:rsidR="002F524E">
        <w:rPr>
          <w:szCs w:val="28"/>
        </w:rPr>
        <w:t>3</w:t>
      </w:r>
      <w:r w:rsidRPr="00BD59B5">
        <w:rPr>
          <w:szCs w:val="28"/>
        </w:rPr>
        <w:t xml:space="preserve"> году на увеличение расходов соответствующих </w:t>
      </w:r>
      <w:r>
        <w:rPr>
          <w:szCs w:val="28"/>
        </w:rPr>
        <w:t>муниципальных</w:t>
      </w:r>
      <w:r w:rsidRPr="00BD59B5">
        <w:rPr>
          <w:szCs w:val="28"/>
        </w:rPr>
        <w:t xml:space="preserve"> казенных учреждений путем внесения </w:t>
      </w:r>
      <w:r w:rsidRPr="00BD59B5">
        <w:rPr>
          <w:szCs w:val="28"/>
        </w:rPr>
        <w:lastRenderedPageBreak/>
        <w:t>изменений в сводную бюджетную роспись по</w:t>
      </w:r>
      <w:proofErr w:type="gramEnd"/>
      <w:r w:rsidRPr="00BD59B5">
        <w:rPr>
          <w:szCs w:val="28"/>
        </w:rPr>
        <w:t xml:space="preserve"> представлению главных распорядителей средств бюджета</w:t>
      </w:r>
      <w:r>
        <w:rPr>
          <w:szCs w:val="28"/>
        </w:rPr>
        <w:t xml:space="preserve"> поселения</w:t>
      </w:r>
      <w:r w:rsidRPr="00BD59B5">
        <w:rPr>
          <w:szCs w:val="28"/>
        </w:rPr>
        <w:t xml:space="preserve"> без внесения изменений в настоящ</w:t>
      </w:r>
      <w:r>
        <w:rPr>
          <w:szCs w:val="28"/>
        </w:rPr>
        <w:t>ее Решение</w:t>
      </w:r>
      <w:r w:rsidRPr="00BD59B5">
        <w:rPr>
          <w:szCs w:val="28"/>
        </w:rPr>
        <w:t>.</w:t>
      </w:r>
    </w:p>
    <w:p w:rsidR="004B6750" w:rsidRPr="004D45A9" w:rsidRDefault="00755695" w:rsidP="004B675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</w:t>
      </w:r>
      <w:r w:rsidR="004B6750" w:rsidRPr="004D45A9">
        <w:rPr>
          <w:szCs w:val="28"/>
        </w:rPr>
        <w:t xml:space="preserve"> </w:t>
      </w:r>
      <w:proofErr w:type="gramStart"/>
      <w:r w:rsidR="004B6750" w:rsidRPr="004D45A9">
        <w:rPr>
          <w:szCs w:val="28"/>
        </w:rPr>
        <w:t xml:space="preserve">Установить в соответствии с Положением «О бюджетном процессе в </w:t>
      </w:r>
      <w:r w:rsidR="002F4CD6">
        <w:rPr>
          <w:szCs w:val="28"/>
        </w:rPr>
        <w:t xml:space="preserve">Грибановском городском </w:t>
      </w:r>
      <w:r w:rsidR="004B6750" w:rsidRPr="004D45A9">
        <w:rPr>
          <w:szCs w:val="28"/>
        </w:rPr>
        <w:t xml:space="preserve"> поселении»</w:t>
      </w:r>
      <w:r w:rsidR="00BE5A9B" w:rsidRPr="004D45A9">
        <w:rPr>
          <w:szCs w:val="28"/>
        </w:rPr>
        <w:t>, частью 3 статьи 217 Бюджетного кодекса Российской Федерации основания для внесения изменений в показатели сводной бюджетной росписи</w:t>
      </w:r>
      <w:r w:rsidR="004B6750" w:rsidRPr="004D45A9">
        <w:rPr>
          <w:szCs w:val="28"/>
        </w:rPr>
        <w:t xml:space="preserve"> бюджета поселения,</w:t>
      </w:r>
      <w:r w:rsidR="00BE5A9B" w:rsidRPr="004D45A9">
        <w:rPr>
          <w:szCs w:val="28"/>
        </w:rPr>
        <w:t xml:space="preserve"> в том числе</w:t>
      </w:r>
      <w:r w:rsidR="004B6750" w:rsidRPr="004D45A9">
        <w:rPr>
          <w:szCs w:val="28"/>
        </w:rPr>
        <w:t xml:space="preserve"> связанные с особенностями исполнения бюджета поселения и (или) распределения бюджетных ассигнований</w:t>
      </w:r>
      <w:r w:rsidR="00DE04B1" w:rsidRPr="004D45A9">
        <w:rPr>
          <w:szCs w:val="28"/>
        </w:rPr>
        <w:t xml:space="preserve">, без внесения изменений в решение о бюджете </w:t>
      </w:r>
      <w:r w:rsidR="002F4CD6">
        <w:rPr>
          <w:szCs w:val="28"/>
        </w:rPr>
        <w:t>Грибановского городского</w:t>
      </w:r>
      <w:r w:rsidR="00DE04B1" w:rsidRPr="004D45A9">
        <w:rPr>
          <w:szCs w:val="28"/>
        </w:rPr>
        <w:t xml:space="preserve"> поселения</w:t>
      </w:r>
      <w:r w:rsidR="004B6750" w:rsidRPr="004D45A9">
        <w:rPr>
          <w:szCs w:val="28"/>
        </w:rPr>
        <w:t>:</w:t>
      </w:r>
      <w:proofErr w:type="gramEnd"/>
    </w:p>
    <w:p w:rsidR="004B6750" w:rsidRPr="004D45A9" w:rsidRDefault="004B6750" w:rsidP="004B675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D45A9">
        <w:rPr>
          <w:szCs w:val="28"/>
        </w:rPr>
        <w:t>1</w:t>
      </w:r>
      <w:r w:rsidR="00E00320" w:rsidRPr="004D45A9">
        <w:rPr>
          <w:szCs w:val="28"/>
        </w:rPr>
        <w:t>)</w:t>
      </w:r>
      <w:r w:rsidRPr="004D45A9">
        <w:rPr>
          <w:szCs w:val="28"/>
        </w:rPr>
        <w:t xml:space="preserve"> направление остатков средств бюджета поселения, предусмотренных </w:t>
      </w:r>
      <w:r w:rsidR="00EE48EF" w:rsidRPr="004D45A9">
        <w:rPr>
          <w:szCs w:val="28"/>
        </w:rPr>
        <w:t xml:space="preserve">пунктом </w:t>
      </w:r>
      <w:r w:rsidR="00755695">
        <w:rPr>
          <w:szCs w:val="28"/>
        </w:rPr>
        <w:t>2</w:t>
      </w:r>
      <w:r w:rsidRPr="004D45A9">
        <w:rPr>
          <w:szCs w:val="28"/>
        </w:rPr>
        <w:t>;</w:t>
      </w:r>
    </w:p>
    <w:p w:rsidR="00EF437E" w:rsidRPr="002A1E02" w:rsidRDefault="004B6750" w:rsidP="004D45A9">
      <w:pPr>
        <w:autoSpaceDE w:val="0"/>
        <w:autoSpaceDN w:val="0"/>
        <w:adjustRightInd w:val="0"/>
        <w:spacing w:line="235" w:lineRule="auto"/>
        <w:ind w:firstLine="539"/>
        <w:jc w:val="both"/>
        <w:rPr>
          <w:szCs w:val="28"/>
        </w:rPr>
      </w:pPr>
      <w:r w:rsidRPr="004D45A9">
        <w:rPr>
          <w:szCs w:val="28"/>
        </w:rPr>
        <w:t>2</w:t>
      </w:r>
      <w:r w:rsidR="00E00320" w:rsidRPr="004D45A9">
        <w:rPr>
          <w:szCs w:val="28"/>
        </w:rPr>
        <w:t>)</w:t>
      </w:r>
      <w:r w:rsidRPr="004D45A9">
        <w:rPr>
          <w:szCs w:val="28"/>
        </w:rPr>
        <w:t xml:space="preserve"> изменение бюджетной классификации</w:t>
      </w:r>
      <w:r w:rsidRPr="00FF6231">
        <w:rPr>
          <w:szCs w:val="28"/>
        </w:rPr>
        <w:t xml:space="preserve"> Российской Федерации в соответствии с нормативными правовыми актами Российской Федерации.</w:t>
      </w:r>
    </w:p>
    <w:p w:rsidR="00A741C4" w:rsidRDefault="00A741C4" w:rsidP="004D45A9">
      <w:pPr>
        <w:autoSpaceDE w:val="0"/>
        <w:autoSpaceDN w:val="0"/>
        <w:adjustRightInd w:val="0"/>
        <w:jc w:val="both"/>
        <w:rPr>
          <w:szCs w:val="28"/>
        </w:rPr>
      </w:pPr>
    </w:p>
    <w:p w:rsidR="00755695" w:rsidRDefault="00A741C4" w:rsidP="004D45A9">
      <w:pPr>
        <w:autoSpaceDE w:val="0"/>
        <w:autoSpaceDN w:val="0"/>
        <w:adjustRightInd w:val="0"/>
        <w:jc w:val="both"/>
        <w:rPr>
          <w:b/>
          <w:szCs w:val="28"/>
        </w:rPr>
      </w:pPr>
      <w:r w:rsidRPr="003C574F">
        <w:rPr>
          <w:b/>
          <w:szCs w:val="28"/>
        </w:rPr>
        <w:t xml:space="preserve">     </w:t>
      </w:r>
      <w:r w:rsidR="00755695" w:rsidRPr="003C574F">
        <w:rPr>
          <w:b/>
          <w:szCs w:val="28"/>
        </w:rPr>
        <w:t xml:space="preserve">Статья </w:t>
      </w:r>
      <w:r w:rsidR="003D65C4" w:rsidRPr="003C574F">
        <w:rPr>
          <w:b/>
          <w:szCs w:val="28"/>
        </w:rPr>
        <w:t>8</w:t>
      </w:r>
      <w:r w:rsidR="00986831" w:rsidRPr="003C574F">
        <w:rPr>
          <w:b/>
          <w:szCs w:val="28"/>
        </w:rPr>
        <w:t>.</w:t>
      </w:r>
      <w:r w:rsidR="001947BB">
        <w:rPr>
          <w:szCs w:val="28"/>
        </w:rPr>
        <w:t xml:space="preserve"> </w:t>
      </w:r>
      <w:r w:rsidR="00755695" w:rsidRPr="00755695">
        <w:rPr>
          <w:b/>
          <w:szCs w:val="28"/>
        </w:rPr>
        <w:t>Вступление в силу настоящего Решения</w:t>
      </w:r>
    </w:p>
    <w:p w:rsidR="003C574F" w:rsidRDefault="003C574F" w:rsidP="004D45A9">
      <w:pPr>
        <w:autoSpaceDE w:val="0"/>
        <w:autoSpaceDN w:val="0"/>
        <w:adjustRightInd w:val="0"/>
        <w:jc w:val="both"/>
        <w:rPr>
          <w:szCs w:val="28"/>
        </w:rPr>
      </w:pPr>
    </w:p>
    <w:p w:rsidR="00DA1928" w:rsidRPr="00E47E2E" w:rsidRDefault="00755695" w:rsidP="004D45A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="00820773">
        <w:rPr>
          <w:szCs w:val="28"/>
        </w:rPr>
        <w:t>Настоящее Решение</w:t>
      </w:r>
      <w:r w:rsidR="00DA1928" w:rsidRPr="00E47E2E">
        <w:rPr>
          <w:szCs w:val="28"/>
        </w:rPr>
        <w:t xml:space="preserve"> </w:t>
      </w:r>
      <w:r>
        <w:rPr>
          <w:szCs w:val="28"/>
        </w:rPr>
        <w:t xml:space="preserve">совета народных депутатов Грибановского городского поселения </w:t>
      </w:r>
      <w:r w:rsidR="003C574F">
        <w:rPr>
          <w:szCs w:val="28"/>
        </w:rPr>
        <w:t xml:space="preserve">вступает в силу с 1 января </w:t>
      </w:r>
      <w:r w:rsidR="00DA1928" w:rsidRPr="00E47E2E">
        <w:rPr>
          <w:szCs w:val="28"/>
        </w:rPr>
        <w:t>20</w:t>
      </w:r>
      <w:r w:rsidR="00CE3678">
        <w:rPr>
          <w:szCs w:val="28"/>
        </w:rPr>
        <w:t>2</w:t>
      </w:r>
      <w:r w:rsidR="002F524E">
        <w:rPr>
          <w:szCs w:val="28"/>
        </w:rPr>
        <w:t>3</w:t>
      </w:r>
      <w:r w:rsidR="003C574F">
        <w:rPr>
          <w:szCs w:val="28"/>
        </w:rPr>
        <w:t xml:space="preserve"> </w:t>
      </w:r>
      <w:r w:rsidR="00DA1928" w:rsidRPr="00E47E2E">
        <w:rPr>
          <w:szCs w:val="28"/>
        </w:rPr>
        <w:t>года.</w:t>
      </w:r>
    </w:p>
    <w:p w:rsidR="00DA1928" w:rsidRDefault="00DA1928" w:rsidP="00DA1928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C574F" w:rsidRDefault="003C574F" w:rsidP="00DA1928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2F4CD6" w:rsidRDefault="009C7FED" w:rsidP="00DA1928">
      <w:pPr>
        <w:pStyle w:val="a5"/>
        <w:ind w:firstLine="0"/>
        <w:rPr>
          <w:szCs w:val="28"/>
        </w:rPr>
      </w:pPr>
      <w:r w:rsidRPr="009C7FED">
        <w:rPr>
          <w:szCs w:val="28"/>
        </w:rPr>
        <w:t xml:space="preserve">Глава </w:t>
      </w:r>
      <w:r w:rsidR="00C7742D">
        <w:rPr>
          <w:szCs w:val="28"/>
        </w:rPr>
        <w:t xml:space="preserve"> </w:t>
      </w:r>
      <w:r w:rsidR="002F4CD6">
        <w:rPr>
          <w:szCs w:val="28"/>
        </w:rPr>
        <w:t xml:space="preserve">Грибановского </w:t>
      </w:r>
    </w:p>
    <w:p w:rsidR="003B7460" w:rsidRDefault="002F4CD6" w:rsidP="00DA1928">
      <w:pPr>
        <w:pStyle w:val="a5"/>
        <w:ind w:firstLine="0"/>
        <w:rPr>
          <w:szCs w:val="28"/>
        </w:rPr>
      </w:pPr>
      <w:r>
        <w:rPr>
          <w:szCs w:val="28"/>
        </w:rPr>
        <w:t xml:space="preserve">городского поселения                                                   </w:t>
      </w:r>
      <w:r w:rsidR="00E37B87">
        <w:rPr>
          <w:szCs w:val="28"/>
        </w:rPr>
        <w:t xml:space="preserve">  </w:t>
      </w:r>
      <w:r>
        <w:rPr>
          <w:szCs w:val="28"/>
        </w:rPr>
        <w:t xml:space="preserve">    </w:t>
      </w:r>
      <w:r w:rsidR="00755695">
        <w:rPr>
          <w:szCs w:val="28"/>
        </w:rPr>
        <w:t>И.В. Титов</w:t>
      </w:r>
      <w:r>
        <w:rPr>
          <w:szCs w:val="28"/>
        </w:rPr>
        <w:t xml:space="preserve"> </w:t>
      </w:r>
      <w:r w:rsidR="00A41F03">
        <w:rPr>
          <w:szCs w:val="28"/>
        </w:rPr>
        <w:t xml:space="preserve">     </w:t>
      </w:r>
    </w:p>
    <w:p w:rsidR="003B7460" w:rsidRDefault="003B7460" w:rsidP="00DA1928">
      <w:pPr>
        <w:pStyle w:val="a5"/>
        <w:ind w:firstLine="0"/>
        <w:rPr>
          <w:szCs w:val="28"/>
        </w:rPr>
      </w:pPr>
    </w:p>
    <w:p w:rsidR="003C574F" w:rsidRDefault="003C574F" w:rsidP="00DA1928">
      <w:pPr>
        <w:pStyle w:val="a5"/>
        <w:ind w:firstLine="0"/>
        <w:rPr>
          <w:szCs w:val="28"/>
        </w:rPr>
      </w:pPr>
    </w:p>
    <w:p w:rsidR="003C574F" w:rsidRDefault="003C574F" w:rsidP="00DA1928">
      <w:pPr>
        <w:pStyle w:val="a5"/>
        <w:ind w:firstLine="0"/>
        <w:rPr>
          <w:szCs w:val="28"/>
        </w:rPr>
      </w:pPr>
    </w:p>
    <w:p w:rsidR="003B7460" w:rsidRDefault="003B7460" w:rsidP="00DA1928">
      <w:pPr>
        <w:pStyle w:val="a5"/>
        <w:ind w:firstLine="0"/>
        <w:rPr>
          <w:szCs w:val="28"/>
        </w:rPr>
      </w:pPr>
      <w:r>
        <w:rPr>
          <w:szCs w:val="28"/>
        </w:rPr>
        <w:t xml:space="preserve">Председатель Совета </w:t>
      </w:r>
      <w:proofErr w:type="gramStart"/>
      <w:r>
        <w:rPr>
          <w:szCs w:val="28"/>
        </w:rPr>
        <w:t>народных</w:t>
      </w:r>
      <w:proofErr w:type="gramEnd"/>
    </w:p>
    <w:p w:rsidR="00E37B87" w:rsidRDefault="003B7460" w:rsidP="00DA1928">
      <w:pPr>
        <w:pStyle w:val="a5"/>
        <w:ind w:firstLine="0"/>
        <w:rPr>
          <w:szCs w:val="28"/>
        </w:rPr>
      </w:pPr>
      <w:r>
        <w:rPr>
          <w:szCs w:val="28"/>
        </w:rPr>
        <w:t xml:space="preserve">депутатов </w:t>
      </w:r>
      <w:r w:rsidR="00E37B87">
        <w:rPr>
          <w:szCs w:val="28"/>
        </w:rPr>
        <w:t xml:space="preserve">Грибановского </w:t>
      </w:r>
      <w:r>
        <w:rPr>
          <w:szCs w:val="28"/>
        </w:rPr>
        <w:t xml:space="preserve">городского </w:t>
      </w:r>
    </w:p>
    <w:p w:rsidR="00E00320" w:rsidRDefault="003B7460" w:rsidP="00DA1928">
      <w:pPr>
        <w:pStyle w:val="a5"/>
        <w:ind w:firstLine="0"/>
        <w:rPr>
          <w:szCs w:val="28"/>
        </w:rPr>
      </w:pPr>
      <w:r>
        <w:rPr>
          <w:szCs w:val="28"/>
        </w:rPr>
        <w:t xml:space="preserve">поселения                                   </w:t>
      </w:r>
      <w:r w:rsidR="00E37B87">
        <w:rPr>
          <w:szCs w:val="28"/>
        </w:rPr>
        <w:t xml:space="preserve">                                          </w:t>
      </w:r>
      <w:r>
        <w:rPr>
          <w:szCs w:val="28"/>
        </w:rPr>
        <w:t xml:space="preserve"> А.А. Щеголев </w:t>
      </w:r>
    </w:p>
    <w:p w:rsidR="00AE0939" w:rsidRDefault="00AE0939">
      <w:pPr>
        <w:jc w:val="both"/>
      </w:pPr>
    </w:p>
    <w:p w:rsidR="003C574F" w:rsidRDefault="003C574F">
      <w:pPr>
        <w:jc w:val="both"/>
      </w:pPr>
    </w:p>
    <w:p w:rsidR="003C574F" w:rsidRDefault="003C574F">
      <w:pPr>
        <w:jc w:val="both"/>
      </w:pPr>
    </w:p>
    <w:p w:rsidR="003C574F" w:rsidRDefault="003C574F">
      <w:pPr>
        <w:jc w:val="both"/>
      </w:pPr>
    </w:p>
    <w:p w:rsidR="003C574F" w:rsidRDefault="003C574F">
      <w:pPr>
        <w:jc w:val="both"/>
      </w:pPr>
    </w:p>
    <w:p w:rsidR="003C574F" w:rsidRDefault="003C574F">
      <w:pPr>
        <w:jc w:val="both"/>
      </w:pPr>
    </w:p>
    <w:p w:rsidR="003C574F" w:rsidRDefault="003C574F">
      <w:pPr>
        <w:jc w:val="both"/>
      </w:pPr>
    </w:p>
    <w:p w:rsidR="003C574F" w:rsidRDefault="003C574F">
      <w:pPr>
        <w:jc w:val="both"/>
      </w:pPr>
    </w:p>
    <w:p w:rsidR="003C574F" w:rsidRDefault="003C574F">
      <w:pPr>
        <w:jc w:val="both"/>
      </w:pPr>
    </w:p>
    <w:p w:rsidR="003C574F" w:rsidRDefault="003C574F">
      <w:pPr>
        <w:jc w:val="both"/>
      </w:pPr>
    </w:p>
    <w:p w:rsidR="003C574F" w:rsidRDefault="003C574F">
      <w:pPr>
        <w:jc w:val="both"/>
      </w:pPr>
    </w:p>
    <w:p w:rsidR="003C574F" w:rsidRDefault="003C574F">
      <w:pPr>
        <w:jc w:val="both"/>
      </w:pPr>
    </w:p>
    <w:p w:rsidR="00AE0939" w:rsidRDefault="00AE0939">
      <w:pPr>
        <w:jc w:val="both"/>
      </w:pPr>
    </w:p>
    <w:p w:rsidR="00A741C4" w:rsidRPr="003C574F" w:rsidRDefault="00CE3678">
      <w:pPr>
        <w:jc w:val="both"/>
        <w:rPr>
          <w:szCs w:val="28"/>
        </w:rPr>
      </w:pPr>
      <w:r w:rsidRPr="003C574F">
        <w:rPr>
          <w:szCs w:val="28"/>
        </w:rPr>
        <w:t>от «</w:t>
      </w:r>
      <w:r w:rsidR="00C75C68" w:rsidRPr="003C574F">
        <w:rPr>
          <w:szCs w:val="28"/>
        </w:rPr>
        <w:t xml:space="preserve"> </w:t>
      </w:r>
      <w:r w:rsidR="00EF705B" w:rsidRPr="003C574F">
        <w:rPr>
          <w:szCs w:val="28"/>
        </w:rPr>
        <w:t>29</w:t>
      </w:r>
      <w:r w:rsidR="00A741C4" w:rsidRPr="003C574F">
        <w:rPr>
          <w:szCs w:val="28"/>
        </w:rPr>
        <w:t xml:space="preserve">  </w:t>
      </w:r>
      <w:r w:rsidRPr="003C574F">
        <w:rPr>
          <w:szCs w:val="28"/>
        </w:rPr>
        <w:t>»</w:t>
      </w:r>
      <w:r w:rsidR="00C75C68" w:rsidRPr="003C574F">
        <w:rPr>
          <w:szCs w:val="28"/>
        </w:rPr>
        <w:t xml:space="preserve"> </w:t>
      </w:r>
      <w:r w:rsidR="00EF705B" w:rsidRPr="003C574F">
        <w:rPr>
          <w:szCs w:val="28"/>
        </w:rPr>
        <w:t>декабря</w:t>
      </w:r>
      <w:r w:rsidR="002F524E" w:rsidRPr="003C574F">
        <w:rPr>
          <w:szCs w:val="28"/>
        </w:rPr>
        <w:t xml:space="preserve">  </w:t>
      </w:r>
      <w:r w:rsidRPr="003C574F">
        <w:rPr>
          <w:szCs w:val="28"/>
        </w:rPr>
        <w:t>20</w:t>
      </w:r>
      <w:r w:rsidR="00B339A1" w:rsidRPr="003C574F">
        <w:rPr>
          <w:szCs w:val="28"/>
        </w:rPr>
        <w:t>2</w:t>
      </w:r>
      <w:r w:rsidR="002F524E" w:rsidRPr="003C574F">
        <w:rPr>
          <w:szCs w:val="28"/>
        </w:rPr>
        <w:t>2</w:t>
      </w:r>
      <w:r w:rsidR="003B7460" w:rsidRPr="003C574F">
        <w:rPr>
          <w:szCs w:val="28"/>
        </w:rPr>
        <w:t xml:space="preserve"> г №</w:t>
      </w:r>
      <w:r w:rsidR="003C574F" w:rsidRPr="003C574F">
        <w:rPr>
          <w:szCs w:val="28"/>
        </w:rPr>
        <w:t>158</w:t>
      </w:r>
    </w:p>
    <w:p w:rsidR="000C75C8" w:rsidRDefault="003B7460">
      <w:pPr>
        <w:jc w:val="both"/>
        <w:rPr>
          <w:szCs w:val="28"/>
        </w:rPr>
      </w:pPr>
      <w:proofErr w:type="spellStart"/>
      <w:r w:rsidRPr="003C574F">
        <w:rPr>
          <w:szCs w:val="28"/>
        </w:rPr>
        <w:t>пгт</w:t>
      </w:r>
      <w:proofErr w:type="spellEnd"/>
      <w:r w:rsidRPr="003C574F">
        <w:rPr>
          <w:szCs w:val="28"/>
        </w:rPr>
        <w:t>.</w:t>
      </w:r>
      <w:r w:rsidR="00E37B87" w:rsidRPr="003C574F">
        <w:rPr>
          <w:szCs w:val="28"/>
        </w:rPr>
        <w:t xml:space="preserve"> </w:t>
      </w:r>
      <w:r w:rsidRPr="003C574F">
        <w:rPr>
          <w:szCs w:val="28"/>
        </w:rPr>
        <w:t>Грибановский</w:t>
      </w:r>
    </w:p>
    <w:tbl>
      <w:tblPr>
        <w:tblW w:w="10500" w:type="dxa"/>
        <w:tblInd w:w="-885" w:type="dxa"/>
        <w:tblLayout w:type="fixed"/>
        <w:tblLook w:val="04A0"/>
      </w:tblPr>
      <w:tblGrid>
        <w:gridCol w:w="580"/>
        <w:gridCol w:w="3248"/>
        <w:gridCol w:w="2703"/>
        <w:gridCol w:w="1417"/>
        <w:gridCol w:w="1276"/>
        <w:gridCol w:w="1276"/>
      </w:tblGrid>
      <w:tr w:rsidR="00655A84" w:rsidRPr="006709C7" w:rsidTr="00655A84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6709C7" w:rsidRDefault="00655A84" w:rsidP="00655A84">
            <w:pPr>
              <w:rPr>
                <w:rFonts w:ascii="Arial CYR" w:hAnsi="Arial CYR" w:cs="Arial CYR"/>
                <w:sz w:val="20"/>
              </w:rPr>
            </w:pPr>
            <w:bookmarkStart w:id="0" w:name="RANGE!A1:F36"/>
            <w:bookmarkEnd w:id="0"/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6709C7" w:rsidRDefault="00655A84" w:rsidP="00655A8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6709C7" w:rsidRDefault="00655A84" w:rsidP="00655A84">
            <w:pPr>
              <w:jc w:val="right"/>
              <w:rPr>
                <w:szCs w:val="28"/>
              </w:rPr>
            </w:pPr>
            <w:r w:rsidRPr="006709C7">
              <w:rPr>
                <w:szCs w:val="28"/>
              </w:rPr>
              <w:t>Приложение 1</w:t>
            </w:r>
          </w:p>
        </w:tc>
      </w:tr>
      <w:tr w:rsidR="00655A84" w:rsidRPr="006709C7" w:rsidTr="00655A84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6709C7" w:rsidRDefault="00655A84" w:rsidP="00655A8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6709C7" w:rsidRDefault="00655A84" w:rsidP="00655A8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6709C7" w:rsidRDefault="00655A84" w:rsidP="00655A84">
            <w:pPr>
              <w:jc w:val="right"/>
              <w:rPr>
                <w:szCs w:val="28"/>
              </w:rPr>
            </w:pPr>
            <w:r w:rsidRPr="006709C7">
              <w:rPr>
                <w:szCs w:val="28"/>
              </w:rPr>
              <w:t>к решению Совета народных депутатов</w:t>
            </w:r>
          </w:p>
        </w:tc>
      </w:tr>
      <w:tr w:rsidR="00655A84" w:rsidRPr="006709C7" w:rsidTr="00655A84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6709C7" w:rsidRDefault="00655A84" w:rsidP="00655A8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6709C7" w:rsidRDefault="00655A84" w:rsidP="00655A8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6709C7" w:rsidRDefault="00655A84" w:rsidP="00655A84">
            <w:pPr>
              <w:jc w:val="right"/>
              <w:rPr>
                <w:szCs w:val="28"/>
              </w:rPr>
            </w:pPr>
            <w:r w:rsidRPr="006709C7">
              <w:rPr>
                <w:szCs w:val="28"/>
              </w:rPr>
              <w:t>Грибановского городского  поселения</w:t>
            </w:r>
          </w:p>
        </w:tc>
      </w:tr>
      <w:tr w:rsidR="00655A84" w:rsidRPr="006709C7" w:rsidTr="00655A84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6709C7" w:rsidRDefault="00655A84" w:rsidP="00655A8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6709C7" w:rsidRDefault="00655A84" w:rsidP="00655A8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6709C7" w:rsidRDefault="00655A84" w:rsidP="00655A84">
            <w:pPr>
              <w:jc w:val="right"/>
              <w:rPr>
                <w:szCs w:val="28"/>
              </w:rPr>
            </w:pPr>
            <w:r w:rsidRPr="006709C7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29.12.2022 г </w:t>
            </w:r>
            <w:r w:rsidRPr="006709C7">
              <w:rPr>
                <w:szCs w:val="28"/>
              </w:rPr>
              <w:t xml:space="preserve">№ </w:t>
            </w:r>
            <w:r>
              <w:rPr>
                <w:szCs w:val="28"/>
              </w:rPr>
              <w:t>158</w:t>
            </w:r>
          </w:p>
        </w:tc>
      </w:tr>
      <w:tr w:rsidR="00655A84" w:rsidRPr="006709C7" w:rsidTr="00655A84">
        <w:trPr>
          <w:trHeight w:val="255"/>
        </w:trPr>
        <w:tc>
          <w:tcPr>
            <w:tcW w:w="7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6709C7" w:rsidRDefault="00655A84" w:rsidP="00655A8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6709C7" w:rsidRDefault="00655A84" w:rsidP="00655A84">
            <w:pPr>
              <w:rPr>
                <w:rFonts w:ascii="Arial CYR" w:hAnsi="Arial CYR" w:cs="Arial CYR"/>
                <w:sz w:val="20"/>
              </w:rPr>
            </w:pPr>
          </w:p>
        </w:tc>
      </w:tr>
      <w:tr w:rsidR="00655A84" w:rsidRPr="006709C7" w:rsidTr="00655A84">
        <w:trPr>
          <w:trHeight w:val="765"/>
        </w:trPr>
        <w:tc>
          <w:tcPr>
            <w:tcW w:w="10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Cs w:val="28"/>
              </w:rPr>
            </w:pPr>
            <w:r w:rsidRPr="006709C7">
              <w:rPr>
                <w:szCs w:val="28"/>
              </w:rPr>
              <w:t>Источники внутреннего финансирования дефицита  бюджета поселения  на 2023 год  и плановый период 2024-2025 годы</w:t>
            </w:r>
          </w:p>
        </w:tc>
      </w:tr>
      <w:tr w:rsidR="00655A84" w:rsidRPr="006709C7" w:rsidTr="00655A84">
        <w:trPr>
          <w:trHeight w:val="5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Cs w:val="28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Cs w:val="28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right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6709C7" w:rsidRDefault="00655A84" w:rsidP="00655A84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right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(тыс</w:t>
            </w:r>
            <w:proofErr w:type="gramStart"/>
            <w:r w:rsidRPr="006709C7">
              <w:rPr>
                <w:sz w:val="24"/>
                <w:szCs w:val="24"/>
              </w:rPr>
              <w:t>.р</w:t>
            </w:r>
            <w:proofErr w:type="gramEnd"/>
            <w:r w:rsidRPr="006709C7">
              <w:rPr>
                <w:sz w:val="24"/>
                <w:szCs w:val="24"/>
              </w:rPr>
              <w:t>уб.)</w:t>
            </w:r>
          </w:p>
        </w:tc>
      </w:tr>
      <w:tr w:rsidR="00655A84" w:rsidRPr="006709C7" w:rsidTr="00655A84">
        <w:trPr>
          <w:trHeight w:val="37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09C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709C7">
              <w:rPr>
                <w:sz w:val="24"/>
                <w:szCs w:val="24"/>
              </w:rPr>
              <w:t>/</w:t>
            </w:r>
            <w:proofErr w:type="spellStart"/>
            <w:r w:rsidRPr="006709C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Код классификации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 xml:space="preserve">Сумма </w:t>
            </w:r>
          </w:p>
        </w:tc>
      </w:tr>
      <w:tr w:rsidR="00655A84" w:rsidRPr="006709C7" w:rsidTr="00655A84">
        <w:trPr>
          <w:trHeight w:val="34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84" w:rsidRPr="006709C7" w:rsidRDefault="00655A84" w:rsidP="00655A84">
            <w:pPr>
              <w:rPr>
                <w:sz w:val="24"/>
                <w:szCs w:val="24"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84" w:rsidRPr="006709C7" w:rsidRDefault="00655A84" w:rsidP="00655A84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84" w:rsidRPr="006709C7" w:rsidRDefault="00655A84" w:rsidP="00655A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2025 год</w:t>
            </w:r>
          </w:p>
        </w:tc>
      </w:tr>
      <w:tr w:rsidR="00655A84" w:rsidRPr="006709C7" w:rsidTr="00655A84">
        <w:trPr>
          <w:trHeight w:val="32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84" w:rsidRPr="006709C7" w:rsidRDefault="00655A84" w:rsidP="00655A84">
            <w:pPr>
              <w:rPr>
                <w:sz w:val="24"/>
                <w:szCs w:val="24"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84" w:rsidRPr="006709C7" w:rsidRDefault="00655A84" w:rsidP="00655A84">
            <w:pPr>
              <w:rPr>
                <w:sz w:val="24"/>
                <w:szCs w:val="24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84" w:rsidRPr="006709C7" w:rsidRDefault="00655A84" w:rsidP="00655A8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A84" w:rsidRPr="006709C7" w:rsidRDefault="00655A84" w:rsidP="00655A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A84" w:rsidRPr="006709C7" w:rsidRDefault="00655A84" w:rsidP="00655A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A84" w:rsidRPr="006709C7" w:rsidRDefault="00655A84" w:rsidP="00655A84">
            <w:pPr>
              <w:rPr>
                <w:sz w:val="24"/>
                <w:szCs w:val="24"/>
              </w:rPr>
            </w:pPr>
          </w:p>
        </w:tc>
      </w:tr>
      <w:tr w:rsidR="00655A84" w:rsidRPr="006709C7" w:rsidTr="00655A8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84" w:rsidRPr="006709C7" w:rsidRDefault="00655A84" w:rsidP="00655A84">
            <w:pPr>
              <w:rPr>
                <w:rFonts w:ascii="Arial CYR" w:hAnsi="Arial CYR" w:cs="Arial CYR"/>
                <w:sz w:val="24"/>
                <w:szCs w:val="24"/>
              </w:rPr>
            </w:pPr>
            <w:r w:rsidRPr="006709C7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84" w:rsidRPr="006709C7" w:rsidRDefault="00655A84" w:rsidP="00655A84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6709C7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655A84" w:rsidRPr="006709C7" w:rsidTr="00655A84">
        <w:trPr>
          <w:trHeight w:val="1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A84" w:rsidRPr="006709C7" w:rsidRDefault="00655A84" w:rsidP="00655A84">
            <w:pPr>
              <w:rPr>
                <w:b/>
                <w:bCs/>
                <w:sz w:val="24"/>
                <w:szCs w:val="24"/>
              </w:rPr>
            </w:pPr>
            <w:r w:rsidRPr="006709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A84" w:rsidRPr="006709C7" w:rsidRDefault="00655A84" w:rsidP="00655A84">
            <w:pPr>
              <w:rPr>
                <w:b/>
                <w:bCs/>
                <w:sz w:val="24"/>
                <w:szCs w:val="24"/>
              </w:rPr>
            </w:pPr>
            <w:r w:rsidRPr="006709C7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b/>
                <w:bCs/>
                <w:sz w:val="24"/>
                <w:szCs w:val="24"/>
              </w:rPr>
            </w:pPr>
            <w:r w:rsidRPr="006709C7">
              <w:rPr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6709C7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6709C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09C7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6709C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09C7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6709C7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b/>
                <w:bCs/>
                <w:sz w:val="24"/>
                <w:szCs w:val="24"/>
              </w:rPr>
            </w:pPr>
            <w:r w:rsidRPr="006709C7">
              <w:rPr>
                <w:b/>
                <w:bCs/>
                <w:sz w:val="24"/>
                <w:szCs w:val="24"/>
              </w:rPr>
              <w:t>3716,2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b/>
                <w:bCs/>
                <w:sz w:val="24"/>
                <w:szCs w:val="24"/>
              </w:rPr>
            </w:pPr>
            <w:r w:rsidRPr="006709C7">
              <w:rPr>
                <w:b/>
                <w:bCs/>
                <w:sz w:val="24"/>
                <w:szCs w:val="24"/>
              </w:rPr>
              <w:t>-825,8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b/>
                <w:bCs/>
                <w:sz w:val="24"/>
                <w:szCs w:val="24"/>
              </w:rPr>
            </w:pPr>
            <w:r w:rsidRPr="006709C7">
              <w:rPr>
                <w:b/>
                <w:bCs/>
                <w:sz w:val="24"/>
                <w:szCs w:val="24"/>
              </w:rPr>
              <w:t>809,2</w:t>
            </w:r>
          </w:p>
        </w:tc>
      </w:tr>
      <w:tr w:rsidR="00655A84" w:rsidRPr="006709C7" w:rsidTr="00655A84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A84" w:rsidRPr="006709C7" w:rsidRDefault="00655A84" w:rsidP="00655A84">
            <w:pPr>
              <w:rPr>
                <w:b/>
                <w:bCs/>
                <w:sz w:val="24"/>
                <w:szCs w:val="24"/>
              </w:rPr>
            </w:pPr>
            <w:r w:rsidRPr="006709C7">
              <w:rPr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b/>
                <w:bCs/>
                <w:sz w:val="24"/>
                <w:szCs w:val="24"/>
              </w:rPr>
            </w:pPr>
            <w:r w:rsidRPr="006709C7">
              <w:rPr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6709C7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6709C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09C7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6709C7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0,0</w:t>
            </w:r>
          </w:p>
        </w:tc>
      </w:tr>
      <w:tr w:rsidR="00655A84" w:rsidRPr="006709C7" w:rsidTr="00655A84">
        <w:trPr>
          <w:trHeight w:val="112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A84" w:rsidRPr="006709C7" w:rsidRDefault="00655A84" w:rsidP="00655A84">
            <w:pPr>
              <w:rPr>
                <w:b/>
                <w:bCs/>
                <w:sz w:val="24"/>
                <w:szCs w:val="24"/>
              </w:rPr>
            </w:pPr>
            <w:r w:rsidRPr="006709C7">
              <w:rPr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b/>
                <w:bCs/>
                <w:sz w:val="24"/>
                <w:szCs w:val="24"/>
              </w:rPr>
            </w:pPr>
            <w:r w:rsidRPr="006709C7">
              <w:rPr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6709C7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6709C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09C7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6709C7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b/>
                <w:bCs/>
                <w:sz w:val="24"/>
                <w:szCs w:val="24"/>
              </w:rPr>
            </w:pPr>
            <w:r w:rsidRPr="006709C7">
              <w:rPr>
                <w:b/>
                <w:bCs/>
                <w:sz w:val="24"/>
                <w:szCs w:val="24"/>
              </w:rPr>
              <w:t>-2122,1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b/>
                <w:bCs/>
                <w:sz w:val="24"/>
                <w:szCs w:val="24"/>
              </w:rPr>
            </w:pPr>
            <w:r w:rsidRPr="006709C7">
              <w:rPr>
                <w:b/>
                <w:bCs/>
                <w:sz w:val="24"/>
                <w:szCs w:val="24"/>
              </w:rPr>
              <w:t>-2122,1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b/>
                <w:bCs/>
                <w:sz w:val="24"/>
                <w:szCs w:val="24"/>
              </w:rPr>
            </w:pPr>
            <w:r w:rsidRPr="006709C7">
              <w:rPr>
                <w:b/>
                <w:bCs/>
                <w:sz w:val="24"/>
                <w:szCs w:val="24"/>
              </w:rPr>
              <w:t>-2122,1</w:t>
            </w:r>
          </w:p>
        </w:tc>
      </w:tr>
      <w:tr w:rsidR="00655A84" w:rsidRPr="006709C7" w:rsidTr="00655A84">
        <w:trPr>
          <w:trHeight w:val="15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84" w:rsidRPr="006709C7" w:rsidRDefault="00655A84" w:rsidP="00655A84">
            <w:pPr>
              <w:rPr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A84" w:rsidRPr="006709C7" w:rsidRDefault="00655A84" w:rsidP="00655A84">
            <w:pPr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 xml:space="preserve">01 03 01 00 </w:t>
            </w:r>
            <w:proofErr w:type="spellStart"/>
            <w:r w:rsidRPr="006709C7">
              <w:rPr>
                <w:sz w:val="24"/>
                <w:szCs w:val="24"/>
              </w:rPr>
              <w:t>00</w:t>
            </w:r>
            <w:proofErr w:type="spellEnd"/>
            <w:r w:rsidRPr="006709C7">
              <w:rPr>
                <w:sz w:val="24"/>
                <w:szCs w:val="24"/>
              </w:rPr>
              <w:t xml:space="preserve"> 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b/>
                <w:bCs/>
                <w:sz w:val="24"/>
                <w:szCs w:val="24"/>
              </w:rPr>
            </w:pPr>
            <w:r w:rsidRPr="006709C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b/>
                <w:bCs/>
                <w:sz w:val="24"/>
                <w:szCs w:val="24"/>
              </w:rPr>
            </w:pPr>
            <w:r w:rsidRPr="006709C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b/>
                <w:bCs/>
                <w:sz w:val="24"/>
                <w:szCs w:val="24"/>
              </w:rPr>
            </w:pPr>
            <w:r w:rsidRPr="006709C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55A84" w:rsidRPr="006709C7" w:rsidTr="00655A84">
        <w:trPr>
          <w:trHeight w:val="187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84" w:rsidRPr="006709C7" w:rsidRDefault="00655A84" w:rsidP="00655A84">
            <w:pPr>
              <w:rPr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A84" w:rsidRPr="006709C7" w:rsidRDefault="00655A84" w:rsidP="00655A84">
            <w:pPr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01 03 01 00 13 0000 710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0,0</w:t>
            </w:r>
          </w:p>
        </w:tc>
      </w:tr>
      <w:tr w:rsidR="00655A84" w:rsidRPr="006709C7" w:rsidTr="00655A84">
        <w:trPr>
          <w:trHeight w:val="190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84" w:rsidRPr="006709C7" w:rsidRDefault="00655A84" w:rsidP="00655A84">
            <w:pPr>
              <w:rPr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A84" w:rsidRPr="006709C7" w:rsidRDefault="00655A84" w:rsidP="00655A84">
            <w:pPr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 xml:space="preserve">01 03 01 00 </w:t>
            </w:r>
            <w:proofErr w:type="spellStart"/>
            <w:r w:rsidRPr="006709C7">
              <w:rPr>
                <w:sz w:val="24"/>
                <w:szCs w:val="24"/>
              </w:rPr>
              <w:t>00</w:t>
            </w:r>
            <w:proofErr w:type="spellEnd"/>
            <w:r w:rsidRPr="006709C7">
              <w:rPr>
                <w:sz w:val="24"/>
                <w:szCs w:val="24"/>
              </w:rPr>
              <w:t xml:space="preserve"> 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2122,1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2122,1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2122,1</w:t>
            </w:r>
          </w:p>
        </w:tc>
      </w:tr>
      <w:tr w:rsidR="00655A84" w:rsidRPr="006709C7" w:rsidTr="00655A84">
        <w:trPr>
          <w:trHeight w:val="18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84" w:rsidRPr="006709C7" w:rsidRDefault="00655A84" w:rsidP="00655A84">
            <w:pPr>
              <w:rPr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A84" w:rsidRPr="006709C7" w:rsidRDefault="00655A84" w:rsidP="00655A84">
            <w:pPr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01 03 01 00 13 0000 810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2122,1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2122,1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2122,1</w:t>
            </w:r>
          </w:p>
        </w:tc>
      </w:tr>
      <w:tr w:rsidR="00655A84" w:rsidRPr="006709C7" w:rsidTr="00655A84">
        <w:trPr>
          <w:trHeight w:val="87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A84" w:rsidRPr="006709C7" w:rsidRDefault="00655A84" w:rsidP="00655A84">
            <w:pPr>
              <w:rPr>
                <w:b/>
                <w:bCs/>
                <w:sz w:val="24"/>
                <w:szCs w:val="24"/>
              </w:rPr>
            </w:pPr>
            <w:r w:rsidRPr="006709C7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b/>
                <w:bCs/>
                <w:sz w:val="24"/>
                <w:szCs w:val="24"/>
              </w:rPr>
            </w:pPr>
            <w:r w:rsidRPr="006709C7">
              <w:rPr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6709C7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6709C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09C7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6709C7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b/>
                <w:bCs/>
                <w:sz w:val="24"/>
                <w:szCs w:val="24"/>
              </w:rPr>
            </w:pPr>
            <w:r w:rsidRPr="006709C7">
              <w:rPr>
                <w:b/>
                <w:bCs/>
                <w:sz w:val="24"/>
                <w:szCs w:val="24"/>
              </w:rPr>
              <w:t>5838,3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b/>
                <w:bCs/>
                <w:sz w:val="24"/>
                <w:szCs w:val="24"/>
              </w:rPr>
            </w:pPr>
            <w:r w:rsidRPr="006709C7">
              <w:rPr>
                <w:b/>
                <w:bCs/>
                <w:sz w:val="24"/>
                <w:szCs w:val="24"/>
              </w:rPr>
              <w:t>1296,3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b/>
                <w:bCs/>
                <w:sz w:val="24"/>
                <w:szCs w:val="24"/>
              </w:rPr>
            </w:pPr>
            <w:r w:rsidRPr="006709C7">
              <w:rPr>
                <w:b/>
                <w:bCs/>
                <w:sz w:val="24"/>
                <w:szCs w:val="24"/>
              </w:rPr>
              <w:t>2931,3</w:t>
            </w:r>
          </w:p>
        </w:tc>
      </w:tr>
      <w:tr w:rsidR="00655A84" w:rsidRPr="006709C7" w:rsidTr="00655A84">
        <w:trPr>
          <w:trHeight w:val="43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84" w:rsidRPr="006709C7" w:rsidRDefault="00655A84" w:rsidP="00655A84">
            <w:pPr>
              <w:rPr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A84" w:rsidRPr="006709C7" w:rsidRDefault="00655A84" w:rsidP="00655A84">
            <w:pPr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 xml:space="preserve">01 05 00 </w:t>
            </w:r>
            <w:proofErr w:type="spellStart"/>
            <w:r w:rsidRPr="006709C7">
              <w:rPr>
                <w:sz w:val="24"/>
                <w:szCs w:val="24"/>
              </w:rPr>
              <w:t>00</w:t>
            </w:r>
            <w:proofErr w:type="spellEnd"/>
            <w:r w:rsidRPr="006709C7">
              <w:rPr>
                <w:sz w:val="24"/>
                <w:szCs w:val="24"/>
              </w:rPr>
              <w:t xml:space="preserve"> </w:t>
            </w:r>
            <w:proofErr w:type="spellStart"/>
            <w:r w:rsidRPr="006709C7">
              <w:rPr>
                <w:sz w:val="24"/>
                <w:szCs w:val="24"/>
              </w:rPr>
              <w:t>00</w:t>
            </w:r>
            <w:proofErr w:type="spellEnd"/>
            <w:r w:rsidRPr="006709C7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192827,3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99897,5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92582,7</w:t>
            </w:r>
          </w:p>
        </w:tc>
      </w:tr>
      <w:tr w:rsidR="00655A84" w:rsidRPr="006709C7" w:rsidTr="00655A84">
        <w:trPr>
          <w:trHeight w:val="85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84" w:rsidRPr="006709C7" w:rsidRDefault="00655A84" w:rsidP="00655A84">
            <w:pPr>
              <w:rPr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A84" w:rsidRPr="006709C7" w:rsidRDefault="00655A84" w:rsidP="00655A84">
            <w:pPr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01 05 02 01 13 0000 510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192827,3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99897,5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92582,7</w:t>
            </w:r>
          </w:p>
        </w:tc>
      </w:tr>
      <w:tr w:rsidR="00655A84" w:rsidRPr="006709C7" w:rsidTr="00655A84">
        <w:trPr>
          <w:trHeight w:val="57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84" w:rsidRPr="006709C7" w:rsidRDefault="00655A84" w:rsidP="00655A84">
            <w:pPr>
              <w:rPr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A84" w:rsidRPr="006709C7" w:rsidRDefault="00655A84" w:rsidP="00655A84">
            <w:pPr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 xml:space="preserve">01 05 00 </w:t>
            </w:r>
            <w:proofErr w:type="spellStart"/>
            <w:r w:rsidRPr="006709C7">
              <w:rPr>
                <w:sz w:val="24"/>
                <w:szCs w:val="24"/>
              </w:rPr>
              <w:t>00</w:t>
            </w:r>
            <w:proofErr w:type="spellEnd"/>
            <w:r w:rsidRPr="006709C7">
              <w:rPr>
                <w:sz w:val="24"/>
                <w:szCs w:val="24"/>
              </w:rPr>
              <w:t xml:space="preserve"> </w:t>
            </w:r>
            <w:proofErr w:type="spellStart"/>
            <w:r w:rsidRPr="006709C7">
              <w:rPr>
                <w:sz w:val="24"/>
                <w:szCs w:val="24"/>
              </w:rPr>
              <w:t>00</w:t>
            </w:r>
            <w:proofErr w:type="spellEnd"/>
            <w:r w:rsidRPr="006709C7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198665,6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101193,8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95514,0</w:t>
            </w:r>
          </w:p>
        </w:tc>
      </w:tr>
      <w:tr w:rsidR="00655A84" w:rsidRPr="006709C7" w:rsidTr="00655A84">
        <w:trPr>
          <w:trHeight w:val="117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A84" w:rsidRPr="006709C7" w:rsidRDefault="00655A84" w:rsidP="00655A84">
            <w:pPr>
              <w:rPr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A84" w:rsidRPr="006709C7" w:rsidRDefault="00655A84" w:rsidP="00655A84">
            <w:pPr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01 05 02 01 13 0000 610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198665,6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101193,8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6709C7" w:rsidRDefault="00655A84" w:rsidP="00655A84">
            <w:pPr>
              <w:jc w:val="center"/>
              <w:rPr>
                <w:sz w:val="24"/>
                <w:szCs w:val="24"/>
              </w:rPr>
            </w:pPr>
            <w:r w:rsidRPr="006709C7">
              <w:rPr>
                <w:sz w:val="24"/>
                <w:szCs w:val="24"/>
              </w:rPr>
              <w:t>95514,0</w:t>
            </w:r>
          </w:p>
        </w:tc>
      </w:tr>
    </w:tbl>
    <w:p w:rsidR="00655A84" w:rsidRDefault="00655A84" w:rsidP="00655A84"/>
    <w:p w:rsidR="003C574F" w:rsidRDefault="003C574F">
      <w:pPr>
        <w:jc w:val="both"/>
        <w:rPr>
          <w:szCs w:val="28"/>
        </w:rPr>
      </w:pPr>
    </w:p>
    <w:p w:rsidR="00655A84" w:rsidRDefault="00655A84">
      <w:pPr>
        <w:jc w:val="both"/>
        <w:rPr>
          <w:szCs w:val="28"/>
        </w:rPr>
      </w:pPr>
    </w:p>
    <w:p w:rsidR="00655A84" w:rsidRDefault="00655A84">
      <w:pPr>
        <w:jc w:val="both"/>
        <w:rPr>
          <w:szCs w:val="28"/>
        </w:rPr>
      </w:pPr>
    </w:p>
    <w:p w:rsidR="00655A84" w:rsidRDefault="00655A84">
      <w:pPr>
        <w:jc w:val="both"/>
        <w:rPr>
          <w:szCs w:val="28"/>
        </w:rPr>
      </w:pPr>
    </w:p>
    <w:p w:rsidR="00655A84" w:rsidRDefault="00655A84">
      <w:pPr>
        <w:jc w:val="both"/>
        <w:rPr>
          <w:szCs w:val="28"/>
        </w:rPr>
      </w:pPr>
    </w:p>
    <w:p w:rsidR="00655A84" w:rsidRDefault="00655A84">
      <w:pPr>
        <w:jc w:val="both"/>
        <w:rPr>
          <w:szCs w:val="28"/>
        </w:rPr>
      </w:pPr>
    </w:p>
    <w:p w:rsidR="00655A84" w:rsidRDefault="00655A84">
      <w:pPr>
        <w:jc w:val="both"/>
        <w:rPr>
          <w:szCs w:val="28"/>
        </w:rPr>
      </w:pPr>
    </w:p>
    <w:p w:rsidR="00655A84" w:rsidRDefault="00655A84">
      <w:pPr>
        <w:jc w:val="both"/>
        <w:rPr>
          <w:szCs w:val="28"/>
        </w:rPr>
      </w:pPr>
    </w:p>
    <w:p w:rsidR="00655A84" w:rsidRDefault="00655A84">
      <w:pPr>
        <w:jc w:val="both"/>
        <w:rPr>
          <w:szCs w:val="28"/>
        </w:rPr>
      </w:pPr>
    </w:p>
    <w:p w:rsidR="00655A84" w:rsidRDefault="00655A84">
      <w:pPr>
        <w:jc w:val="both"/>
        <w:rPr>
          <w:szCs w:val="28"/>
        </w:rPr>
      </w:pPr>
    </w:p>
    <w:p w:rsidR="00655A84" w:rsidRDefault="00655A84">
      <w:pPr>
        <w:jc w:val="both"/>
        <w:rPr>
          <w:szCs w:val="28"/>
        </w:rPr>
      </w:pPr>
    </w:p>
    <w:p w:rsidR="00655A84" w:rsidRDefault="00655A84">
      <w:pPr>
        <w:jc w:val="both"/>
        <w:rPr>
          <w:szCs w:val="28"/>
        </w:rPr>
      </w:pPr>
    </w:p>
    <w:p w:rsidR="00655A84" w:rsidRDefault="00655A84">
      <w:pPr>
        <w:jc w:val="both"/>
        <w:rPr>
          <w:szCs w:val="28"/>
        </w:rPr>
      </w:pPr>
    </w:p>
    <w:p w:rsidR="00655A84" w:rsidRDefault="00655A84">
      <w:pPr>
        <w:jc w:val="both"/>
        <w:rPr>
          <w:szCs w:val="28"/>
        </w:rPr>
      </w:pPr>
    </w:p>
    <w:p w:rsidR="00655A84" w:rsidRDefault="00655A84">
      <w:pPr>
        <w:jc w:val="both"/>
        <w:rPr>
          <w:szCs w:val="28"/>
        </w:rPr>
      </w:pPr>
    </w:p>
    <w:p w:rsidR="00655A84" w:rsidRDefault="00655A84">
      <w:pPr>
        <w:jc w:val="both"/>
        <w:rPr>
          <w:szCs w:val="28"/>
        </w:rPr>
      </w:pPr>
    </w:p>
    <w:p w:rsidR="00655A84" w:rsidRDefault="00655A84">
      <w:pPr>
        <w:jc w:val="both"/>
        <w:rPr>
          <w:szCs w:val="28"/>
        </w:rPr>
      </w:pPr>
    </w:p>
    <w:p w:rsidR="00655A84" w:rsidRDefault="00655A84">
      <w:pPr>
        <w:jc w:val="both"/>
        <w:rPr>
          <w:szCs w:val="28"/>
        </w:rPr>
      </w:pPr>
    </w:p>
    <w:p w:rsidR="00655A84" w:rsidRDefault="00655A84">
      <w:pPr>
        <w:jc w:val="both"/>
        <w:rPr>
          <w:szCs w:val="28"/>
        </w:rPr>
      </w:pPr>
    </w:p>
    <w:p w:rsidR="00655A84" w:rsidRDefault="00655A84">
      <w:pPr>
        <w:jc w:val="both"/>
        <w:rPr>
          <w:szCs w:val="28"/>
        </w:rPr>
      </w:pPr>
    </w:p>
    <w:p w:rsidR="00655A84" w:rsidRDefault="00655A84">
      <w:pPr>
        <w:jc w:val="both"/>
        <w:rPr>
          <w:szCs w:val="28"/>
        </w:rPr>
      </w:pPr>
    </w:p>
    <w:p w:rsidR="00655A84" w:rsidRDefault="00655A84">
      <w:pPr>
        <w:jc w:val="both"/>
        <w:rPr>
          <w:szCs w:val="28"/>
        </w:rPr>
      </w:pPr>
    </w:p>
    <w:p w:rsidR="00655A84" w:rsidRDefault="00655A84">
      <w:pPr>
        <w:jc w:val="both"/>
        <w:rPr>
          <w:szCs w:val="28"/>
        </w:rPr>
      </w:pPr>
    </w:p>
    <w:p w:rsidR="00655A84" w:rsidRDefault="00655A84">
      <w:pPr>
        <w:jc w:val="both"/>
        <w:rPr>
          <w:szCs w:val="28"/>
        </w:rPr>
      </w:pPr>
    </w:p>
    <w:p w:rsidR="00655A84" w:rsidRDefault="00655A84">
      <w:pPr>
        <w:jc w:val="both"/>
        <w:rPr>
          <w:szCs w:val="28"/>
        </w:rPr>
        <w:sectPr w:rsidR="00655A84" w:rsidSect="003C574F">
          <w:headerReference w:type="even" r:id="rId9"/>
          <w:headerReference w:type="default" r:id="rId10"/>
          <w:footerReference w:type="even" r:id="rId11"/>
          <w:pgSz w:w="11906" w:h="16838"/>
          <w:pgMar w:top="0" w:right="737" w:bottom="1276" w:left="1985" w:header="720" w:footer="567" w:gutter="0"/>
          <w:cols w:space="720"/>
          <w:titlePg/>
        </w:sectPr>
      </w:pPr>
    </w:p>
    <w:tbl>
      <w:tblPr>
        <w:tblW w:w="14927" w:type="dxa"/>
        <w:tblInd w:w="392" w:type="dxa"/>
        <w:tblLook w:val="04A0"/>
      </w:tblPr>
      <w:tblGrid>
        <w:gridCol w:w="3220"/>
        <w:gridCol w:w="7427"/>
        <w:gridCol w:w="1480"/>
        <w:gridCol w:w="1420"/>
        <w:gridCol w:w="1380"/>
      </w:tblGrid>
      <w:tr w:rsidR="00655A84" w:rsidRPr="001824FD" w:rsidTr="00655A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szCs w:val="28"/>
              </w:rPr>
            </w:pPr>
            <w:r w:rsidRPr="001824FD">
              <w:rPr>
                <w:szCs w:val="28"/>
              </w:rPr>
              <w:t xml:space="preserve">Приложение 2 </w:t>
            </w:r>
          </w:p>
        </w:tc>
      </w:tr>
      <w:tr w:rsidR="00655A84" w:rsidRPr="001824FD" w:rsidTr="00655A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</w:p>
        </w:tc>
        <w:tc>
          <w:tcPr>
            <w:tcW w:w="11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szCs w:val="28"/>
              </w:rPr>
            </w:pPr>
            <w:r w:rsidRPr="001824FD">
              <w:rPr>
                <w:szCs w:val="28"/>
              </w:rPr>
              <w:t>к решению Совета народных депутатов</w:t>
            </w:r>
          </w:p>
        </w:tc>
      </w:tr>
      <w:tr w:rsidR="00655A84" w:rsidRPr="001824FD" w:rsidTr="00655A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</w:p>
        </w:tc>
        <w:tc>
          <w:tcPr>
            <w:tcW w:w="11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szCs w:val="28"/>
              </w:rPr>
            </w:pPr>
            <w:r w:rsidRPr="001824FD">
              <w:rPr>
                <w:szCs w:val="28"/>
              </w:rPr>
              <w:t>Грибановского городского поселения</w:t>
            </w:r>
          </w:p>
        </w:tc>
      </w:tr>
      <w:tr w:rsidR="00655A84" w:rsidRPr="001824FD" w:rsidTr="00655A84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</w:p>
        </w:tc>
        <w:tc>
          <w:tcPr>
            <w:tcW w:w="11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szCs w:val="28"/>
              </w:rPr>
            </w:pPr>
            <w:r w:rsidRPr="001824FD">
              <w:rPr>
                <w:szCs w:val="28"/>
              </w:rPr>
              <w:t xml:space="preserve">от "29" декабря   2022 г  № </w:t>
            </w:r>
          </w:p>
        </w:tc>
      </w:tr>
      <w:tr w:rsidR="00655A84" w:rsidRPr="001824FD" w:rsidTr="00655A8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1824FD" w:rsidRDefault="00655A84" w:rsidP="00655A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1824FD" w:rsidRDefault="00655A84" w:rsidP="00655A84">
            <w:pPr>
              <w:rPr>
                <w:rFonts w:ascii="Arial" w:hAnsi="Arial" w:cs="Arial"/>
                <w:sz w:val="20"/>
              </w:rPr>
            </w:pPr>
          </w:p>
        </w:tc>
      </w:tr>
      <w:tr w:rsidR="00655A84" w:rsidRPr="001824FD" w:rsidTr="00655A84">
        <w:trPr>
          <w:trHeight w:val="314"/>
        </w:trPr>
        <w:tc>
          <w:tcPr>
            <w:tcW w:w="149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b/>
                <w:bCs/>
                <w:szCs w:val="28"/>
              </w:rPr>
            </w:pPr>
            <w:r w:rsidRPr="001824FD">
              <w:rPr>
                <w:b/>
                <w:bCs/>
                <w:szCs w:val="28"/>
              </w:rPr>
              <w:t xml:space="preserve">Поступления доходов  бюджета Грибановского городского поселения </w:t>
            </w:r>
          </w:p>
        </w:tc>
      </w:tr>
      <w:tr w:rsidR="00655A84" w:rsidRPr="001824FD" w:rsidTr="00655A84">
        <w:trPr>
          <w:trHeight w:val="80"/>
        </w:trPr>
        <w:tc>
          <w:tcPr>
            <w:tcW w:w="149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b/>
                <w:bCs/>
                <w:szCs w:val="28"/>
              </w:rPr>
            </w:pPr>
            <w:r w:rsidRPr="001824FD">
              <w:rPr>
                <w:b/>
                <w:bCs/>
                <w:szCs w:val="28"/>
              </w:rPr>
              <w:t xml:space="preserve">Грибановского муниципального района по кодам видов доходов,  подвидов доходов </w:t>
            </w:r>
          </w:p>
        </w:tc>
      </w:tr>
      <w:tr w:rsidR="00655A84" w:rsidRPr="001824FD" w:rsidTr="00655A84">
        <w:trPr>
          <w:trHeight w:val="80"/>
        </w:trPr>
        <w:tc>
          <w:tcPr>
            <w:tcW w:w="149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b/>
                <w:bCs/>
                <w:szCs w:val="28"/>
              </w:rPr>
            </w:pPr>
            <w:r w:rsidRPr="001824FD">
              <w:rPr>
                <w:b/>
                <w:bCs/>
                <w:szCs w:val="28"/>
              </w:rPr>
              <w:t xml:space="preserve">на 2023  и на плановый период 2024 и 2025 годов </w:t>
            </w:r>
          </w:p>
        </w:tc>
      </w:tr>
      <w:tr w:rsidR="00655A84" w:rsidRPr="001824FD" w:rsidTr="00655A84">
        <w:trPr>
          <w:trHeight w:val="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A84" w:rsidRPr="001824FD" w:rsidRDefault="00655A84" w:rsidP="00655A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 xml:space="preserve"> (тыс. руб.)</w:t>
            </w:r>
          </w:p>
        </w:tc>
      </w:tr>
      <w:tr w:rsidR="00655A84" w:rsidRPr="001824FD" w:rsidTr="00655A84">
        <w:trPr>
          <w:trHeight w:val="31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84" w:rsidRPr="001824FD" w:rsidRDefault="00655A84" w:rsidP="00655A84">
            <w:pPr>
              <w:jc w:val="center"/>
              <w:rPr>
                <w:b/>
                <w:bCs/>
                <w:sz w:val="24"/>
                <w:szCs w:val="24"/>
              </w:rPr>
            </w:pPr>
            <w:r w:rsidRPr="001824FD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7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84" w:rsidRPr="001824FD" w:rsidRDefault="00655A84" w:rsidP="00655A84">
            <w:pPr>
              <w:jc w:val="center"/>
              <w:rPr>
                <w:b/>
                <w:bCs/>
                <w:sz w:val="24"/>
                <w:szCs w:val="24"/>
              </w:rPr>
            </w:pPr>
            <w:r w:rsidRPr="001824FD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84" w:rsidRPr="001824FD" w:rsidRDefault="00655A84" w:rsidP="00655A84">
            <w:pPr>
              <w:jc w:val="center"/>
              <w:rPr>
                <w:b/>
                <w:bCs/>
                <w:sz w:val="24"/>
                <w:szCs w:val="24"/>
              </w:rPr>
            </w:pPr>
            <w:r w:rsidRPr="001824FD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84" w:rsidRPr="001824FD" w:rsidRDefault="00655A84" w:rsidP="00655A84">
            <w:pPr>
              <w:jc w:val="center"/>
              <w:rPr>
                <w:b/>
                <w:bCs/>
                <w:sz w:val="24"/>
                <w:szCs w:val="24"/>
              </w:rPr>
            </w:pPr>
            <w:r w:rsidRPr="001824FD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84" w:rsidRPr="001824FD" w:rsidRDefault="00655A84" w:rsidP="00655A84">
            <w:pPr>
              <w:jc w:val="center"/>
              <w:rPr>
                <w:b/>
                <w:bCs/>
                <w:sz w:val="24"/>
                <w:szCs w:val="24"/>
              </w:rPr>
            </w:pPr>
            <w:r w:rsidRPr="001824FD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655A84" w:rsidRPr="001824FD" w:rsidTr="00655A84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b/>
                <w:bCs/>
                <w:sz w:val="24"/>
                <w:szCs w:val="24"/>
              </w:rPr>
            </w:pPr>
            <w:r w:rsidRPr="001824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b/>
                <w:bCs/>
                <w:sz w:val="24"/>
                <w:szCs w:val="24"/>
              </w:rPr>
            </w:pPr>
            <w:r w:rsidRPr="001824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24FD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b/>
                <w:bCs/>
                <w:szCs w:val="28"/>
              </w:rPr>
            </w:pPr>
            <w:r w:rsidRPr="001824FD">
              <w:rPr>
                <w:b/>
                <w:bCs/>
                <w:szCs w:val="28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b/>
                <w:bCs/>
                <w:szCs w:val="28"/>
              </w:rPr>
            </w:pPr>
            <w:r w:rsidRPr="001824FD">
              <w:rPr>
                <w:b/>
                <w:bCs/>
                <w:szCs w:val="28"/>
              </w:rPr>
              <w:t>5</w:t>
            </w:r>
          </w:p>
        </w:tc>
      </w:tr>
      <w:tr w:rsidR="00655A84" w:rsidRPr="001824FD" w:rsidTr="00655A84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b/>
                <w:bCs/>
                <w:sz w:val="24"/>
                <w:szCs w:val="24"/>
              </w:rPr>
            </w:pPr>
            <w:r w:rsidRPr="001824FD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b/>
                <w:bCs/>
                <w:sz w:val="24"/>
                <w:szCs w:val="24"/>
              </w:rPr>
            </w:pPr>
            <w:r w:rsidRPr="001824F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24FD">
              <w:rPr>
                <w:b/>
                <w:bCs/>
                <w:color w:val="000000"/>
                <w:sz w:val="24"/>
                <w:szCs w:val="24"/>
              </w:rPr>
              <w:t>192 827,3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24FD">
              <w:rPr>
                <w:b/>
                <w:bCs/>
                <w:color w:val="000000"/>
                <w:sz w:val="24"/>
                <w:szCs w:val="24"/>
              </w:rPr>
              <w:t>99 897,5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24FD">
              <w:rPr>
                <w:b/>
                <w:bCs/>
                <w:color w:val="000000"/>
                <w:sz w:val="24"/>
                <w:szCs w:val="24"/>
              </w:rPr>
              <w:t>92 582,7</w:t>
            </w:r>
          </w:p>
        </w:tc>
      </w:tr>
      <w:tr w:rsidR="00655A84" w:rsidRPr="001824FD" w:rsidTr="00655A84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53 985,8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55 586,1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57 373,3</w:t>
            </w:r>
          </w:p>
        </w:tc>
      </w:tr>
      <w:tr w:rsidR="00655A84" w:rsidRPr="001824FD" w:rsidTr="00655A84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29 180,0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30 350,0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31 500,0</w:t>
            </w:r>
          </w:p>
        </w:tc>
      </w:tr>
      <w:tr w:rsidR="00655A84" w:rsidRPr="001824FD" w:rsidTr="00655A84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29 180,0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30 350,0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31 500,0</w:t>
            </w:r>
          </w:p>
        </w:tc>
      </w:tr>
      <w:tr w:rsidR="00655A84" w:rsidRPr="001824FD" w:rsidTr="00655A84">
        <w:trPr>
          <w:trHeight w:val="110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29 000,0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30 170,8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31 320,0</w:t>
            </w:r>
          </w:p>
        </w:tc>
      </w:tr>
      <w:tr w:rsidR="00655A84" w:rsidRPr="001824FD" w:rsidTr="00655A84">
        <w:trPr>
          <w:trHeight w:val="17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000 1 01 02020 01 0000 110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655A84" w:rsidRPr="001824FD" w:rsidTr="00655A84">
        <w:trPr>
          <w:trHeight w:val="9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135,0</w:t>
            </w:r>
          </w:p>
        </w:tc>
      </w:tr>
      <w:tr w:rsidR="00655A84" w:rsidRPr="001824FD" w:rsidTr="00655A84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000 1 03 00000 00 0000 000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4 963,3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5 387,6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6 018,8</w:t>
            </w:r>
          </w:p>
        </w:tc>
      </w:tr>
      <w:tr w:rsidR="00655A84" w:rsidRPr="001824FD" w:rsidTr="00655A84">
        <w:trPr>
          <w:trHeight w:val="386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000 1 03 02000 01 0000 110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4 963,3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5 387,6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6 018,8</w:t>
            </w:r>
          </w:p>
        </w:tc>
      </w:tr>
      <w:tr w:rsidR="00655A84" w:rsidRPr="001824FD" w:rsidTr="00655A84">
        <w:trPr>
          <w:trHeight w:val="30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2 193,3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2 617,6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3 248,8</w:t>
            </w:r>
          </w:p>
        </w:tc>
      </w:tr>
      <w:tr w:rsidR="00655A84" w:rsidRPr="001824FD" w:rsidTr="00655A84">
        <w:trPr>
          <w:trHeight w:val="76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824FD">
              <w:rPr>
                <w:sz w:val="24"/>
                <w:szCs w:val="24"/>
              </w:rPr>
              <w:t>инжекторных</w:t>
            </w:r>
            <w:proofErr w:type="spellEnd"/>
            <w:r w:rsidRPr="001824FD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655A84" w:rsidRPr="001824FD" w:rsidTr="00655A84">
        <w:trPr>
          <w:trHeight w:val="72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2 755,0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2 755,0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2 755,0</w:t>
            </w:r>
          </w:p>
        </w:tc>
      </w:tr>
      <w:tr w:rsidR="00655A84" w:rsidRPr="001824FD" w:rsidTr="00655A84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000 1 05 00000 00 0000 000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362,0</w:t>
            </w:r>
          </w:p>
        </w:tc>
      </w:tr>
      <w:tr w:rsidR="00655A84" w:rsidRPr="001824FD" w:rsidTr="00655A84">
        <w:trPr>
          <w:trHeight w:val="31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7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362,0</w:t>
            </w:r>
          </w:p>
        </w:tc>
      </w:tr>
      <w:tr w:rsidR="00655A84" w:rsidRPr="001824FD" w:rsidTr="00655A84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356,0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362,0</w:t>
            </w:r>
          </w:p>
        </w:tc>
      </w:tr>
      <w:tr w:rsidR="00655A84" w:rsidRPr="001824FD" w:rsidTr="00655A84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000 1 06 00000 00 0000 000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12 068,0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12 068,0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12 068,0</w:t>
            </w:r>
          </w:p>
        </w:tc>
      </w:tr>
      <w:tr w:rsidR="00655A84" w:rsidRPr="001824FD" w:rsidTr="00655A84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2 950,0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2 950,0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2 950,0</w:t>
            </w:r>
          </w:p>
        </w:tc>
      </w:tr>
      <w:tr w:rsidR="00655A84" w:rsidRPr="001824FD" w:rsidTr="00655A84">
        <w:trPr>
          <w:trHeight w:val="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000 1 06 01030 13 0000 110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2 950,0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2 950,0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2 950,0</w:t>
            </w:r>
          </w:p>
        </w:tc>
      </w:tr>
      <w:tr w:rsidR="00655A84" w:rsidRPr="001824FD" w:rsidTr="00655A84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9 118,0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9 118,0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9 118,0</w:t>
            </w:r>
          </w:p>
        </w:tc>
      </w:tr>
      <w:tr w:rsidR="00655A84" w:rsidRPr="001824FD" w:rsidTr="00655A84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Земельный налог  с организаций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5 095,0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5 095,0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5 095,0</w:t>
            </w:r>
          </w:p>
        </w:tc>
      </w:tr>
      <w:tr w:rsidR="00655A84" w:rsidRPr="001824FD" w:rsidTr="00655A84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lastRenderedPageBreak/>
              <w:t>000 1 06 06033 13 0000 110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Земельный налог 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5 095,0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5 095,0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5 095,0</w:t>
            </w:r>
          </w:p>
        </w:tc>
      </w:tr>
      <w:tr w:rsidR="00655A84" w:rsidRPr="001824FD" w:rsidTr="00655A84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4 023,0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4 023,0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4 023,0</w:t>
            </w:r>
          </w:p>
        </w:tc>
      </w:tr>
      <w:tr w:rsidR="00655A84" w:rsidRPr="001824FD" w:rsidTr="00655A84">
        <w:trPr>
          <w:trHeight w:val="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000 1 06 06043 13 0000 110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4 023,0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4 023,0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4 023,0</w:t>
            </w:r>
          </w:p>
        </w:tc>
      </w:tr>
      <w:tr w:rsidR="00655A84" w:rsidRPr="001824FD" w:rsidTr="00655A84">
        <w:trPr>
          <w:trHeight w:val="6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7 055,2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7 055,2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7 055,2</w:t>
            </w:r>
          </w:p>
        </w:tc>
      </w:tr>
      <w:tr w:rsidR="00655A84" w:rsidRPr="001824FD" w:rsidTr="00655A84">
        <w:trPr>
          <w:trHeight w:val="3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000 1 11 05000 00 0000 120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7 055,2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7 055,2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7 055,2</w:t>
            </w:r>
          </w:p>
        </w:tc>
      </w:tr>
      <w:tr w:rsidR="00655A84" w:rsidRPr="001824FD" w:rsidTr="00655A84">
        <w:trPr>
          <w:trHeight w:val="21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000 1 11 05010 00 0000 120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6 900,0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6 900,0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6 900,0</w:t>
            </w:r>
          </w:p>
        </w:tc>
      </w:tr>
      <w:tr w:rsidR="00655A84" w:rsidRPr="001824FD" w:rsidTr="00655A84">
        <w:trPr>
          <w:trHeight w:val="65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000 1 11 05013 13 0000 120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6 900,0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6 900,0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6 900,0</w:t>
            </w:r>
          </w:p>
        </w:tc>
      </w:tr>
      <w:tr w:rsidR="00655A84" w:rsidRPr="001824FD" w:rsidTr="00655A84">
        <w:trPr>
          <w:trHeight w:val="126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000 1 11 05020 00 0000 120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Доходы, получаемые в виде арендной платы за земельные участки,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121,2</w:t>
            </w:r>
          </w:p>
        </w:tc>
      </w:tr>
      <w:tr w:rsidR="00655A84" w:rsidRPr="001824FD" w:rsidTr="00655A84">
        <w:trPr>
          <w:trHeight w:val="566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000 1 11 05025 13 0000 120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proofErr w:type="gramStart"/>
            <w:r w:rsidRPr="001824FD">
              <w:rPr>
                <w:sz w:val="24"/>
                <w:szCs w:val="24"/>
              </w:rPr>
              <w:t>Доходы, получаемые в виде арендной платы за земельные участки, после разграничения государственной собственности на землю 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121,2</w:t>
            </w:r>
          </w:p>
        </w:tc>
      </w:tr>
      <w:tr w:rsidR="00655A84" w:rsidRPr="001824FD" w:rsidTr="00655A84">
        <w:trPr>
          <w:trHeight w:val="4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000 1 11 05030 00 0000 120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</w:t>
            </w:r>
            <w:r w:rsidRPr="001824FD">
              <w:rPr>
                <w:sz w:val="24"/>
                <w:szCs w:val="24"/>
              </w:rPr>
              <w:lastRenderedPageBreak/>
              <w:t>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lastRenderedPageBreak/>
              <w:t>34,0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34,0</w:t>
            </w:r>
          </w:p>
        </w:tc>
      </w:tr>
      <w:tr w:rsidR="00655A84" w:rsidRPr="001824FD" w:rsidTr="00655A84">
        <w:trPr>
          <w:trHeight w:val="14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lastRenderedPageBreak/>
              <w:t>000 1 11 05035 13 0000 120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34,0</w:t>
            </w:r>
          </w:p>
        </w:tc>
      </w:tr>
      <w:tr w:rsidR="00655A84" w:rsidRPr="001824FD" w:rsidTr="00655A84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000 1 13 00000 00 0000 000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655A84" w:rsidRPr="001824FD" w:rsidTr="00655A84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000 1 13 01000 00 0000 130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Доходы от оказания платных услуг  (работ)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150,0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150,0</w:t>
            </w:r>
          </w:p>
        </w:tc>
      </w:tr>
      <w:tr w:rsidR="00655A84" w:rsidRPr="001824FD" w:rsidTr="00655A84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000 1 13 01990 00 0000 130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150,0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150,0</w:t>
            </w:r>
          </w:p>
        </w:tc>
      </w:tr>
      <w:tr w:rsidR="00655A84" w:rsidRPr="001824FD" w:rsidTr="00655A84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000 1 13 01995 13 0000 130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Прочие доходы от оказания платных услуг получателями средств бюджетов городских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150,0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150,0</w:t>
            </w:r>
          </w:p>
        </w:tc>
      </w:tr>
      <w:tr w:rsidR="00655A84" w:rsidRPr="001824FD" w:rsidTr="00655A84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000 1 14 00000 00 0000 000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55A84" w:rsidRPr="001824FD" w:rsidTr="00655A84">
        <w:trPr>
          <w:trHeight w:val="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000 1 14 06000 00 0000 430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55A84" w:rsidRPr="001824FD" w:rsidTr="00655A84">
        <w:trPr>
          <w:trHeight w:val="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000 1 14 06010 00 0000 430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55A84" w:rsidRPr="001824FD" w:rsidTr="00655A84">
        <w:trPr>
          <w:trHeight w:val="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000 1 14 06013 13 0000 430</w:t>
            </w:r>
          </w:p>
        </w:tc>
        <w:tc>
          <w:tcPr>
            <w:tcW w:w="7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55A84" w:rsidRPr="001824FD" w:rsidTr="00655A84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000 1 17 00000 00 0000 000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219,3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219,3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219,3</w:t>
            </w:r>
          </w:p>
        </w:tc>
      </w:tr>
      <w:tr w:rsidR="00655A84" w:rsidRPr="001824FD" w:rsidTr="00655A84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219,3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219,3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219,3</w:t>
            </w:r>
          </w:p>
        </w:tc>
      </w:tr>
      <w:tr w:rsidR="00655A84" w:rsidRPr="001824FD" w:rsidTr="00655A84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000 1 17 05050 13 0000 180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219,3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219,3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219,3</w:t>
            </w:r>
          </w:p>
        </w:tc>
      </w:tr>
      <w:tr w:rsidR="00655A84" w:rsidRPr="001824FD" w:rsidTr="00655A84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24FD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b/>
                <w:bCs/>
                <w:sz w:val="24"/>
                <w:szCs w:val="24"/>
              </w:rPr>
            </w:pPr>
            <w:r w:rsidRPr="001824F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24FD">
              <w:rPr>
                <w:b/>
                <w:bCs/>
                <w:color w:val="000000"/>
                <w:sz w:val="24"/>
                <w:szCs w:val="24"/>
              </w:rPr>
              <w:t>138 841,5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24FD">
              <w:rPr>
                <w:b/>
                <w:bCs/>
                <w:color w:val="000000"/>
                <w:sz w:val="24"/>
                <w:szCs w:val="24"/>
              </w:rPr>
              <w:t>44 311,4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24FD">
              <w:rPr>
                <w:b/>
                <w:bCs/>
                <w:color w:val="000000"/>
                <w:sz w:val="24"/>
                <w:szCs w:val="24"/>
              </w:rPr>
              <w:t>35 209,4</w:t>
            </w:r>
          </w:p>
        </w:tc>
      </w:tr>
      <w:tr w:rsidR="00655A84" w:rsidRPr="001824FD" w:rsidTr="00655A84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24FD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24FD">
              <w:rPr>
                <w:b/>
                <w:bCs/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24FD">
              <w:rPr>
                <w:b/>
                <w:bCs/>
                <w:color w:val="000000"/>
                <w:sz w:val="24"/>
                <w:szCs w:val="24"/>
              </w:rPr>
              <w:t>138 841,5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24FD">
              <w:rPr>
                <w:b/>
                <w:bCs/>
                <w:color w:val="000000"/>
                <w:sz w:val="24"/>
                <w:szCs w:val="24"/>
              </w:rPr>
              <w:t>44 311,4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824FD">
              <w:rPr>
                <w:b/>
                <w:bCs/>
                <w:color w:val="000000"/>
                <w:sz w:val="24"/>
                <w:szCs w:val="24"/>
              </w:rPr>
              <w:t>35 209,4</w:t>
            </w:r>
          </w:p>
        </w:tc>
      </w:tr>
      <w:tr w:rsidR="00655A84" w:rsidRPr="001824FD" w:rsidTr="00655A84">
        <w:trPr>
          <w:trHeight w:val="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1 908,0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1 612,0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1 659,0</w:t>
            </w:r>
          </w:p>
        </w:tc>
      </w:tr>
      <w:tr w:rsidR="00655A84" w:rsidRPr="001824FD" w:rsidTr="00655A84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1 908,0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1 612,0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1 659,0</w:t>
            </w:r>
          </w:p>
        </w:tc>
      </w:tr>
      <w:tr w:rsidR="00655A84" w:rsidRPr="001824FD" w:rsidTr="00655A84">
        <w:trPr>
          <w:trHeight w:val="136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000 2 02 15001 13 0000 150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 xml:space="preserve">Дотации бюджетам городских поселений  на выравнивание </w:t>
            </w:r>
            <w:r w:rsidRPr="001824FD">
              <w:rPr>
                <w:color w:val="000000"/>
                <w:sz w:val="24"/>
                <w:szCs w:val="24"/>
              </w:rPr>
              <w:lastRenderedPageBreak/>
              <w:t>бюджетной обеспеченности из бюджета субъекта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lastRenderedPageBreak/>
              <w:t>1 908,0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1 612,0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1 659,0</w:t>
            </w:r>
          </w:p>
        </w:tc>
      </w:tr>
      <w:tr w:rsidR="00655A84" w:rsidRPr="001824FD" w:rsidTr="00655A84">
        <w:trPr>
          <w:trHeight w:val="19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lastRenderedPageBreak/>
              <w:t>000 2 02 20000 00 0000 150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99 979,9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38 064,4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28 894,2</w:t>
            </w:r>
          </w:p>
        </w:tc>
      </w:tr>
      <w:tr w:rsidR="00655A84" w:rsidRPr="001824FD" w:rsidTr="00655A84">
        <w:trPr>
          <w:trHeight w:val="1236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000 2 02 20302 00 0000 150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Субсидии бюджетам муниципальных образований 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11 020,8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55A84" w:rsidRPr="001824FD" w:rsidTr="00655A84">
        <w:trPr>
          <w:trHeight w:val="112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000 2 02 20302 13 0000 150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11 020,8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55A84" w:rsidRPr="001824FD" w:rsidTr="00655A84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000 2 02 25555 00 0000 150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61 064,1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55A84" w:rsidRPr="001824FD" w:rsidTr="00655A84">
        <w:trPr>
          <w:trHeight w:val="37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000 2 02 25555 13 0000 150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Субсидии бюджетам городских поселений на  реализацию программ  формирования современной городской среды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61 064,1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55A84" w:rsidRPr="001824FD" w:rsidTr="00655A84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27 895,0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31 064,4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28 894,2</w:t>
            </w:r>
          </w:p>
        </w:tc>
      </w:tr>
      <w:tr w:rsidR="00655A84" w:rsidRPr="001824FD" w:rsidTr="00655A84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000 2 02 29999 13 0000 150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27 895,0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31 064,4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28 894,2</w:t>
            </w:r>
          </w:p>
        </w:tc>
      </w:tr>
      <w:tr w:rsidR="00655A84" w:rsidRPr="001824FD" w:rsidTr="00655A84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566,4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592,4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613,6</w:t>
            </w:r>
          </w:p>
        </w:tc>
      </w:tr>
      <w:tr w:rsidR="00655A84" w:rsidRPr="001824FD" w:rsidTr="00655A84">
        <w:trPr>
          <w:trHeight w:val="2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566,4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592,4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613,6</w:t>
            </w:r>
          </w:p>
        </w:tc>
      </w:tr>
      <w:tr w:rsidR="00655A84" w:rsidRPr="001824FD" w:rsidTr="00655A84">
        <w:trPr>
          <w:trHeight w:val="27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000 2 02 35118 13 0000 150</w:t>
            </w:r>
          </w:p>
        </w:tc>
        <w:tc>
          <w:tcPr>
            <w:tcW w:w="7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566,4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592,4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color w:val="000000"/>
                <w:sz w:val="24"/>
                <w:szCs w:val="24"/>
              </w:rPr>
            </w:pPr>
            <w:r w:rsidRPr="001824FD">
              <w:rPr>
                <w:color w:val="000000"/>
                <w:sz w:val="24"/>
                <w:szCs w:val="24"/>
              </w:rPr>
              <w:t>613,6</w:t>
            </w:r>
          </w:p>
        </w:tc>
      </w:tr>
      <w:tr w:rsidR="00655A84" w:rsidRPr="001824FD" w:rsidTr="00655A84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36 387,2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4 042,6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4 042,6</w:t>
            </w:r>
          </w:p>
        </w:tc>
      </w:tr>
      <w:tr w:rsidR="00655A84" w:rsidRPr="001824FD" w:rsidTr="00655A84">
        <w:trPr>
          <w:trHeight w:val="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36 387,2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4 042,6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4 042,6</w:t>
            </w:r>
          </w:p>
        </w:tc>
      </w:tr>
      <w:tr w:rsidR="00655A84" w:rsidRPr="001824FD" w:rsidTr="00655A84">
        <w:trPr>
          <w:trHeight w:val="238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center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000 2 02 49999 13 0000 150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36 387,2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4 042,6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5A84" w:rsidRPr="001824FD" w:rsidRDefault="00655A84" w:rsidP="00655A84">
            <w:pPr>
              <w:jc w:val="right"/>
              <w:rPr>
                <w:sz w:val="24"/>
                <w:szCs w:val="24"/>
              </w:rPr>
            </w:pPr>
            <w:r w:rsidRPr="001824FD">
              <w:rPr>
                <w:sz w:val="24"/>
                <w:szCs w:val="24"/>
              </w:rPr>
              <w:t>4 042,6</w:t>
            </w:r>
          </w:p>
        </w:tc>
      </w:tr>
    </w:tbl>
    <w:p w:rsidR="00655A84" w:rsidRDefault="00655A84" w:rsidP="00655A84"/>
    <w:p w:rsidR="00655A84" w:rsidRDefault="00655A84" w:rsidP="00655A84">
      <w:pPr>
        <w:jc w:val="both"/>
        <w:rPr>
          <w:szCs w:val="28"/>
        </w:rPr>
      </w:pPr>
    </w:p>
    <w:tbl>
      <w:tblPr>
        <w:tblW w:w="14990" w:type="dxa"/>
        <w:tblInd w:w="93" w:type="dxa"/>
        <w:tblLook w:val="04A0"/>
      </w:tblPr>
      <w:tblGrid>
        <w:gridCol w:w="7386"/>
        <w:gridCol w:w="848"/>
        <w:gridCol w:w="460"/>
        <w:gridCol w:w="550"/>
        <w:gridCol w:w="1686"/>
        <w:gridCol w:w="576"/>
        <w:gridCol w:w="1267"/>
        <w:gridCol w:w="1121"/>
        <w:gridCol w:w="1096"/>
      </w:tblGrid>
      <w:tr w:rsidR="002043A1" w:rsidRPr="00A139E9" w:rsidTr="002043A1">
        <w:trPr>
          <w:trHeight w:val="375"/>
        </w:trPr>
        <w:tc>
          <w:tcPr>
            <w:tcW w:w="14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Cs w:val="28"/>
              </w:rPr>
            </w:pPr>
            <w:r w:rsidRPr="00A139E9">
              <w:rPr>
                <w:szCs w:val="28"/>
              </w:rPr>
              <w:lastRenderedPageBreak/>
              <w:t>Приложение  3</w:t>
            </w:r>
          </w:p>
        </w:tc>
      </w:tr>
      <w:tr w:rsidR="002043A1" w:rsidRPr="00A139E9" w:rsidTr="002043A1">
        <w:trPr>
          <w:trHeight w:val="315"/>
        </w:trPr>
        <w:tc>
          <w:tcPr>
            <w:tcW w:w="14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color w:val="000000"/>
                <w:szCs w:val="28"/>
              </w:rPr>
            </w:pPr>
            <w:r w:rsidRPr="00A139E9">
              <w:rPr>
                <w:color w:val="000000"/>
                <w:szCs w:val="28"/>
              </w:rPr>
              <w:t>к   решению Совета народных депутатов</w:t>
            </w:r>
          </w:p>
        </w:tc>
      </w:tr>
      <w:tr w:rsidR="002043A1" w:rsidRPr="00A139E9" w:rsidTr="002043A1">
        <w:trPr>
          <w:trHeight w:val="375"/>
        </w:trPr>
        <w:tc>
          <w:tcPr>
            <w:tcW w:w="14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color w:val="000000"/>
                <w:szCs w:val="28"/>
              </w:rPr>
            </w:pPr>
            <w:r w:rsidRPr="00A139E9">
              <w:rPr>
                <w:color w:val="000000"/>
                <w:szCs w:val="28"/>
              </w:rPr>
              <w:t>Грибановского городского поселения</w:t>
            </w:r>
          </w:p>
        </w:tc>
      </w:tr>
      <w:tr w:rsidR="002043A1" w:rsidRPr="00A139E9" w:rsidTr="002043A1">
        <w:trPr>
          <w:trHeight w:val="80"/>
        </w:trPr>
        <w:tc>
          <w:tcPr>
            <w:tcW w:w="14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color w:val="000000"/>
                <w:szCs w:val="28"/>
              </w:rPr>
            </w:pPr>
            <w:r w:rsidRPr="00A139E9">
              <w:rPr>
                <w:color w:val="000000"/>
                <w:szCs w:val="28"/>
              </w:rPr>
              <w:t>от  " 29 " декабря  2022 г.   №</w:t>
            </w:r>
            <w:r>
              <w:rPr>
                <w:color w:val="000000"/>
                <w:szCs w:val="28"/>
              </w:rPr>
              <w:t>158</w:t>
            </w:r>
          </w:p>
        </w:tc>
      </w:tr>
      <w:tr w:rsidR="002043A1" w:rsidRPr="00A139E9" w:rsidTr="002043A1">
        <w:trPr>
          <w:trHeight w:val="21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rPr>
                <w:rFonts w:ascii="Arial CYR" w:hAnsi="Arial CYR" w:cs="Arial CYR"/>
                <w:sz w:val="20"/>
              </w:rPr>
            </w:pPr>
          </w:p>
        </w:tc>
      </w:tr>
      <w:tr w:rsidR="002043A1" w:rsidRPr="00A139E9" w:rsidTr="002043A1">
        <w:trPr>
          <w:trHeight w:val="80"/>
        </w:trPr>
        <w:tc>
          <w:tcPr>
            <w:tcW w:w="14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A139E9">
              <w:rPr>
                <w:b/>
                <w:bCs/>
                <w:color w:val="000000"/>
                <w:szCs w:val="28"/>
              </w:rPr>
              <w:t>Ведомственная структура расходов бюджета поселения  на 2023 год и плановый период 2024 и 2025 годов</w:t>
            </w:r>
          </w:p>
        </w:tc>
      </w:tr>
      <w:tr w:rsidR="002043A1" w:rsidRPr="00A139E9" w:rsidTr="002043A1">
        <w:trPr>
          <w:trHeight w:val="660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ind w:left="-14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Сумма     (тысяч рублей)</w:t>
            </w:r>
          </w:p>
        </w:tc>
      </w:tr>
      <w:tr w:rsidR="002043A1" w:rsidRPr="00A139E9" w:rsidTr="002043A1">
        <w:trPr>
          <w:trHeight w:val="73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139E9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139E9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0"/>
              </w:rPr>
            </w:pPr>
            <w:r w:rsidRPr="00A139E9">
              <w:rPr>
                <w:color w:val="000000"/>
                <w:sz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0"/>
              </w:rPr>
            </w:pPr>
            <w:r w:rsidRPr="00A139E9">
              <w:rPr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0"/>
              </w:rPr>
            </w:pPr>
            <w:r w:rsidRPr="00A139E9">
              <w:rPr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0"/>
              </w:rPr>
            </w:pPr>
            <w:r w:rsidRPr="00A139E9">
              <w:rPr>
                <w:sz w:val="20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196 543,5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97 661,7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90 399,7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Администрация  Грибановского городского поселения Грибановского муниципального района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0"/>
              </w:rPr>
            </w:pPr>
            <w:r w:rsidRPr="00A139E9">
              <w:rPr>
                <w:color w:val="000000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0"/>
              </w:rPr>
            </w:pPr>
            <w:r w:rsidRPr="00A139E9">
              <w:rPr>
                <w:color w:val="000000"/>
                <w:sz w:val="2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0"/>
              </w:rPr>
            </w:pPr>
            <w:r w:rsidRPr="00A139E9">
              <w:rPr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0"/>
              </w:rPr>
            </w:pPr>
            <w:r w:rsidRPr="00A139E9">
              <w:rPr>
                <w:sz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196 543,5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97 661,7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90 399,7</w:t>
            </w:r>
          </w:p>
        </w:tc>
      </w:tr>
      <w:tr w:rsidR="002043A1" w:rsidRPr="00A139E9" w:rsidTr="002043A1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17 832,5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17 372,4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18 094,2</w:t>
            </w:r>
          </w:p>
        </w:tc>
      </w:tr>
      <w:tr w:rsidR="002043A1" w:rsidRPr="00A139E9" w:rsidTr="002043A1">
        <w:trPr>
          <w:trHeight w:val="162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1 527,5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1 597,6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1 661,5</w:t>
            </w:r>
          </w:p>
        </w:tc>
      </w:tr>
      <w:tr w:rsidR="002043A1" w:rsidRPr="00A139E9" w:rsidTr="002043A1">
        <w:trPr>
          <w:trHeight w:val="1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1 527,5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1 597,6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1 661,5</w:t>
            </w:r>
          </w:p>
        </w:tc>
      </w:tr>
      <w:tr w:rsidR="002043A1" w:rsidRPr="00A139E9" w:rsidTr="002043A1">
        <w:trPr>
          <w:trHeight w:val="6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1 527,5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1 597,6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1 661,5</w:t>
            </w:r>
          </w:p>
        </w:tc>
      </w:tr>
      <w:tr w:rsidR="002043A1" w:rsidRPr="00A139E9" w:rsidTr="002043A1">
        <w:trPr>
          <w:trHeight w:val="70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both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Основное мероприятие «Обеспечение деятельности органов  местного самоуправления:  - обеспечение деятельности главы Грибановского городского поселения;  -  обеспечение деятельности администрации Грибановского городского поселения;  - обеспечение деятельности муниципального казенного учреждения"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1 527,5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1 597,6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1 661,5</w:t>
            </w:r>
          </w:p>
        </w:tc>
      </w:tr>
      <w:tr w:rsidR="002043A1" w:rsidRPr="00A139E9" w:rsidTr="002043A1">
        <w:trPr>
          <w:trHeight w:val="13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 xml:space="preserve">Расходы на обеспечение деятельности главы Грибановского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139E9">
              <w:rPr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60 1 01 92020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1 527,5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1 597,6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1 661,5</w:t>
            </w:r>
          </w:p>
        </w:tc>
      </w:tr>
      <w:tr w:rsidR="002043A1" w:rsidRPr="00A139E9" w:rsidTr="002043A1">
        <w:trPr>
          <w:trHeight w:val="42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6 353,3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6 391,4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6 578,6</w:t>
            </w:r>
          </w:p>
        </w:tc>
      </w:tr>
      <w:tr w:rsidR="002043A1" w:rsidRPr="00A139E9" w:rsidTr="002043A1">
        <w:trPr>
          <w:trHeight w:val="29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6 353,3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6 391,4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6 578,6</w:t>
            </w:r>
          </w:p>
        </w:tc>
      </w:tr>
      <w:tr w:rsidR="002043A1" w:rsidRPr="00A139E9" w:rsidTr="002043A1">
        <w:trPr>
          <w:trHeight w:val="16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6 353,3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6 391,4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6 578,6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both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Основное мероприятие «Обеспечение деятельности органов  местного самоуправления:  - обеспечение деятельности главы Грибановского городского поселения;  -  обеспечение деятельности администрации Грибановского городского поселения;  - обеспечение деятельности муниципального казенного учреждения"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60 1 01 00000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6 353,3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6 391,4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6 578,6</w:t>
            </w:r>
          </w:p>
        </w:tc>
      </w:tr>
      <w:tr w:rsidR="002043A1" w:rsidRPr="00A139E9" w:rsidTr="002043A1">
        <w:trPr>
          <w:trHeight w:val="33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на обеспечение деятельности администрации Грибановского городского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4 764,0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4 780,4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4 780,4</w:t>
            </w:r>
          </w:p>
        </w:tc>
      </w:tr>
      <w:tr w:rsidR="002043A1" w:rsidRPr="00A139E9" w:rsidTr="002043A1">
        <w:trPr>
          <w:trHeight w:val="8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на обеспечение деятельности администрации Грибановского городского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1 343,3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1 365,0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1 499,2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на обеспечение деятельности администрации Грибановского городского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6010192010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17,0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70,0</w:t>
            </w:r>
          </w:p>
        </w:tc>
      </w:tr>
      <w:tr w:rsidR="002043A1" w:rsidRPr="00A139E9" w:rsidTr="002043A1">
        <w:trPr>
          <w:trHeight w:val="25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на обеспечение деятельности администрации Грибановского городского поселения   (Иные бюджетные ассигнования)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229,0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229,0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229,0</w:t>
            </w:r>
          </w:p>
        </w:tc>
      </w:tr>
      <w:tr w:rsidR="002043A1" w:rsidRPr="00A139E9" w:rsidTr="002043A1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300,0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300,0</w:t>
            </w:r>
          </w:p>
        </w:tc>
      </w:tr>
      <w:tr w:rsidR="002043A1" w:rsidRPr="00A139E9" w:rsidTr="002043A1">
        <w:trPr>
          <w:trHeight w:val="6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300,0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Основное мероприятие "Управление резервным фондом администрации Грибановского городского 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300,0</w:t>
            </w:r>
          </w:p>
        </w:tc>
      </w:tr>
      <w:tr w:rsidR="002043A1" w:rsidRPr="00A139E9" w:rsidTr="002043A1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резервного фонда  администрации Грибановского городского поселения Грибановского муниципального района (финансовое обеспечение непредвиденных расходов)  (Иные бюджетные ассигнования)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60 1 03 20540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300,0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9 651,7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9 083,4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9 554,1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9 651,7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9 083,4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9 554,1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9 651,7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9 083,4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9 554,1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both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Основное мероприятие «Обеспечение деятельности органов  местного самоуправления:  - обеспечение деятельности главы Грибановского городского поселения;  -  обеспечение деятельности администрации Грибановского городского поселения;  - обеспечение деятельности муниципального казенного учреждения"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9 649,7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9 083,4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9 354,1</w:t>
            </w:r>
          </w:p>
        </w:tc>
      </w:tr>
      <w:tr w:rsidR="002043A1" w:rsidRPr="00A139E9" w:rsidTr="002043A1">
        <w:trPr>
          <w:trHeight w:val="4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на обеспечение  деятельности муниципального казенного учреждения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5 312,7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5 340,8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5 340,8</w:t>
            </w:r>
          </w:p>
        </w:tc>
      </w:tr>
      <w:tr w:rsidR="002043A1" w:rsidRPr="00A139E9" w:rsidTr="002043A1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на обеспечение деятельности муниципального казенного учреждения  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4 337,0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3 742,6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4 013,3</w:t>
            </w:r>
          </w:p>
        </w:tc>
      </w:tr>
      <w:tr w:rsidR="002043A1" w:rsidRPr="00A139E9" w:rsidTr="002043A1">
        <w:trPr>
          <w:trHeight w:val="25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both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Основное мероприятие "Предоставление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both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lastRenderedPageBreak/>
              <w:t>Расходы по  передаче полномочий в области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60 1 07 90300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16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Основное мероприятие "Зарезервированные средства, связанные с особенностями исполнения бюджета"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60 1 09 00000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200,0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Зарезервированные средства, связанные с особенностями исполнения бюджета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60 1 09 90100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200,0</w:t>
            </w:r>
          </w:p>
        </w:tc>
      </w:tr>
      <w:tr w:rsidR="002043A1" w:rsidRPr="00A139E9" w:rsidTr="002043A1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566,4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592,4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613,6</w:t>
            </w:r>
          </w:p>
        </w:tc>
      </w:tr>
      <w:tr w:rsidR="002043A1" w:rsidRPr="00A139E9" w:rsidTr="002043A1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566,4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592,4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613,6</w:t>
            </w:r>
          </w:p>
        </w:tc>
      </w:tr>
      <w:tr w:rsidR="002043A1" w:rsidRPr="00A139E9" w:rsidTr="002043A1">
        <w:trPr>
          <w:trHeight w:val="2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566,4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592,4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613,6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Подпрограмма "Осуществление первичного воинского учета на территории, где отсутствуют военные комиссариаты"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566,4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592,4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613,6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both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Основное мероприятие «Обеспечение функционирования военно-учетного стола»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566,4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592,4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613,6</w:t>
            </w:r>
          </w:p>
        </w:tc>
      </w:tr>
      <w:tr w:rsidR="002043A1" w:rsidRPr="00A139E9" w:rsidTr="002043A1">
        <w:trPr>
          <w:trHeight w:val="169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Расходы за счет субвенций 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39E9">
              <w:rPr>
                <w:color w:val="000000"/>
                <w:sz w:val="24"/>
                <w:szCs w:val="24"/>
              </w:rPr>
              <w:t>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532,5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573,2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596,2</w:t>
            </w:r>
          </w:p>
        </w:tc>
      </w:tr>
      <w:tr w:rsidR="002043A1" w:rsidRPr="00A139E9" w:rsidTr="002043A1">
        <w:trPr>
          <w:trHeight w:val="10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Расходы за счет субвенций  на осуществление первичного воинского учета на территориях, где отсутствуют военные комиссариаты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33,9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19,2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17,4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13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13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lastRenderedPageBreak/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30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Основное мероприятие "Защита населения и территории поселения от чрезвычайных ситуаций природного и техногенного характера 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60 3 05 00000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17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по организации деятельности аварийно-спасательных формирований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60 3 05 91430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36 416,2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38 479,6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39 110,8</w:t>
            </w:r>
          </w:p>
        </w:tc>
      </w:tr>
      <w:tr w:rsidR="002043A1" w:rsidRPr="00A139E9" w:rsidTr="002043A1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3 450,4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4 197,8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4 197,8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3 450,4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4 197,8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4 197,8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5 30S9260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2 852,7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2 852,7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2 852,7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Основное мероприятие  "Развитие транспортной инфраструктуры"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5 30S9260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 </w:t>
            </w:r>
          </w:p>
        </w:tc>
      </w:tr>
      <w:tr w:rsidR="002043A1" w:rsidRPr="00A139E9" w:rsidTr="002043A1">
        <w:trPr>
          <w:trHeight w:val="97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 xml:space="preserve">Субсидии организациям  и индивидуальным предпринимателям на компенсацию части потерь в доходах вследствие регулирования тарифов на перевозку пассажиров  автомобильным транспортом общего пользования на </w:t>
            </w:r>
            <w:proofErr w:type="spellStart"/>
            <w:r w:rsidRPr="00A139E9">
              <w:rPr>
                <w:color w:val="000000"/>
                <w:sz w:val="24"/>
                <w:szCs w:val="24"/>
              </w:rPr>
              <w:t>внутрипоселковых</w:t>
            </w:r>
            <w:proofErr w:type="spellEnd"/>
            <w:r w:rsidRPr="00A139E9">
              <w:rPr>
                <w:color w:val="000000"/>
                <w:sz w:val="24"/>
                <w:szCs w:val="24"/>
              </w:rPr>
              <w:t xml:space="preserve"> маршрутах в границах Грибановского городского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60 5 30 91510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597,7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1 345,1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1 345,1</w:t>
            </w:r>
          </w:p>
        </w:tc>
      </w:tr>
      <w:tr w:rsidR="002043A1" w:rsidRPr="00A139E9" w:rsidTr="002043A1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32 858,3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34 281,8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34 913,0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32 858,3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34 281,8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34 913,0</w:t>
            </w:r>
          </w:p>
        </w:tc>
      </w:tr>
      <w:tr w:rsidR="002043A1" w:rsidRPr="00A139E9" w:rsidTr="002043A1">
        <w:trPr>
          <w:trHeight w:val="31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32 858,3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34 281,8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34 913,0</w:t>
            </w:r>
          </w:p>
        </w:tc>
      </w:tr>
      <w:tr w:rsidR="002043A1" w:rsidRPr="00A139E9" w:rsidTr="002043A1">
        <w:trPr>
          <w:trHeight w:val="1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both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Основное мероприятие "Развитие дорожного хозяйства"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60 5 12 00000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32 858,3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34 281,8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34 913,0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 xml:space="preserve">Расходы на мероприятия по развитию сети автомобильных дорог общего пользования поселения (Закупка товаров, работ и услуг для  </w:t>
            </w:r>
            <w:r w:rsidRPr="00A139E9">
              <w:rPr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5 12 S8850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28 088,7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30 294,2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30 394,2</w:t>
            </w:r>
          </w:p>
        </w:tc>
      </w:tr>
      <w:tr w:rsidR="002043A1" w:rsidRPr="00A139E9" w:rsidTr="002043A1">
        <w:trPr>
          <w:trHeight w:val="14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lastRenderedPageBreak/>
              <w:t>Расходы на мероприятия по развитию сети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60 5 12 91290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4 769,6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3 987,6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4 518,8</w:t>
            </w:r>
          </w:p>
        </w:tc>
      </w:tr>
      <w:tr w:rsidR="002043A1" w:rsidRPr="00A139E9" w:rsidTr="002043A1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107,5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38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both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Муниципальная программа  Грибановского городского поселения Грибановского муниципального района "Развитие и поддержка малого и среднего предпринимательства в Грибановском городском поселении Грибановского муниципального района на 2015-2020 годы"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sz w:val="20"/>
              </w:rPr>
            </w:pPr>
            <w:r w:rsidRPr="00A139E9">
              <w:rPr>
                <w:b/>
                <w:bCs/>
                <w:sz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30,5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 xml:space="preserve">Подпрограмма «Развитие и поддержка малого и среднего предпринимательства "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0"/>
              </w:rPr>
            </w:pPr>
            <w:r w:rsidRPr="00A139E9">
              <w:rPr>
                <w:sz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30,5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14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both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Основное мероприятие «Финансовое обеспечение мероприя</w:t>
            </w:r>
            <w:r>
              <w:rPr>
                <w:sz w:val="24"/>
                <w:szCs w:val="24"/>
              </w:rPr>
              <w:t>тий согласно Соглашению по пере</w:t>
            </w:r>
            <w:r w:rsidRPr="00A139E9">
              <w:rPr>
                <w:sz w:val="24"/>
                <w:szCs w:val="24"/>
              </w:rPr>
              <w:t>даче полномочий»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0"/>
              </w:rPr>
            </w:pPr>
            <w:r w:rsidRPr="00A139E9">
              <w:rPr>
                <w:sz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30,5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336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по передаче полномочий на мероприятия по развитию и поддержке малого и среднего предпринимательства (Межбюджетные трансферты)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15 1 01 90380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30,5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77,0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Подпрограмма "Развит</w:t>
            </w:r>
            <w:r>
              <w:rPr>
                <w:sz w:val="24"/>
                <w:szCs w:val="24"/>
              </w:rPr>
              <w:t>ие градостроительной деятельност</w:t>
            </w:r>
            <w:r w:rsidRPr="00A139E9">
              <w:rPr>
                <w:sz w:val="24"/>
                <w:szCs w:val="24"/>
              </w:rPr>
              <w:t xml:space="preserve">и"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77,0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4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both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60 4 07 00000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40,6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A139E9">
              <w:rPr>
                <w:sz w:val="24"/>
                <w:szCs w:val="24"/>
              </w:rPr>
              <w:t>трансферты</w:t>
            </w:r>
            <w:proofErr w:type="gramEnd"/>
            <w:r w:rsidRPr="00A139E9">
              <w:rPr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мероприятиям по развитию градостроительной деятельности 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60 4 07 90850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40,6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both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на осуществление муниципального земельного контроля»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60 4 08 00000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36,4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lastRenderedPageBreak/>
              <w:t>Расходы по  передаче полномочий на мероприятия по осуществлению земельного контроля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60 4 08 90890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36,4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114 927,6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21 264,1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12 079,5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15 264,6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167,0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167,0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15 264,6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167,0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167,0</w:t>
            </w:r>
          </w:p>
        </w:tc>
      </w:tr>
      <w:tr w:rsidR="002043A1" w:rsidRPr="00A139E9" w:rsidTr="002043A1">
        <w:trPr>
          <w:trHeight w:val="76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15 264,6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167,0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167,0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both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Основное мероприятие «Создание систем капитального ремонта общего имущества в многоквартирных домах»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60 5 04 00000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167,0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167,0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167,0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на обеспечение  мероприятий по капитальному ремонту многоквартирных домов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60 5 04 99601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167,0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167,0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167,0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Основное мероприятие "Переселение граждан из ветхого и аварийного жилищного фонда"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60 5 08 00000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15 097,6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138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бюджетов муниципальных образований  на обеспечение мероприятий  по переселению граждан из аварийного жилищного фонда, признанного таковым после 1 января 2012 года (капитальные вложения в объекты государственной (муниципальной</w:t>
            </w:r>
            <w:proofErr w:type="gramStart"/>
            <w:r w:rsidRPr="00A139E9">
              <w:rPr>
                <w:sz w:val="24"/>
                <w:szCs w:val="24"/>
              </w:rPr>
              <w:t>0</w:t>
            </w:r>
            <w:proofErr w:type="gramEnd"/>
            <w:r w:rsidRPr="00A139E9">
              <w:rPr>
                <w:sz w:val="24"/>
                <w:szCs w:val="24"/>
              </w:rPr>
              <w:t xml:space="preserve"> собственности)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5 08 S8600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15 097,6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8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за счет субсидии бюджетам муниципальных образований на переселение граждан из помещений,</w:t>
            </w:r>
            <w:r>
              <w:rPr>
                <w:sz w:val="24"/>
                <w:szCs w:val="24"/>
              </w:rPr>
              <w:t xml:space="preserve"> </w:t>
            </w:r>
            <w:r w:rsidRPr="00A139E9">
              <w:rPr>
                <w:sz w:val="24"/>
                <w:szCs w:val="24"/>
              </w:rPr>
              <w:t>признанных непригодными для проживания (капитальные вложения в объекты государственной (муниципальной</w:t>
            </w:r>
            <w:proofErr w:type="gramStart"/>
            <w:r w:rsidRPr="00A139E9">
              <w:rPr>
                <w:sz w:val="24"/>
                <w:szCs w:val="24"/>
              </w:rPr>
              <w:t>0</w:t>
            </w:r>
            <w:proofErr w:type="gramEnd"/>
            <w:r w:rsidRPr="00A139E9">
              <w:rPr>
                <w:sz w:val="24"/>
                <w:szCs w:val="24"/>
              </w:rPr>
              <w:t xml:space="preserve"> собственности)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5 08 S8830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15 097,6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25 200,4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2 210,0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25 200,4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2 210,0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13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</w:t>
            </w:r>
            <w:r w:rsidRPr="00A139E9">
              <w:rPr>
                <w:sz w:val="24"/>
                <w:szCs w:val="24"/>
              </w:rPr>
              <w:lastRenderedPageBreak/>
              <w:t xml:space="preserve">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25 200,4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2 210,0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lastRenderedPageBreak/>
              <w:t>Основное мероприятие "Приобретение коммунальной техники"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2 210,0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на приобретение коммунальной специализированной техники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5 02 S8620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2 210,0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 </w:t>
            </w:r>
          </w:p>
        </w:tc>
      </w:tr>
      <w:tr w:rsidR="002043A1" w:rsidRPr="00A139E9" w:rsidTr="002043A1">
        <w:trPr>
          <w:trHeight w:val="2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3A1" w:rsidRPr="00A139E9" w:rsidRDefault="002043A1" w:rsidP="002043A1">
            <w:pPr>
              <w:jc w:val="both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Основное мероприятие «Приобретение, ремонт и содержание муниципального имущества»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5 27 S2120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13 579,6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7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за счет субсидий на обеспечение мероприятий по организации системы раздельного накопления твердых коммунальных отходов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5 17 S8000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11 620,8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71 789,5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18 887,1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11 912,5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10 468,0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11 887,0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11 912,5</w:t>
            </w:r>
          </w:p>
        </w:tc>
      </w:tr>
      <w:tr w:rsidR="002043A1" w:rsidRPr="00A139E9" w:rsidTr="002043A1">
        <w:trPr>
          <w:trHeight w:val="73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10 468,0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11 887,0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11 912,5</w:t>
            </w:r>
          </w:p>
        </w:tc>
      </w:tr>
      <w:tr w:rsidR="002043A1" w:rsidRPr="00A139E9" w:rsidTr="002043A1">
        <w:trPr>
          <w:trHeight w:val="8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Основное мероприятие "Благоустройство городского поселения: благоустройство парков и скверов, благоустройство зонт отдыха у вод</w:t>
            </w:r>
            <w:proofErr w:type="gramStart"/>
            <w:r w:rsidRPr="00A139E9">
              <w:rPr>
                <w:sz w:val="24"/>
                <w:szCs w:val="24"/>
              </w:rPr>
              <w:t>ы(</w:t>
            </w:r>
            <w:proofErr w:type="gramEnd"/>
            <w:r w:rsidRPr="00A139E9">
              <w:rPr>
                <w:sz w:val="24"/>
                <w:szCs w:val="24"/>
              </w:rPr>
              <w:t>пляжей), ремонт и благоустройство военно-мемориальных объектов"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60 5 07 00000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65,0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65,0</w:t>
            </w:r>
          </w:p>
        </w:tc>
      </w:tr>
      <w:tr w:rsidR="002043A1" w:rsidRPr="00A139E9" w:rsidTr="002043A1">
        <w:trPr>
          <w:trHeight w:val="103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за счет субсидий на реализацию проектов по поддержке местных инициатив на территории муниципальных образований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60 5 07 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на благоустройство городского поселения: ремонт и благоустройство военно-мемориальных объектов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60 5 07 90200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65,0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65,0</w:t>
            </w:r>
          </w:p>
        </w:tc>
      </w:tr>
      <w:tr w:rsidR="002043A1" w:rsidRPr="00A139E9" w:rsidTr="002043A1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Основное мероприятие "Развитие электрохозяйства»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60 5 15 00000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4 772,5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4 934,5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4 934,5</w:t>
            </w:r>
          </w:p>
        </w:tc>
      </w:tr>
      <w:tr w:rsidR="002043A1" w:rsidRPr="00A139E9" w:rsidTr="002043A1">
        <w:trPr>
          <w:trHeight w:val="85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на обеспечение мероприятий по уличному освещению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5 15 S8670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2 752,6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2 752,6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2 752,6</w:t>
            </w:r>
          </w:p>
        </w:tc>
      </w:tr>
      <w:tr w:rsidR="002043A1" w:rsidRPr="00A139E9" w:rsidTr="002043A1">
        <w:trPr>
          <w:trHeight w:val="15"/>
        </w:trPr>
        <w:tc>
          <w:tcPr>
            <w:tcW w:w="73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2043A1" w:rsidRPr="00A139E9" w:rsidTr="002043A1">
        <w:trPr>
          <w:trHeight w:val="270"/>
        </w:trPr>
        <w:tc>
          <w:tcPr>
            <w:tcW w:w="738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lastRenderedPageBreak/>
              <w:t>Расходы на обеспечение мероприятий по уличному освещению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60 5 15 98670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2 019,9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2 181,9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2 181,9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3A1" w:rsidRPr="00A139E9" w:rsidRDefault="002043A1" w:rsidP="002043A1">
            <w:pPr>
              <w:jc w:val="both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Основное мероприятие «Приобретение, ремонт и содержание муниципального имущества»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60 5 17 00000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1 309,5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1 439,7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1 511,0</w:t>
            </w:r>
          </w:p>
        </w:tc>
      </w:tr>
      <w:tr w:rsidR="002043A1" w:rsidRPr="00A139E9" w:rsidTr="002043A1">
        <w:trPr>
          <w:trHeight w:val="9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на приобретение, ремонт и содержание муниципального имущества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60 5 17 90200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1 309,5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1 439,7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1 511,0</w:t>
            </w:r>
          </w:p>
        </w:tc>
      </w:tr>
      <w:tr w:rsidR="002043A1" w:rsidRPr="00A139E9" w:rsidTr="002043A1">
        <w:trPr>
          <w:trHeight w:val="6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Основное мероприятие" Проведение мероприятий по захоронению граждан без определенного места жительства и одиноко проживающих"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60 5 18 00000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168,6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100,0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на проведение мероприятий по захоронению граждан без определенного места жительства и одиноко проживающих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60 5 18 90200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100,0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168,6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100,0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Основное мероприятие  "Содержание мест захоронения (гражданские кладбища)"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60 5 19 00000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253,7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253,7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253,7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на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60 5 19 90200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253,7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253,7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253,7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Основное мероприятие " Разработка проектно-сметной документации на выполнение работ по благоустройству территории городского поселения, работы по межеванию земельных участков и постановке на кадастровый учет"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60 5 21 00000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156,8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215,0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237,8</w:t>
            </w:r>
          </w:p>
        </w:tc>
      </w:tr>
      <w:tr w:rsidR="002043A1" w:rsidRPr="00A139E9" w:rsidTr="002043A1">
        <w:trPr>
          <w:trHeight w:val="3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на  разработку проектно-сметной документации, выполнение работ по благоустройству территории городского поселения, работы по межеванию земельных участков и постановке на кадастровый учет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60 5 21 90200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156,8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215,0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237,8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both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Основное мероприятие «Проведение мероприятий по энергосбережению на территории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60 5 23 00000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3 810,5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4 810,5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4 810,5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на проведение мероприятий по энергосбережению на территории городского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60 5 23 98670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3 810,5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4 810,5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4 810,5</w:t>
            </w:r>
          </w:p>
        </w:tc>
      </w:tr>
      <w:tr w:rsidR="002043A1" w:rsidRPr="00A139E9" w:rsidTr="002043A1">
        <w:trPr>
          <w:trHeight w:val="130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lastRenderedPageBreak/>
              <w:t>Муниципальная программа  Грибановского городского  поселения Грибановского муниципального района" Формирование современной городской среды на территории Грибановского городского поселения на 2018-2022 годы"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61 321,5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7 000,1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Подпрограмма "Формирование современной городской среды"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61 321,5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7 000,1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 xml:space="preserve">Основное мероприятие "Осуществление строительного контроля"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61 1 04 00000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256,8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на осуществление строительного контроля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61 1 04 90200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256,8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 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 xml:space="preserve">Основное мероприятие "Региональный проект "Формирование комфортной городской среды"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61 1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61064,7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7000,1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на реализацию программ формирования современной городской среды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61 1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12000,1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7000,1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 </w:t>
            </w:r>
          </w:p>
        </w:tc>
      </w:tr>
      <w:tr w:rsidR="002043A1" w:rsidRPr="00A139E9" w:rsidTr="002043A1">
        <w:trPr>
          <w:trHeight w:val="10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на реализацию программ формирования современной городской сред</w:t>
            </w:r>
            <w:proofErr w:type="gramStart"/>
            <w:r w:rsidRPr="00A139E9">
              <w:rPr>
                <w:sz w:val="24"/>
                <w:szCs w:val="24"/>
              </w:rPr>
              <w:t>ы(</w:t>
            </w:r>
            <w:proofErr w:type="gramEnd"/>
            <w:r w:rsidRPr="00A139E9">
              <w:rPr>
                <w:sz w:val="24"/>
                <w:szCs w:val="24"/>
              </w:rPr>
              <w:t>в целях достижения значений дополнительного результата)(Закупка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61 1 F2Д5550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49064,6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 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Другие вопросы в о</w:t>
            </w:r>
            <w:r>
              <w:rPr>
                <w:b/>
                <w:bCs/>
                <w:color w:val="000000"/>
                <w:sz w:val="24"/>
                <w:szCs w:val="24"/>
              </w:rPr>
              <w:t>б</w:t>
            </w:r>
            <w:r w:rsidRPr="00A139E9">
              <w:rPr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139E9">
              <w:rPr>
                <w:b/>
                <w:bCs/>
                <w:color w:val="000000"/>
                <w:sz w:val="24"/>
                <w:szCs w:val="24"/>
              </w:rPr>
              <w:t>сти ЖКХ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2 673,1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 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2 673,1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 </w:t>
            </w:r>
          </w:p>
        </w:tc>
      </w:tr>
      <w:tr w:rsidR="002043A1" w:rsidRPr="00A139E9" w:rsidTr="002043A1">
        <w:trPr>
          <w:trHeight w:val="6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2 673,1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outlineLvl w:val="0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 </w:t>
            </w:r>
          </w:p>
        </w:tc>
      </w:tr>
      <w:tr w:rsidR="002043A1" w:rsidRPr="00A139E9" w:rsidTr="002043A1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109,0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109,0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10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109,0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60 6 00 00000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109,0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both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 xml:space="preserve">Основное мероприятие «Финансовое обеспечение муниципальной </w:t>
            </w:r>
            <w:r w:rsidRPr="00A139E9">
              <w:rPr>
                <w:sz w:val="24"/>
                <w:szCs w:val="24"/>
              </w:rPr>
              <w:lastRenderedPageBreak/>
              <w:t>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60 6 02 00000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109,0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765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lastRenderedPageBreak/>
              <w:t>Расходы на передачу полномочий по организации мероприятий по вовлечению молодежи в социальную практику (межбюджетные трансферты)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60 6 02 90310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109,0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25 550,1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19 068,3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19 618,8</w:t>
            </w:r>
          </w:p>
        </w:tc>
      </w:tr>
      <w:tr w:rsidR="002043A1" w:rsidRPr="00A139E9" w:rsidTr="002043A1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25 550,1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19 068,3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19 618,8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25 550,1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19 068,3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19 618,8</w:t>
            </w:r>
          </w:p>
        </w:tc>
      </w:tr>
      <w:tr w:rsidR="002043A1" w:rsidRPr="00A139E9" w:rsidTr="002043A1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 xml:space="preserve">Подпрограмма "Развитие культуры городского поселения"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25 550,1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19 068,3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19 618,8</w:t>
            </w:r>
          </w:p>
        </w:tc>
      </w:tr>
      <w:tr w:rsidR="002043A1" w:rsidRPr="00A139E9" w:rsidTr="002043A1">
        <w:trPr>
          <w:trHeight w:val="18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both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Основное мероприятие «Развитие МКУК "ЦБС Грибановского городского поселения»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60 7 02 00000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7 986,8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8 161,3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8 210,0</w:t>
            </w:r>
          </w:p>
        </w:tc>
      </w:tr>
      <w:tr w:rsidR="002043A1" w:rsidRPr="00A139E9" w:rsidTr="002043A1">
        <w:trPr>
          <w:trHeight w:val="19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60 7 02 00590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4 652,9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5 088,2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5 562,5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60 7 02 00590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3 332,7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3 071,9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2 646,3</w:t>
            </w:r>
          </w:p>
        </w:tc>
      </w:tr>
      <w:tr w:rsidR="002043A1" w:rsidRPr="00A139E9" w:rsidTr="002043A1">
        <w:trPr>
          <w:trHeight w:val="10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 (Иные бюджетные ассигнования)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60 7 02 00590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1,2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both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Основное мероприятие «Развитие МКУК "Центр культуры и досуга МИР»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60 7 03 00000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17 563,3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10 907,0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11 408,8</w:t>
            </w:r>
          </w:p>
        </w:tc>
      </w:tr>
      <w:tr w:rsidR="002043A1" w:rsidRPr="00A139E9" w:rsidTr="002043A1">
        <w:trPr>
          <w:trHeight w:val="15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муниципального казенного учреждения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60 7 03 00590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3 472,0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3 753,7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4 035,9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60 7 03 00590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14 062,9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7 124,9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7 344,5</w:t>
            </w:r>
          </w:p>
        </w:tc>
      </w:tr>
      <w:tr w:rsidR="002043A1" w:rsidRPr="00A139E9" w:rsidTr="002043A1">
        <w:trPr>
          <w:trHeight w:val="7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60 7 03 00590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28,4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28,4</w:t>
            </w:r>
          </w:p>
        </w:tc>
      </w:tr>
      <w:tr w:rsidR="002043A1" w:rsidRPr="00A139E9" w:rsidTr="002043A1">
        <w:trPr>
          <w:trHeight w:val="105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за счет субсидий на реализацию мероприятий областной адресной программы капитального ремонта (Закупка товаров, работ,  услуг в целях капитального ремонта государственного (муниципального) имущества)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7 03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141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за счет субсидий на 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работ,  услуг в целях укрепления материально-технической базы домов культуры)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7 03 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139E9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139E9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878,7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878,7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878,7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878,7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878,7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878,7</w:t>
            </w:r>
          </w:p>
        </w:tc>
      </w:tr>
      <w:tr w:rsidR="002043A1" w:rsidRPr="00A139E9" w:rsidTr="002043A1">
        <w:trPr>
          <w:trHeight w:val="21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878,7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878,7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878,7</w:t>
            </w:r>
          </w:p>
        </w:tc>
      </w:tr>
      <w:tr w:rsidR="002043A1" w:rsidRPr="00A139E9" w:rsidTr="002043A1">
        <w:trPr>
          <w:trHeight w:val="22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878,7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878,7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878,7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3A1" w:rsidRPr="00A139E9" w:rsidRDefault="002043A1" w:rsidP="002043A1">
            <w:pPr>
              <w:jc w:val="both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Основное мероприятие «Развитие мер социальной поддержки отдельных категорий граждан»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878,7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878,7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878,7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 xml:space="preserve">Расходы на доплаты к пенсиям муниципальных служащих городского поселения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60 9 01 90470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878,7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878,7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878,7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254,6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254,6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254,6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254,6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7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3A1" w:rsidRPr="00A139E9" w:rsidRDefault="002043A1" w:rsidP="002043A1">
            <w:pPr>
              <w:jc w:val="both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спорта»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60 8 02 00000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254,6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0,0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Расходы по  передаче полномочий в области физической культуры и спорта (межбюджетные трансферты)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60 8 02 90410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254,6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 </w:t>
            </w:r>
          </w:p>
        </w:tc>
      </w:tr>
      <w:tr w:rsidR="002043A1" w:rsidRPr="00A139E9" w:rsidTr="002043A1">
        <w:trPr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A139E9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A139E9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8,4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4,1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both"/>
              <w:rPr>
                <w:b/>
                <w:bCs/>
                <w:sz w:val="24"/>
                <w:szCs w:val="24"/>
              </w:rPr>
            </w:pPr>
            <w:bookmarkStart w:id="1" w:name="RANGE!B199"/>
            <w:r w:rsidRPr="00A139E9">
              <w:rPr>
                <w:b/>
                <w:bCs/>
                <w:sz w:val="24"/>
                <w:szCs w:val="24"/>
              </w:rPr>
              <w:t xml:space="preserve">Обслуживание государственного внутреннего и муниципального долга </w:t>
            </w:r>
            <w:bookmarkEnd w:id="1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39E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A139E9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A139E9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8,4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b/>
                <w:bCs/>
                <w:sz w:val="24"/>
                <w:szCs w:val="24"/>
              </w:rPr>
            </w:pPr>
            <w:r w:rsidRPr="00A139E9">
              <w:rPr>
                <w:b/>
                <w:bCs/>
                <w:sz w:val="24"/>
                <w:szCs w:val="24"/>
              </w:rPr>
              <w:t>4,1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rPr>
                <w:rFonts w:ascii="Arial CYR" w:hAnsi="Arial CYR" w:cs="Arial CYR"/>
                <w:sz w:val="20"/>
              </w:rPr>
            </w:pPr>
            <w:r w:rsidRPr="00A139E9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8,4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4,1</w:t>
            </w:r>
          </w:p>
        </w:tc>
      </w:tr>
      <w:tr w:rsidR="002043A1" w:rsidRPr="00A139E9" w:rsidTr="002043A1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rPr>
                <w:rFonts w:ascii="Arial CYR" w:hAnsi="Arial CYR" w:cs="Arial CYR"/>
                <w:sz w:val="20"/>
              </w:rPr>
            </w:pPr>
            <w:r w:rsidRPr="00A139E9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8,4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4,1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Основное мероприятие  "Управление муниципальным долгом Грибановского городского поселения"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rPr>
                <w:rFonts w:ascii="Arial CYR" w:hAnsi="Arial CYR" w:cs="Arial CYR"/>
                <w:sz w:val="20"/>
              </w:rPr>
            </w:pPr>
            <w:r w:rsidRPr="00A139E9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8,4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4,1</w:t>
            </w:r>
          </w:p>
        </w:tc>
      </w:tr>
      <w:tr w:rsidR="002043A1" w:rsidRPr="00A139E9" w:rsidTr="002043A1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Процентные платежи по муниципальному долгу Грибановского городского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center"/>
              <w:rPr>
                <w:color w:val="000000"/>
                <w:sz w:val="24"/>
                <w:szCs w:val="24"/>
              </w:rPr>
            </w:pPr>
            <w:r w:rsidRPr="00A139E9">
              <w:rPr>
                <w:color w:val="000000"/>
                <w:sz w:val="24"/>
                <w:szCs w:val="24"/>
              </w:rPr>
              <w:t>60 1 06 27880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700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8,4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43A1" w:rsidRPr="00A139E9" w:rsidRDefault="002043A1" w:rsidP="002043A1">
            <w:pPr>
              <w:jc w:val="right"/>
              <w:rPr>
                <w:sz w:val="24"/>
                <w:szCs w:val="24"/>
              </w:rPr>
            </w:pPr>
            <w:r w:rsidRPr="00A139E9">
              <w:rPr>
                <w:sz w:val="24"/>
                <w:szCs w:val="24"/>
              </w:rPr>
              <w:t>4,1</w:t>
            </w:r>
          </w:p>
        </w:tc>
      </w:tr>
    </w:tbl>
    <w:p w:rsidR="00655A84" w:rsidRDefault="00655A84" w:rsidP="00655A84">
      <w:pPr>
        <w:jc w:val="both"/>
        <w:rPr>
          <w:szCs w:val="28"/>
        </w:rPr>
      </w:pPr>
    </w:p>
    <w:p w:rsidR="002043A1" w:rsidRDefault="002043A1" w:rsidP="00655A84">
      <w:pPr>
        <w:jc w:val="both"/>
        <w:rPr>
          <w:szCs w:val="28"/>
        </w:rPr>
      </w:pPr>
    </w:p>
    <w:p w:rsidR="002043A1" w:rsidRDefault="002043A1" w:rsidP="00655A84">
      <w:pPr>
        <w:jc w:val="both"/>
        <w:rPr>
          <w:szCs w:val="28"/>
        </w:rPr>
      </w:pPr>
    </w:p>
    <w:p w:rsidR="002043A1" w:rsidRDefault="002043A1" w:rsidP="00655A84">
      <w:pPr>
        <w:jc w:val="both"/>
        <w:rPr>
          <w:szCs w:val="28"/>
        </w:rPr>
      </w:pPr>
    </w:p>
    <w:p w:rsidR="002043A1" w:rsidRDefault="002043A1" w:rsidP="00655A84">
      <w:pPr>
        <w:jc w:val="both"/>
        <w:rPr>
          <w:szCs w:val="28"/>
        </w:rPr>
      </w:pPr>
    </w:p>
    <w:p w:rsidR="002043A1" w:rsidRDefault="002043A1" w:rsidP="00655A84">
      <w:pPr>
        <w:jc w:val="both"/>
        <w:rPr>
          <w:szCs w:val="28"/>
        </w:rPr>
      </w:pPr>
    </w:p>
    <w:p w:rsidR="002043A1" w:rsidRDefault="002043A1" w:rsidP="00655A84">
      <w:pPr>
        <w:jc w:val="both"/>
        <w:rPr>
          <w:szCs w:val="28"/>
        </w:rPr>
      </w:pPr>
    </w:p>
    <w:p w:rsidR="002043A1" w:rsidRDefault="002043A1" w:rsidP="00655A84">
      <w:pPr>
        <w:jc w:val="both"/>
        <w:rPr>
          <w:szCs w:val="28"/>
        </w:rPr>
      </w:pPr>
    </w:p>
    <w:tbl>
      <w:tblPr>
        <w:tblW w:w="15324" w:type="dxa"/>
        <w:tblInd w:w="93" w:type="dxa"/>
        <w:tblLook w:val="04A0"/>
      </w:tblPr>
      <w:tblGrid>
        <w:gridCol w:w="8237"/>
        <w:gridCol w:w="460"/>
        <w:gridCol w:w="550"/>
        <w:gridCol w:w="1683"/>
        <w:gridCol w:w="696"/>
        <w:gridCol w:w="1288"/>
        <w:gridCol w:w="1134"/>
        <w:gridCol w:w="1276"/>
      </w:tblGrid>
      <w:tr w:rsidR="00277A31" w:rsidRPr="00920310" w:rsidTr="00277A31">
        <w:trPr>
          <w:trHeight w:val="375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Cs w:val="28"/>
              </w:rPr>
            </w:pPr>
            <w:bookmarkStart w:id="2" w:name="RANGE!B1:I205"/>
            <w:r w:rsidRPr="00920310">
              <w:rPr>
                <w:szCs w:val="28"/>
              </w:rPr>
              <w:lastRenderedPageBreak/>
              <w:t>Приложение 4</w:t>
            </w:r>
            <w:bookmarkEnd w:id="2"/>
          </w:p>
        </w:tc>
      </w:tr>
      <w:tr w:rsidR="00277A31" w:rsidRPr="00920310" w:rsidTr="00277A31">
        <w:trPr>
          <w:trHeight w:val="80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color w:val="000000"/>
                <w:szCs w:val="28"/>
              </w:rPr>
            </w:pPr>
            <w:r w:rsidRPr="00920310">
              <w:rPr>
                <w:color w:val="000000"/>
                <w:szCs w:val="28"/>
              </w:rPr>
              <w:t>к   решению Совета народных депутатов</w:t>
            </w:r>
          </w:p>
        </w:tc>
      </w:tr>
      <w:tr w:rsidR="00277A31" w:rsidRPr="00920310" w:rsidTr="00277A31">
        <w:trPr>
          <w:trHeight w:val="375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color w:val="000000"/>
                <w:szCs w:val="28"/>
              </w:rPr>
            </w:pPr>
            <w:r w:rsidRPr="00920310">
              <w:rPr>
                <w:color w:val="000000"/>
                <w:szCs w:val="28"/>
              </w:rPr>
              <w:t>Грибановского городского поселения</w:t>
            </w:r>
          </w:p>
        </w:tc>
      </w:tr>
      <w:tr w:rsidR="00277A31" w:rsidRPr="00920310" w:rsidTr="00277A31">
        <w:trPr>
          <w:trHeight w:val="375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color w:val="000000"/>
                <w:szCs w:val="28"/>
              </w:rPr>
            </w:pPr>
            <w:r w:rsidRPr="00920310">
              <w:rPr>
                <w:color w:val="000000"/>
                <w:szCs w:val="28"/>
              </w:rPr>
              <w:t xml:space="preserve">от  "29" декабря   2022 г. </w:t>
            </w:r>
            <w:r>
              <w:rPr>
                <w:color w:val="000000"/>
                <w:szCs w:val="28"/>
              </w:rPr>
              <w:t>№158</w:t>
            </w:r>
            <w:r w:rsidRPr="00920310">
              <w:rPr>
                <w:color w:val="000000"/>
                <w:szCs w:val="28"/>
              </w:rPr>
              <w:t xml:space="preserve"> </w:t>
            </w:r>
          </w:p>
        </w:tc>
      </w:tr>
      <w:tr w:rsidR="00277A31" w:rsidRPr="00920310" w:rsidTr="00277A31">
        <w:trPr>
          <w:trHeight w:val="21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color w:val="000000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rPr>
                <w:rFonts w:ascii="Arial CYR" w:hAnsi="Arial CYR" w:cs="Arial CYR"/>
                <w:sz w:val="20"/>
              </w:rPr>
            </w:pPr>
          </w:p>
        </w:tc>
      </w:tr>
      <w:tr w:rsidR="00277A31" w:rsidRPr="00920310" w:rsidTr="00277A31">
        <w:trPr>
          <w:trHeight w:val="184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20310">
              <w:rPr>
                <w:b/>
                <w:bCs/>
                <w:color w:val="000000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программам), группам </w:t>
            </w:r>
            <w:proofErr w:type="gramStart"/>
            <w:r w:rsidRPr="00920310">
              <w:rPr>
                <w:b/>
                <w:bCs/>
                <w:color w:val="000000"/>
                <w:szCs w:val="28"/>
              </w:rPr>
              <w:t>видов расходов классификации расходов бюджета поселения</w:t>
            </w:r>
            <w:proofErr w:type="gramEnd"/>
            <w:r w:rsidRPr="00920310">
              <w:rPr>
                <w:b/>
                <w:bCs/>
                <w:color w:val="000000"/>
                <w:szCs w:val="28"/>
              </w:rPr>
              <w:t xml:space="preserve">  на 2023 год и плановый период 2024 и 2025 годов</w:t>
            </w:r>
          </w:p>
        </w:tc>
      </w:tr>
      <w:tr w:rsidR="00277A31" w:rsidRPr="00920310" w:rsidTr="00277A31">
        <w:trPr>
          <w:trHeight w:val="8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Сумма     (тысяч рублей)</w:t>
            </w:r>
          </w:p>
        </w:tc>
      </w:tr>
      <w:tr w:rsidR="00277A31" w:rsidRPr="00920310" w:rsidTr="00277A31">
        <w:trPr>
          <w:trHeight w:val="10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20310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20310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sz w:val="20"/>
              </w:rPr>
            </w:pPr>
            <w:r w:rsidRPr="00920310">
              <w:rPr>
                <w:b/>
                <w:bCs/>
                <w:sz w:val="20"/>
              </w:rPr>
              <w:t>8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0"/>
              </w:rPr>
            </w:pPr>
            <w:r w:rsidRPr="00920310">
              <w:rPr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0"/>
              </w:rPr>
            </w:pPr>
            <w:r w:rsidRPr="00920310">
              <w:rPr>
                <w:sz w:val="2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196 543,5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97 661,7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90 399,7</w:t>
            </w:r>
          </w:p>
        </w:tc>
      </w:tr>
      <w:tr w:rsidR="00277A31" w:rsidRPr="00920310" w:rsidTr="00277A31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17 832,5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17 372,4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18 094,2</w:t>
            </w:r>
          </w:p>
        </w:tc>
      </w:tr>
      <w:tr w:rsidR="00277A31" w:rsidRPr="00920310" w:rsidTr="00277A31">
        <w:trPr>
          <w:trHeight w:val="202"/>
        </w:trPr>
        <w:tc>
          <w:tcPr>
            <w:tcW w:w="8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1 527,5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1 597,6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1 661,5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1 527,5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1 597,6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1 661,5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1 527,5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1 597,6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1 661,5</w:t>
            </w:r>
          </w:p>
        </w:tc>
      </w:tr>
      <w:tr w:rsidR="00277A31" w:rsidRPr="00920310" w:rsidTr="00277A31">
        <w:trPr>
          <w:trHeight w:val="77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31" w:rsidRPr="00920310" w:rsidRDefault="00277A31" w:rsidP="003214BD">
            <w:pPr>
              <w:jc w:val="both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Основное мероприятие «Обеспечение деятельности органов  местного самоуправления:  - обеспечение деятельности главы Грибановского городского поселения;  -  обеспечение деятельности администрации Грибановского городского поселения;  - обеспечение деятельности муниципального казенного учреждения"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60 1 01 00000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1 527,5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1 597,6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1 661,5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на обеспечение деятельности главы Грибановского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60 1 01 92020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1 527,5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1 597,6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1 661,5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92031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6 353,3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6 391,4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6 578,6</w:t>
            </w:r>
          </w:p>
        </w:tc>
      </w:tr>
      <w:tr w:rsidR="00277A31" w:rsidRPr="00920310" w:rsidTr="00277A31">
        <w:trPr>
          <w:trHeight w:val="14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lastRenderedPageBreak/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6 353,3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6 391,4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6 578,6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6 353,3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6 391,4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6 578,6</w:t>
            </w:r>
          </w:p>
        </w:tc>
      </w:tr>
      <w:tr w:rsidR="00277A31" w:rsidRPr="00920310" w:rsidTr="00277A31">
        <w:trPr>
          <w:trHeight w:val="101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31" w:rsidRPr="00920310" w:rsidRDefault="00277A31" w:rsidP="003214BD">
            <w:pPr>
              <w:jc w:val="both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Основное мероприятие «Обеспечение деятельности органов  местного самоуправления:  - обеспечение деятельности главы Грибановского городского поселения;  -  обеспечение деятельности администрации Грибановского городского поселения;  - обеспечение деятельности муниципального казенного учреждения"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60 1 01 00000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6 353,3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6 391,4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6 578,6</w:t>
            </w:r>
          </w:p>
        </w:tc>
      </w:tr>
      <w:tr w:rsidR="00277A31" w:rsidRPr="00920310" w:rsidTr="00277A31">
        <w:trPr>
          <w:trHeight w:val="76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на обеспечение деятельности администрации Грибановского городского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4 764,0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4 780,4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4 780,4</w:t>
            </w:r>
          </w:p>
        </w:tc>
      </w:tr>
      <w:tr w:rsidR="00277A31" w:rsidRPr="00920310" w:rsidTr="00277A31">
        <w:trPr>
          <w:trHeight w:val="7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на обеспечение деятельности администрации Грибановского городского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1 382,0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1 569,2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на обеспечение деятельности администрации Грибановского городского поселения  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229,0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300,0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300,0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300,0</w:t>
            </w:r>
          </w:p>
        </w:tc>
      </w:tr>
      <w:tr w:rsidR="00277A31" w:rsidRPr="00920310" w:rsidTr="00277A31">
        <w:trPr>
          <w:trHeight w:val="63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Основное мероприятие "Управление резервным фондом администрации Грибановского городского 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300,0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резервного фонда администрации Грибановского городского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60 1 03 20540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300,0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9 651,7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9 083,4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9 554,1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 xml:space="preserve">Муниципальная программа  Грибановского городского  поселения </w:t>
            </w:r>
            <w:r w:rsidRPr="00920310">
              <w:rPr>
                <w:sz w:val="24"/>
                <w:szCs w:val="24"/>
              </w:rPr>
              <w:lastRenderedPageBreak/>
              <w:t>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9 651,7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9 083,4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9 554,1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60 1 00 00000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9 651,7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9 083,4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9 554,1</w:t>
            </w:r>
          </w:p>
        </w:tc>
      </w:tr>
      <w:tr w:rsidR="00277A31" w:rsidRPr="00920310" w:rsidTr="00277A31">
        <w:trPr>
          <w:trHeight w:val="15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31" w:rsidRPr="00920310" w:rsidRDefault="00277A31" w:rsidP="003214BD">
            <w:pPr>
              <w:jc w:val="both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Основное мероприятие «Обеспечение деятельности органов  местного самоуправления:  - обеспечение деятельности главы Грибановского городского поселения;  -  обеспечение деятельности администрации Грибановского городского поселения;  - обеспечение деятельности муниципального казенного учреждения"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60 1 01 00000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9 649,7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9 083,4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9 354,1</w:t>
            </w:r>
          </w:p>
        </w:tc>
      </w:tr>
      <w:tr w:rsidR="00277A31" w:rsidRPr="00920310" w:rsidTr="00277A31">
        <w:trPr>
          <w:trHeight w:val="18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на обеспечение  деятельности муниципального казенного учреждения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60 1 01 00590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5 312,7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5 340,8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5 340,8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на обеспечение деятельности муниципального казенного учреждения    (Закупка товаров, работ и услуг для 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60 1 01 00590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4 337,0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3 742,6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4 013,3</w:t>
            </w:r>
          </w:p>
        </w:tc>
      </w:tr>
      <w:tr w:rsidR="00277A31" w:rsidRPr="00920310" w:rsidTr="00277A31">
        <w:trPr>
          <w:trHeight w:val="78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31" w:rsidRPr="00920310" w:rsidRDefault="00277A31" w:rsidP="003214BD">
            <w:pPr>
              <w:jc w:val="both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Основное мероприятие "Предоставление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60 1 07 00000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1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both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по  передаче полномочий в области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60 1 07 90300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Основное мероприятие "Зарезервированные средства, связанные с особенностями исполнения бюджета"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60 1 09 00000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200,0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Зарезервированные средства, связанные с особенностями исполнения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60 1 09 90100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200,0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566,4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592,4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613,6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566,4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592,4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613,6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566,4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592,4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613,6</w:t>
            </w:r>
          </w:p>
        </w:tc>
      </w:tr>
      <w:tr w:rsidR="00277A31" w:rsidRPr="00920310" w:rsidTr="00277A31">
        <w:trPr>
          <w:trHeight w:val="141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 xml:space="preserve">Подпрограмма "Осуществление первичного воинского учета на территории, </w:t>
            </w:r>
            <w:r w:rsidRPr="00920310">
              <w:rPr>
                <w:sz w:val="24"/>
                <w:szCs w:val="24"/>
              </w:rPr>
              <w:lastRenderedPageBreak/>
              <w:t>где отсутствуют военные комиссариаты"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566,4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592,4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613,6</w:t>
            </w:r>
          </w:p>
        </w:tc>
      </w:tr>
      <w:tr w:rsidR="00277A31" w:rsidRPr="00920310" w:rsidTr="00277A31">
        <w:trPr>
          <w:trHeight w:val="221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31" w:rsidRPr="00920310" w:rsidRDefault="00277A31" w:rsidP="003214BD">
            <w:pPr>
              <w:jc w:val="both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lastRenderedPageBreak/>
              <w:t>Основное мероприятие «Обеспечение функционирования военно-учетного стола»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566,4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592,4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613,6</w:t>
            </w:r>
          </w:p>
        </w:tc>
      </w:tr>
      <w:tr w:rsidR="00277A31" w:rsidRPr="00920310" w:rsidTr="00277A31">
        <w:trPr>
          <w:trHeight w:val="42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Расходы за счет субвенций 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0310">
              <w:rPr>
                <w:color w:val="000000"/>
                <w:sz w:val="24"/>
                <w:szCs w:val="24"/>
              </w:rPr>
              <w:t>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532,5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573,2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596,2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 xml:space="preserve">Расходы за счет субвенций  </w:t>
            </w:r>
            <w:r>
              <w:rPr>
                <w:color w:val="000000"/>
                <w:sz w:val="24"/>
                <w:szCs w:val="24"/>
              </w:rPr>
              <w:t>на осуществление первич</w:t>
            </w:r>
            <w:r w:rsidRPr="00920310">
              <w:rPr>
                <w:color w:val="000000"/>
                <w:sz w:val="24"/>
                <w:szCs w:val="24"/>
              </w:rPr>
              <w:t>ного воинского учета на территориях, где отсутствуют военные комиссариаты  (Закупка товаров, работ и услуг для 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17,4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 xml:space="preserve">Основное мероприятие "Организация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60 3 05 00000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на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 (Закупка товаров, работ и услуг для 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60 3 05 91430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 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36 416,2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38 479,6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39 110,8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60 5 24 00000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77A31" w:rsidRPr="00920310" w:rsidTr="00277A31">
        <w:trPr>
          <w:trHeight w:val="15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 xml:space="preserve">Расходы на организацию проведения оплачиваемых общественных работ </w:t>
            </w:r>
            <w:r w:rsidRPr="00920310">
              <w:rPr>
                <w:color w:val="000000"/>
                <w:sz w:val="24"/>
                <w:szCs w:val="24"/>
              </w:rPr>
              <w:lastRenderedPageBreak/>
              <w:t>(Закупка товаров, работ и услуг для 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5 24 S8430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77A31" w:rsidRPr="00920310" w:rsidTr="00277A31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3 450,4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4 197,8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4 197,8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3 450,4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4 197,8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4 197,8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3 450,4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4 197,8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4 197,8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Основное мероприятие  "Развитие транспортной инфраструктуры"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60 5 30 00000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3 450,4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4 197,8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4 197,8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 xml:space="preserve">Субсидии организациям  и индивидуальным предпринимателям на компенсацию части потерь в доходах вследствие регулирования тарифов на перевозку пассажиров  автомобильным транспортом общего пользования на </w:t>
            </w:r>
            <w:proofErr w:type="spellStart"/>
            <w:r w:rsidRPr="00920310">
              <w:rPr>
                <w:color w:val="000000"/>
                <w:sz w:val="24"/>
                <w:szCs w:val="24"/>
              </w:rPr>
              <w:t>внутрипоселковых</w:t>
            </w:r>
            <w:proofErr w:type="spellEnd"/>
            <w:r w:rsidRPr="00920310">
              <w:rPr>
                <w:color w:val="000000"/>
                <w:sz w:val="24"/>
                <w:szCs w:val="24"/>
              </w:rPr>
              <w:t xml:space="preserve"> маршрутах в границах Грибановского городского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60 5 30 91510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811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3 450,4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4 197,8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4 197,8</w:t>
            </w:r>
          </w:p>
        </w:tc>
      </w:tr>
      <w:tr w:rsidR="00277A31" w:rsidRPr="00920310" w:rsidTr="00277A31">
        <w:trPr>
          <w:trHeight w:val="17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32 858,3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34 281,8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34 913,0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32 858,3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34 281,8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34 913,0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32 858,3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34 281,8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34 913,0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31" w:rsidRPr="00920310" w:rsidRDefault="00277A31" w:rsidP="003214BD">
            <w:pPr>
              <w:jc w:val="both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Основное мероприятие "Развитие дорожного хозяйства"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60 5 12 00000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32 858,3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34 281,8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34 913,0</w:t>
            </w:r>
          </w:p>
        </w:tc>
      </w:tr>
      <w:tr w:rsidR="00277A31" w:rsidRPr="00920310" w:rsidTr="00277A31">
        <w:trPr>
          <w:trHeight w:val="20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на мероприятия по развитию сети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5 12 S8850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28 088,7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30 294,2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30 394,2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на мероприятия по развитию сети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60 5 12 91290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4 769,6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3 987,6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4 518,8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981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31" w:rsidRPr="00920310" w:rsidRDefault="00277A31" w:rsidP="003214BD">
            <w:pPr>
              <w:jc w:val="both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Муниципальная программа  Грибановского городского поселения Грибановского муниципального района "Развитие и поддержка малого и среднего предпринимательства в Грибановском городском поселении Грибановского муниципального района на 2015-2020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15 0 00 00000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sz w:val="20"/>
              </w:rPr>
            </w:pPr>
            <w:r w:rsidRPr="00920310">
              <w:rPr>
                <w:b/>
                <w:bCs/>
                <w:sz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30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 xml:space="preserve">Подпрограмма «Развитие и поддержка малого и среднего </w:t>
            </w:r>
            <w:r w:rsidRPr="00920310">
              <w:rPr>
                <w:sz w:val="24"/>
                <w:szCs w:val="24"/>
              </w:rPr>
              <w:lastRenderedPageBreak/>
              <w:t xml:space="preserve">предпринимательства 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15 1 00 00000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0"/>
              </w:rPr>
            </w:pPr>
            <w:r w:rsidRPr="00920310">
              <w:rPr>
                <w:sz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31" w:rsidRPr="00920310" w:rsidRDefault="00277A31" w:rsidP="003214BD">
            <w:pPr>
              <w:jc w:val="both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lastRenderedPageBreak/>
              <w:t xml:space="preserve">Основное мероприятие «Финансовое обеспечение мероприятий </w:t>
            </w:r>
            <w:r>
              <w:rPr>
                <w:sz w:val="24"/>
                <w:szCs w:val="24"/>
              </w:rPr>
              <w:t>согласно Соглашению по пере</w:t>
            </w:r>
            <w:r w:rsidRPr="00920310">
              <w:rPr>
                <w:sz w:val="24"/>
                <w:szCs w:val="24"/>
              </w:rPr>
              <w:t>даче полномочий»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15 1 01 00000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0"/>
              </w:rPr>
            </w:pPr>
            <w:r w:rsidRPr="00920310">
              <w:rPr>
                <w:sz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по передаче полномочий на мероприятия по развитию и поддержке малого и среднего предпринимательства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15 1 01 90380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Подпрограмма "Развит</w:t>
            </w:r>
            <w:r>
              <w:rPr>
                <w:sz w:val="24"/>
                <w:szCs w:val="24"/>
              </w:rPr>
              <w:t>ие градостроительной деятельност</w:t>
            </w:r>
            <w:r w:rsidRPr="00920310">
              <w:rPr>
                <w:sz w:val="24"/>
                <w:szCs w:val="24"/>
              </w:rPr>
              <w:t xml:space="preserve">и"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587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31" w:rsidRPr="00920310" w:rsidRDefault="00277A31" w:rsidP="003214BD">
            <w:pPr>
              <w:jc w:val="both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60 4 07 00000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по  передаче полномочий на мероприятия по развитию градостроительной деятельности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60 4 01 90850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597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31" w:rsidRPr="00920310" w:rsidRDefault="00277A31" w:rsidP="003214BD">
            <w:pPr>
              <w:jc w:val="both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на осуществление муниципального земельного контроля»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60 4 08 00000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по  передаче полномочий на мероприятия по осуществлению земельного контроля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60 4 08 90890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114 927,6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21 264,1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12 079,5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15 264,6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167,0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15 264,6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167,0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15 264,6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167,0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31" w:rsidRPr="00920310" w:rsidRDefault="00277A31" w:rsidP="003214BD">
            <w:pPr>
              <w:jc w:val="both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Основное мероприятие «Создание систем капитального ремонта общего имущества в многоквартирных домах»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60 5 04 00000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167,0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на обеспечение  мероприятий по капитальному ремонту многоквартирных домов  (Закупка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60 5 04 99601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167,0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lastRenderedPageBreak/>
              <w:t>Основное мероприятие "Переселение граждан из ветхого и аварийного жилищного фонда"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60 5 08 00000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15 097,6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18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обеспечение мероприятий по пере</w:t>
            </w:r>
            <w:r w:rsidRPr="00920310">
              <w:rPr>
                <w:sz w:val="24"/>
                <w:szCs w:val="24"/>
              </w:rPr>
              <w:t>селению  граждан из аварийного жилищного фонда   (Закупка товаров, работ и услуг для 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5 08 S8600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15 097,6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за счет субсидии бюджетам муниципальных образований на переселение граждан из помещений,</w:t>
            </w:r>
            <w:r>
              <w:rPr>
                <w:sz w:val="24"/>
                <w:szCs w:val="24"/>
              </w:rPr>
              <w:t xml:space="preserve"> </w:t>
            </w:r>
            <w:r w:rsidRPr="00920310">
              <w:rPr>
                <w:sz w:val="24"/>
                <w:szCs w:val="24"/>
              </w:rPr>
              <w:t>признанных непригодными для проживания (капитальные вложения в объекты государственной (муниципальной</w:t>
            </w:r>
            <w:proofErr w:type="gramStart"/>
            <w:r w:rsidRPr="00920310">
              <w:rPr>
                <w:sz w:val="24"/>
                <w:szCs w:val="24"/>
              </w:rPr>
              <w:t>0</w:t>
            </w:r>
            <w:proofErr w:type="gramEnd"/>
            <w:r w:rsidRPr="00920310">
              <w:rPr>
                <w:sz w:val="24"/>
                <w:szCs w:val="24"/>
              </w:rPr>
              <w:t xml:space="preserve"> собственности)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5 08 S8830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15 097,6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25 200,4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2 210,0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19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25200,4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2210,0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2210,0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Основное мероприятие "Приобретение коммунальной техники"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2210,0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на приобретение коммунальной специализированной техники (Закупка товаров, работ и услуг для 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5 02 S8620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2210,0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на приобретение коммунальной специализированной техники (Закупка товаров, работ и услуг для  обеспечения государственных (муниципальных) нужд) (</w:t>
            </w:r>
            <w:proofErr w:type="spellStart"/>
            <w:r w:rsidRPr="00920310">
              <w:rPr>
                <w:sz w:val="24"/>
                <w:szCs w:val="24"/>
              </w:rPr>
              <w:t>софинансирование</w:t>
            </w:r>
            <w:proofErr w:type="spellEnd"/>
            <w:r w:rsidRPr="00920310">
              <w:rPr>
                <w:sz w:val="24"/>
                <w:szCs w:val="24"/>
              </w:rPr>
              <w:t>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5 02 S8620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2210,0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Основное мероприятие</w:t>
            </w:r>
            <w:proofErr w:type="gramStart"/>
            <w:r w:rsidRPr="00920310">
              <w:rPr>
                <w:sz w:val="24"/>
                <w:szCs w:val="24"/>
              </w:rPr>
              <w:t>"П</w:t>
            </w:r>
            <w:proofErr w:type="gramEnd"/>
            <w:r w:rsidRPr="00920310">
              <w:rPr>
                <w:sz w:val="24"/>
                <w:szCs w:val="24"/>
              </w:rPr>
              <w:t>риобретение,</w:t>
            </w:r>
            <w:r>
              <w:rPr>
                <w:sz w:val="24"/>
                <w:szCs w:val="24"/>
              </w:rPr>
              <w:t xml:space="preserve"> </w:t>
            </w:r>
            <w:r w:rsidRPr="00920310">
              <w:rPr>
                <w:sz w:val="24"/>
                <w:szCs w:val="24"/>
              </w:rPr>
              <w:t>ремонт и содержание Муниципального имущества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13579,6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7A31" w:rsidRPr="00920310" w:rsidTr="00277A31">
        <w:trPr>
          <w:trHeight w:val="141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5 27S2120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13579,6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7A31" w:rsidRPr="00920310" w:rsidTr="00277A31">
        <w:trPr>
          <w:trHeight w:val="29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</w:t>
            </w:r>
            <w:r w:rsidRPr="00920310">
              <w:rPr>
                <w:sz w:val="24"/>
                <w:szCs w:val="24"/>
              </w:rPr>
              <w:t>Приобретение,</w:t>
            </w:r>
            <w:r>
              <w:rPr>
                <w:sz w:val="24"/>
                <w:szCs w:val="24"/>
              </w:rPr>
              <w:t xml:space="preserve"> </w:t>
            </w:r>
            <w:r w:rsidRPr="00920310">
              <w:rPr>
                <w:sz w:val="24"/>
                <w:szCs w:val="24"/>
              </w:rPr>
              <w:t>ремонт и содержание муниципального имуществ</w:t>
            </w:r>
            <w:proofErr w:type="gramStart"/>
            <w:r w:rsidRPr="00920310">
              <w:rPr>
                <w:sz w:val="24"/>
                <w:szCs w:val="24"/>
              </w:rPr>
              <w:t>а(</w:t>
            </w:r>
            <w:proofErr w:type="gramEnd"/>
            <w:r w:rsidRPr="00920310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5 27S2120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13579,6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31" w:rsidRPr="00920310" w:rsidRDefault="00277A31" w:rsidP="003214BD">
            <w:pPr>
              <w:jc w:val="both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Основное мероприяти</w:t>
            </w:r>
            <w:r>
              <w:rPr>
                <w:sz w:val="24"/>
                <w:szCs w:val="24"/>
              </w:rPr>
              <w:t>е «Обеспечение мероприятий по реал</w:t>
            </w:r>
            <w:r w:rsidRPr="00920310">
              <w:rPr>
                <w:sz w:val="24"/>
                <w:szCs w:val="24"/>
              </w:rPr>
              <w:t>изации системы раздельного накопления твердых коммунальных отходов»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60 5 17 00000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11620,8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за счет субсидий на обеспечение мероприятий по организации системы раздельного накопления твердых коммунальных отходов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5 17 S8000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11620,8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71 789,5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18 887,1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11 912,5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10 468,0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11 887,0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11 912,5</w:t>
            </w:r>
          </w:p>
        </w:tc>
      </w:tr>
      <w:tr w:rsidR="00277A31" w:rsidRPr="00920310" w:rsidTr="00277A31">
        <w:trPr>
          <w:trHeight w:val="94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10 468,0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11 887,0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11 912,5</w:t>
            </w:r>
          </w:p>
        </w:tc>
      </w:tr>
      <w:tr w:rsidR="00277A31" w:rsidRPr="00920310" w:rsidTr="00277A31">
        <w:trPr>
          <w:trHeight w:val="21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Основное мероприятие "Благоустройство городского поселения: благоустройство парков и скверов, благоустройство зон отдыха у воды</w:t>
            </w:r>
            <w:r>
              <w:rPr>
                <w:sz w:val="24"/>
                <w:szCs w:val="24"/>
              </w:rPr>
              <w:t xml:space="preserve"> </w:t>
            </w:r>
            <w:r w:rsidRPr="00920310">
              <w:rPr>
                <w:sz w:val="24"/>
                <w:szCs w:val="24"/>
              </w:rPr>
              <w:t>(пляжей), ремонт и благоустройство военно-мемориальных объектов"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60 5 07 00000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65,0</w:t>
            </w:r>
          </w:p>
        </w:tc>
      </w:tr>
      <w:tr w:rsidR="00277A31" w:rsidRPr="00920310" w:rsidTr="00277A31">
        <w:trPr>
          <w:trHeight w:val="36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за счет субсидий на реализацию проектов по поддержке местных инициатив на территории муниципальных образований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60 5 07 S8910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237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на благоустройство городского поселения: ремонт и благоустройство военно-мемориальных объектов  (Закупка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60 5 07 90200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65,0</w:t>
            </w:r>
          </w:p>
        </w:tc>
      </w:tr>
      <w:tr w:rsidR="00277A31" w:rsidRPr="00920310" w:rsidTr="00277A31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Основное мероприятие "Развитие электрохозяйства»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60 5 15 00000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4 772,5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4 934,5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4 934,5</w:t>
            </w:r>
          </w:p>
        </w:tc>
      </w:tr>
      <w:tr w:rsidR="00277A31" w:rsidRPr="00920310" w:rsidTr="00277A31">
        <w:trPr>
          <w:trHeight w:val="84"/>
        </w:trPr>
        <w:tc>
          <w:tcPr>
            <w:tcW w:w="8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на обеспечение мероприятий по уличному освещению (Закупка товаров, работ и услуг для 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5 15 S8670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2 752,6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2 752,6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2 752,6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на обеспечение мероприятий по уличному освещению (Закупка товаров, работ и услуг для 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60 5 15 98670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2 019,9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2 181,9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2 181,9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31" w:rsidRPr="00920310" w:rsidRDefault="00277A31" w:rsidP="003214BD">
            <w:pPr>
              <w:jc w:val="both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Основное мероприятие «Приобретение, ремонт и содержание муниципального имущества»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60 5 17 00000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1 309,5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1 439,7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1 511,0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на приобретение, ремонт и содержание муниципального имущества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60 5 17 90200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1 309,5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1 439,7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1 511,0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Основное мероприятие" Проведение мероприятий по захоронению граждан без определенного места жительства и одиноко проживающих"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60 5 18 00000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100,0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 xml:space="preserve">Расходы на проведение мероприятий по захоронению граждан без </w:t>
            </w:r>
            <w:r w:rsidRPr="00920310">
              <w:rPr>
                <w:sz w:val="24"/>
                <w:szCs w:val="24"/>
              </w:rPr>
              <w:lastRenderedPageBreak/>
              <w:t>определенного места жительства и одиноко проживающих  (Закупка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60 5 18 90200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100,0</w:t>
            </w:r>
          </w:p>
        </w:tc>
      </w:tr>
      <w:tr w:rsidR="00277A31" w:rsidRPr="00920310" w:rsidTr="00277A31">
        <w:trPr>
          <w:trHeight w:val="17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lastRenderedPageBreak/>
              <w:t>Основное мероприятие " Содержание мест захоронения (гражданские кладбища)"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60 5 19 00000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253,7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на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60 5 19 90200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253,7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Основное мероприятие " Разработка проектно-сметной документации на выполнение работ по благоустройству территории городского поселения, работы по межеванию земельных участков и постановке на кадастровый учет"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60 5 21 00000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237,8</w:t>
            </w:r>
          </w:p>
        </w:tc>
      </w:tr>
      <w:tr w:rsidR="00277A31" w:rsidRPr="00920310" w:rsidTr="00277A31">
        <w:trPr>
          <w:trHeight w:val="20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на  разработку проектно-сметной документации выполнение работ по благоустройству территории городского поселения, работы по межеванию земельных участков и постановке на кадастровый уче</w:t>
            </w:r>
            <w:proofErr w:type="gramStart"/>
            <w:r w:rsidRPr="00920310">
              <w:rPr>
                <w:sz w:val="24"/>
                <w:szCs w:val="24"/>
              </w:rPr>
              <w:t>т(</w:t>
            </w:r>
            <w:proofErr w:type="gramEnd"/>
            <w:r w:rsidRPr="00920310">
              <w:rPr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60 5 21 90200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237,8</w:t>
            </w:r>
          </w:p>
        </w:tc>
      </w:tr>
      <w:tr w:rsidR="00277A31" w:rsidRPr="00920310" w:rsidTr="00277A31">
        <w:trPr>
          <w:trHeight w:val="97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31" w:rsidRPr="00920310" w:rsidRDefault="00277A31" w:rsidP="003214BD">
            <w:pPr>
              <w:jc w:val="both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Основное мероприятие «Проведение мероприятий по энергосбережению на территории городского поселения»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60 5 23 00000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3 810,5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4 810,5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4 810,5</w:t>
            </w:r>
          </w:p>
        </w:tc>
      </w:tr>
      <w:tr w:rsidR="00277A31" w:rsidRPr="00920310" w:rsidTr="00277A31">
        <w:trPr>
          <w:trHeight w:val="10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на проведение мероприятий по энергосбережению на территории городского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60 5 23 98670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3 810,5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4 810,5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4 810,5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Формирование современной городской среды на территории Грибановского городского поселения на 2018-2022 годы"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61 0 00 00000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61 321,5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7 000,1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Подпрограмма "Формирование современной городской среды"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61 1 00 00000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61 321,5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7 000,1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 xml:space="preserve">Основное мероприятие "Осуществление строительного контроля"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61 1 04 00000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на осуществление строительного контроля (Закупка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61 1 04 90200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 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 xml:space="preserve">Основное мероприятие "Региональный проект "Формирование комфортной городской среды"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61 1 F2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12000,1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7000,1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15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на реализацию программ формирования современной городской среды (Закупка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61 1 F2 55550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400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12000,1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7000,1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 </w:t>
            </w:r>
          </w:p>
        </w:tc>
      </w:tr>
      <w:tr w:rsidR="00277A31" w:rsidRPr="00920310" w:rsidTr="00277A31">
        <w:trPr>
          <w:trHeight w:val="16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 xml:space="preserve">Расходы на реализацию программ формирования современной городской </w:t>
            </w:r>
            <w:r w:rsidRPr="00920310">
              <w:rPr>
                <w:sz w:val="24"/>
                <w:szCs w:val="24"/>
              </w:rPr>
              <w:lastRenderedPageBreak/>
              <w:t>среды</w:t>
            </w:r>
            <w:r>
              <w:rPr>
                <w:sz w:val="24"/>
                <w:szCs w:val="24"/>
              </w:rPr>
              <w:t xml:space="preserve"> </w:t>
            </w:r>
            <w:r w:rsidRPr="00920310">
              <w:rPr>
                <w:sz w:val="24"/>
                <w:szCs w:val="24"/>
              </w:rPr>
              <w:t>(в целях достижения значений дополнительного результата</w:t>
            </w:r>
            <w:proofErr w:type="gramStart"/>
            <w:r w:rsidRPr="00920310">
              <w:rPr>
                <w:sz w:val="24"/>
                <w:szCs w:val="24"/>
              </w:rPr>
              <w:t>)(</w:t>
            </w:r>
            <w:proofErr w:type="gramEnd"/>
            <w:r w:rsidRPr="00920310">
              <w:rPr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61 1 F2 Д5550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4000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49064,6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 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2 673,1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 xml:space="preserve">Основное мероприятие "Строительство систем водоснабжения в Грибановском городском поселении"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6 110 300 000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2 673,1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 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на строительство систем водоснабжения (Закупка товаров, работ и услуг для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61 1 03 L5550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2 673,1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outlineLvl w:val="0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 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60 6 00 00000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105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31" w:rsidRPr="00920310" w:rsidRDefault="00277A31" w:rsidP="003214BD">
            <w:pPr>
              <w:jc w:val="both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60 6 02 00000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на передачу полномочий по организации мероприятий по вовлечению молодежи в социальную практику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60 6 02 90310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25 550,1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19 068,3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19 618,8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25 550,1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19 068,3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19 618,8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25 550,1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19 068,3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19 618,8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 xml:space="preserve">Подпрограмма "Развитие культуры городского поселения"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25 550,1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19 068,3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19 618,8</w:t>
            </w:r>
          </w:p>
        </w:tc>
      </w:tr>
      <w:tr w:rsidR="00277A31" w:rsidRPr="00920310" w:rsidTr="00277A31">
        <w:trPr>
          <w:trHeight w:val="278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31" w:rsidRPr="00920310" w:rsidRDefault="00277A31" w:rsidP="003214BD">
            <w:pPr>
              <w:jc w:val="both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Основное мероприятие «Развитие МКУК "ЦБС Грибановского городского поселения»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60 7 02 00000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7 986,8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8 161,3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8 210,0</w:t>
            </w:r>
          </w:p>
        </w:tc>
      </w:tr>
      <w:tr w:rsidR="00277A31" w:rsidRPr="00920310" w:rsidTr="00277A31">
        <w:trPr>
          <w:trHeight w:val="441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60 7 02 00590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4 652,9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5 088,2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5 562,5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муниципального казенного учреждения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60 7 02 00590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3 332,7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3 071,9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2 646,3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60 7 02 00590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1,2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31" w:rsidRPr="00920310" w:rsidRDefault="00277A31" w:rsidP="003214BD">
            <w:pPr>
              <w:jc w:val="both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Основное мероприятие «Развитие МКУК "Центр культуры и досуга МИР»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60 7 03 00000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17 563,3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10 907,0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11 408,8</w:t>
            </w:r>
          </w:p>
        </w:tc>
      </w:tr>
      <w:tr w:rsidR="00277A31" w:rsidRPr="00920310" w:rsidTr="00277A31">
        <w:trPr>
          <w:trHeight w:val="334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60 7 03 00590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3 472,0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3 753,7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4 035,9</w:t>
            </w:r>
          </w:p>
        </w:tc>
      </w:tr>
      <w:tr w:rsidR="00277A31" w:rsidRPr="00920310" w:rsidTr="00277A31">
        <w:trPr>
          <w:trHeight w:val="97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60 7 03 00590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14 062,9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7 124,9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7 344,5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60 7 03 00590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28,4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за счет субсидий на реализацию мероприятий областной адресной программы капитального ремонта (Закупка товаров, работ,  услуг в целях капитального ремонта государственного (муниципального) имущества)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7 03 S8750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286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за счет субсидий на 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работ,  услуг в целях укрепления материально-технической базы домов культуры)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7 03 L4670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20310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20310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878,7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878,7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878,7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878,7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878,7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878,7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878,7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878,7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878,7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878,7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878,7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878,7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31" w:rsidRPr="00920310" w:rsidRDefault="00277A31" w:rsidP="003214BD">
            <w:pPr>
              <w:jc w:val="both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Основное мероприятие «Развитие мер социальной поддержки отдельных категорий граждан»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878,7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878,7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878,7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 xml:space="preserve">Расходы на доплаты к пенсиям муниципальных служащих городского </w:t>
            </w:r>
            <w:r w:rsidRPr="00920310">
              <w:rPr>
                <w:sz w:val="24"/>
                <w:szCs w:val="24"/>
              </w:rPr>
              <w:lastRenderedPageBreak/>
              <w:t xml:space="preserve">поселения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60 9 01 90470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878,7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878,7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878,7</w:t>
            </w:r>
          </w:p>
        </w:tc>
      </w:tr>
      <w:tr w:rsidR="00277A31" w:rsidRPr="00920310" w:rsidTr="00277A31">
        <w:trPr>
          <w:trHeight w:val="315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031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142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583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31" w:rsidRPr="00920310" w:rsidRDefault="00277A31" w:rsidP="003214BD">
            <w:pPr>
              <w:jc w:val="both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спорта»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60 8 02 00000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174"/>
        </w:trPr>
        <w:tc>
          <w:tcPr>
            <w:tcW w:w="8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Расходы по  передаче полномочий в области физической культуры и спорта (межбюджетные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60 8 02 90410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0,0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20310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920310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4,1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jc w:val="both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  <w:r w:rsidRPr="00920310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920310">
              <w:rPr>
                <w:rFonts w:ascii="Arial CYR" w:hAnsi="Arial CYR" w:cs="Arial CYR"/>
                <w:b/>
                <w:bCs/>
                <w:sz w:val="2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920310">
              <w:rPr>
                <w:b/>
                <w:bCs/>
                <w:sz w:val="24"/>
                <w:szCs w:val="24"/>
              </w:rPr>
              <w:t>4,1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bookmarkStart w:id="3" w:name="RANGE!B202"/>
            <w:r w:rsidRPr="00920310">
              <w:rPr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  <w:bookmarkEnd w:id="3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920310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4,1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60 1 00 00000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4,1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Основное мероприятие  "Управление муниципальным долгом Грибановского городского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60 1 06 00000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4,1</w:t>
            </w:r>
          </w:p>
        </w:tc>
      </w:tr>
      <w:tr w:rsidR="00277A31" w:rsidRPr="00920310" w:rsidTr="00277A31">
        <w:trPr>
          <w:trHeight w:val="70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A31" w:rsidRPr="00920310" w:rsidRDefault="00277A31" w:rsidP="003214BD">
            <w:pPr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Процентные платежи по муниципальному долгу Грибановского городского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center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60 1 06 27880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700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31" w:rsidRPr="00920310" w:rsidRDefault="00277A31" w:rsidP="003214BD">
            <w:pPr>
              <w:jc w:val="right"/>
              <w:rPr>
                <w:sz w:val="24"/>
                <w:szCs w:val="24"/>
              </w:rPr>
            </w:pPr>
            <w:r w:rsidRPr="00920310">
              <w:rPr>
                <w:sz w:val="24"/>
                <w:szCs w:val="24"/>
              </w:rPr>
              <w:t>4,1</w:t>
            </w:r>
          </w:p>
        </w:tc>
      </w:tr>
    </w:tbl>
    <w:p w:rsidR="002043A1" w:rsidRDefault="002043A1" w:rsidP="00655A84">
      <w:pPr>
        <w:jc w:val="both"/>
        <w:rPr>
          <w:szCs w:val="28"/>
        </w:rPr>
      </w:pPr>
    </w:p>
    <w:p w:rsidR="00277A31" w:rsidRDefault="00277A31" w:rsidP="00655A84">
      <w:pPr>
        <w:jc w:val="both"/>
        <w:rPr>
          <w:szCs w:val="28"/>
        </w:rPr>
      </w:pPr>
    </w:p>
    <w:p w:rsidR="00277A31" w:rsidRDefault="00277A31" w:rsidP="00655A84">
      <w:pPr>
        <w:jc w:val="both"/>
        <w:rPr>
          <w:szCs w:val="28"/>
        </w:rPr>
      </w:pPr>
    </w:p>
    <w:p w:rsidR="00277A31" w:rsidRDefault="00277A31" w:rsidP="00655A84">
      <w:pPr>
        <w:jc w:val="both"/>
        <w:rPr>
          <w:szCs w:val="28"/>
        </w:rPr>
      </w:pPr>
    </w:p>
    <w:p w:rsidR="00277A31" w:rsidRDefault="00277A31" w:rsidP="00655A84">
      <w:pPr>
        <w:jc w:val="both"/>
        <w:rPr>
          <w:szCs w:val="28"/>
        </w:rPr>
      </w:pPr>
    </w:p>
    <w:p w:rsidR="00277A31" w:rsidRDefault="00277A31" w:rsidP="00655A84">
      <w:pPr>
        <w:jc w:val="both"/>
        <w:rPr>
          <w:szCs w:val="28"/>
        </w:rPr>
      </w:pPr>
    </w:p>
    <w:p w:rsidR="00277A31" w:rsidRDefault="00277A31" w:rsidP="00655A84">
      <w:pPr>
        <w:jc w:val="both"/>
        <w:rPr>
          <w:szCs w:val="28"/>
        </w:rPr>
      </w:pPr>
    </w:p>
    <w:p w:rsidR="00277A31" w:rsidRDefault="00277A31" w:rsidP="00655A84">
      <w:pPr>
        <w:jc w:val="both"/>
        <w:rPr>
          <w:szCs w:val="28"/>
        </w:rPr>
      </w:pPr>
    </w:p>
    <w:p w:rsidR="00277A31" w:rsidRDefault="00277A31" w:rsidP="00655A84">
      <w:pPr>
        <w:jc w:val="both"/>
        <w:rPr>
          <w:szCs w:val="28"/>
        </w:rPr>
      </w:pPr>
    </w:p>
    <w:tbl>
      <w:tblPr>
        <w:tblW w:w="15325" w:type="dxa"/>
        <w:tblInd w:w="93" w:type="dxa"/>
        <w:tblLook w:val="04A0"/>
      </w:tblPr>
      <w:tblGrid>
        <w:gridCol w:w="816"/>
        <w:gridCol w:w="7563"/>
        <w:gridCol w:w="1701"/>
        <w:gridCol w:w="576"/>
        <w:gridCol w:w="460"/>
        <w:gridCol w:w="550"/>
        <w:gridCol w:w="1249"/>
        <w:gridCol w:w="1134"/>
        <w:gridCol w:w="1276"/>
      </w:tblGrid>
      <w:tr w:rsidR="00AD353E" w:rsidRPr="00F9278F" w:rsidTr="003214BD">
        <w:trPr>
          <w:trHeight w:val="390"/>
        </w:trPr>
        <w:tc>
          <w:tcPr>
            <w:tcW w:w="15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53E" w:rsidRPr="00F9278F" w:rsidRDefault="00AD353E" w:rsidP="003214BD">
            <w:pPr>
              <w:jc w:val="right"/>
              <w:rPr>
                <w:szCs w:val="28"/>
              </w:rPr>
            </w:pPr>
            <w:r w:rsidRPr="00F9278F">
              <w:rPr>
                <w:szCs w:val="28"/>
              </w:rPr>
              <w:lastRenderedPageBreak/>
              <w:t xml:space="preserve">          </w:t>
            </w:r>
            <w:bookmarkStart w:id="4" w:name="RANGE!A1:I133"/>
            <w:r w:rsidRPr="00F9278F">
              <w:rPr>
                <w:szCs w:val="28"/>
              </w:rPr>
              <w:t>Приложение 5</w:t>
            </w:r>
            <w:bookmarkEnd w:id="4"/>
          </w:p>
        </w:tc>
      </w:tr>
      <w:tr w:rsidR="00AD353E" w:rsidRPr="00F9278F" w:rsidTr="003214BD">
        <w:trPr>
          <w:trHeight w:val="80"/>
        </w:trPr>
        <w:tc>
          <w:tcPr>
            <w:tcW w:w="15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53E" w:rsidRPr="00F9278F" w:rsidRDefault="00AD353E" w:rsidP="003214BD">
            <w:pPr>
              <w:jc w:val="right"/>
              <w:rPr>
                <w:szCs w:val="28"/>
              </w:rPr>
            </w:pPr>
            <w:r w:rsidRPr="00F9278F">
              <w:rPr>
                <w:szCs w:val="28"/>
              </w:rPr>
              <w:t xml:space="preserve">        к решению Совета народных депутатов</w:t>
            </w:r>
          </w:p>
        </w:tc>
      </w:tr>
      <w:tr w:rsidR="00AD353E" w:rsidRPr="00F9278F" w:rsidTr="003214BD">
        <w:trPr>
          <w:trHeight w:val="345"/>
        </w:trPr>
        <w:tc>
          <w:tcPr>
            <w:tcW w:w="15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53E" w:rsidRPr="00F9278F" w:rsidRDefault="00AD353E" w:rsidP="003214BD">
            <w:pPr>
              <w:jc w:val="right"/>
              <w:rPr>
                <w:szCs w:val="28"/>
              </w:rPr>
            </w:pPr>
            <w:r w:rsidRPr="00F9278F">
              <w:rPr>
                <w:szCs w:val="28"/>
              </w:rPr>
              <w:t xml:space="preserve">Грибановского городского поселения        </w:t>
            </w:r>
          </w:p>
        </w:tc>
      </w:tr>
      <w:tr w:rsidR="00AD353E" w:rsidRPr="00F9278F" w:rsidTr="003214BD">
        <w:trPr>
          <w:trHeight w:val="450"/>
        </w:trPr>
        <w:tc>
          <w:tcPr>
            <w:tcW w:w="15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53E" w:rsidRPr="00F9278F" w:rsidRDefault="00AD353E" w:rsidP="003214BD">
            <w:pPr>
              <w:jc w:val="right"/>
              <w:rPr>
                <w:szCs w:val="28"/>
              </w:rPr>
            </w:pPr>
            <w:r w:rsidRPr="00F9278F">
              <w:rPr>
                <w:szCs w:val="28"/>
              </w:rPr>
              <w:t>от "29" декабря  2022г. №</w:t>
            </w:r>
            <w:r>
              <w:rPr>
                <w:szCs w:val="28"/>
              </w:rPr>
              <w:t>158</w:t>
            </w:r>
            <w:r w:rsidRPr="00F9278F">
              <w:rPr>
                <w:szCs w:val="28"/>
              </w:rPr>
              <w:t xml:space="preserve"> </w:t>
            </w:r>
          </w:p>
        </w:tc>
      </w:tr>
      <w:tr w:rsidR="00AD353E" w:rsidRPr="00F9278F" w:rsidTr="003214BD">
        <w:trPr>
          <w:trHeight w:val="8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Cs w:val="28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rPr>
                <w:rFonts w:ascii="Arial CYR" w:hAnsi="Arial CYR" w:cs="Arial CYR"/>
                <w:sz w:val="20"/>
              </w:rPr>
            </w:pPr>
          </w:p>
        </w:tc>
      </w:tr>
      <w:tr w:rsidR="00AD353E" w:rsidRPr="00F9278F" w:rsidTr="003214BD">
        <w:trPr>
          <w:trHeight w:val="80"/>
        </w:trPr>
        <w:tc>
          <w:tcPr>
            <w:tcW w:w="15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Cs w:val="28"/>
              </w:rPr>
            </w:pPr>
            <w:r w:rsidRPr="00F9278F">
              <w:rPr>
                <w:b/>
                <w:bCs/>
                <w:szCs w:val="28"/>
              </w:rPr>
              <w:t>Распределение бюджетных ассигнований по целевым статьям (муниципальным программам</w:t>
            </w:r>
            <w:proofErr w:type="gramStart"/>
            <w:r w:rsidRPr="00F9278F">
              <w:rPr>
                <w:b/>
                <w:bCs/>
                <w:szCs w:val="28"/>
              </w:rPr>
              <w:t xml:space="preserve"> )</w:t>
            </w:r>
            <w:proofErr w:type="gramEnd"/>
            <w:r w:rsidRPr="00F9278F">
              <w:rPr>
                <w:b/>
                <w:bCs/>
                <w:szCs w:val="28"/>
              </w:rPr>
              <w:t>, группам видов расходов, разделам, подразделам классификации расходов бюджета поселения на 2023 год и плановый период 2024 и 2025 годов</w:t>
            </w:r>
          </w:p>
        </w:tc>
      </w:tr>
      <w:tr w:rsidR="00AD353E" w:rsidRPr="00F9278F" w:rsidTr="003214BD">
        <w:trPr>
          <w:trHeight w:val="37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Сумма (тыс</w:t>
            </w:r>
            <w:proofErr w:type="gramStart"/>
            <w:r w:rsidRPr="00F9278F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F9278F">
              <w:rPr>
                <w:b/>
                <w:bCs/>
                <w:sz w:val="24"/>
                <w:szCs w:val="24"/>
              </w:rPr>
              <w:t>ублей)</w:t>
            </w:r>
          </w:p>
        </w:tc>
      </w:tr>
      <w:tr w:rsidR="00AD353E" w:rsidRPr="00F9278F" w:rsidTr="003214BD">
        <w:trPr>
          <w:trHeight w:val="3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9278F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9278F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2025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9278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9278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F9278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3E" w:rsidRPr="00F9278F" w:rsidRDefault="00AD353E" w:rsidP="00321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3E" w:rsidRPr="00F9278F" w:rsidRDefault="00AD353E" w:rsidP="00321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3E" w:rsidRPr="00F9278F" w:rsidRDefault="00AD353E" w:rsidP="00321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3E" w:rsidRPr="00F9278F" w:rsidRDefault="00AD353E" w:rsidP="00321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3E" w:rsidRPr="00F9278F" w:rsidRDefault="00AD353E" w:rsidP="00321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3E" w:rsidRPr="00F9278F" w:rsidRDefault="00AD353E" w:rsidP="00321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3E" w:rsidRPr="00F9278F" w:rsidRDefault="00AD353E" w:rsidP="003214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3E" w:rsidRPr="00F9278F" w:rsidRDefault="00AD353E" w:rsidP="003214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D353E" w:rsidRPr="00F9278F" w:rsidTr="003214BD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196 543,5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97 661,7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90 399,7</w:t>
            </w:r>
          </w:p>
        </w:tc>
      </w:tr>
      <w:tr w:rsidR="00AD353E" w:rsidRPr="00F9278F" w:rsidTr="003214BD">
        <w:trPr>
          <w:trHeight w:val="2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3E" w:rsidRPr="00F9278F" w:rsidRDefault="00AD353E" w:rsidP="003214BD">
            <w:pPr>
              <w:jc w:val="both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Муниципальная программа  Грибановского городского поселения Грибановского муниципального района "Развитие и поддержка малого и среднего предпринимательства в Грибановском городском поселении Грибановского муниципального района на 2015-2023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D353E" w:rsidRPr="00F9278F" w:rsidTr="003214BD">
        <w:trPr>
          <w:trHeight w:val="8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1.1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 xml:space="preserve">Подпрограмма «Развитие и поддержка малого и среднего предпринимательства 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1.1.1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3E" w:rsidRPr="00F9278F" w:rsidRDefault="00AD353E" w:rsidP="003214BD">
            <w:pPr>
              <w:jc w:val="both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Основное мероприятие «Финансовое обеспечение мероприя</w:t>
            </w:r>
            <w:r>
              <w:rPr>
                <w:sz w:val="24"/>
                <w:szCs w:val="24"/>
              </w:rPr>
              <w:t>тий согласно Соглашению по пере</w:t>
            </w:r>
            <w:r w:rsidRPr="00F9278F">
              <w:rPr>
                <w:sz w:val="24"/>
                <w:szCs w:val="24"/>
              </w:rPr>
              <w:t>даче полномочий»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по передаче полномочий на мероприятия по развитию и поддержке малого и среднего предпринимательства (Межбюджетные трансферты)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15 1 01 90380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</w:tr>
      <w:tr w:rsidR="00AD353E" w:rsidRPr="00F9278F" w:rsidTr="003214BD">
        <w:trPr>
          <w:trHeight w:val="10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</w:t>
            </w:r>
          </w:p>
        </w:tc>
        <w:tc>
          <w:tcPr>
            <w:tcW w:w="7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Муниципальная программа  Грибановского городского  поселения Грибановского муниципального района" Муниципальное управление  Грибановского городского 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132 518,4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90 661,6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90 399,7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2.1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60 1 00 00000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17 840,9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17 378,6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18 098,3</w:t>
            </w:r>
          </w:p>
        </w:tc>
      </w:tr>
      <w:tr w:rsidR="00AD353E" w:rsidRPr="00F9278F" w:rsidTr="003214BD">
        <w:trPr>
          <w:trHeight w:val="27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2.1.1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3E" w:rsidRPr="00F9278F" w:rsidRDefault="00AD353E" w:rsidP="003214BD">
            <w:pPr>
              <w:jc w:val="both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 xml:space="preserve">Основное мероприятие «Обеспечение деятельности органов  местного </w:t>
            </w:r>
            <w:r w:rsidRPr="00F9278F">
              <w:rPr>
                <w:sz w:val="24"/>
                <w:szCs w:val="24"/>
              </w:rPr>
              <w:lastRenderedPageBreak/>
              <w:t>самоуправления:  - обеспечение деятельности главы Грибановского городского поселения;  -  обеспечение деятельности администрации Грибановского городского поселения;  - обеспечение деятельности муниципального казенного учреждения"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lastRenderedPageBreak/>
              <w:t>60 1 01 00000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17 530,5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17 072,4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17 594,2</w:t>
            </w:r>
          </w:p>
        </w:tc>
      </w:tr>
      <w:tr w:rsidR="00AD353E" w:rsidRPr="00F9278F" w:rsidTr="003214BD">
        <w:trPr>
          <w:trHeight w:val="16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на обеспечение  деятельности муниципального казенного учреждения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5 312,7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5 340,8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5 340,8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на обеспечение деятельности муниципального казенного учреждения    (Закупка товаров, работ и услуг для 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4 337,0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3 742,6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4 013,3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на обеспечение деятельности администрации Грибановского городского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4 764,0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4 780,4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4 780,4</w:t>
            </w:r>
          </w:p>
        </w:tc>
      </w:tr>
      <w:tr w:rsidR="00AD353E" w:rsidRPr="00F9278F" w:rsidTr="003214BD">
        <w:trPr>
          <w:trHeight w:val="9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на обеспечение деятельности администрации Грибановского городского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1 382,0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1 569,2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на обеспечение деятельности администрации Грибановского городского поселения 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229,0</w:t>
            </w:r>
          </w:p>
        </w:tc>
      </w:tr>
      <w:tr w:rsidR="00AD353E" w:rsidRPr="00F9278F" w:rsidTr="003214BD">
        <w:trPr>
          <w:trHeight w:val="25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на обеспечение деятельности главы Грибановского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60 1 01 92020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1 527,5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1 597,6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1 661,5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2.1.2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Основное мероприятие "Управление резервным фондом администрации Грибановского городского 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60 1 03 00000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300,0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резервного фонда администрации Грибановского городского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60 1 03 20540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300,0</w:t>
            </w:r>
          </w:p>
        </w:tc>
      </w:tr>
      <w:tr w:rsidR="00AD353E" w:rsidRPr="00F9278F" w:rsidTr="003214BD">
        <w:trPr>
          <w:trHeight w:val="6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Основное мероприятие  "Управление муниципальным долгом Грибановского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4,1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Процентные платежи по муниципальному долгу Грибановского городского поселения (бюджетные кредиты)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60 1 06 27880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4,1</w:t>
            </w:r>
          </w:p>
        </w:tc>
      </w:tr>
      <w:tr w:rsidR="00AD353E" w:rsidRPr="00F9278F" w:rsidTr="003214BD">
        <w:trPr>
          <w:trHeight w:val="60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2.1.4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3E" w:rsidRPr="00F9278F" w:rsidRDefault="00AD353E" w:rsidP="003214BD">
            <w:pPr>
              <w:jc w:val="both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Основное мероприятие "Предоставление бюджету муниципального района из бюджета поселения межбюджетных трансфертов на осуществление полномочий по осуществлению внутреннего муниципального финансового контроля, а также контроля в сфере закупок"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both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по  передаче полномочий в области внутреннего муниципального финансового контроля, а также контроля в сфере закупок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60 1 07 90300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</w:tr>
      <w:tr w:rsidR="00AD353E" w:rsidRPr="00F9278F" w:rsidTr="003214BD">
        <w:trPr>
          <w:trHeight w:val="8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2.1.5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Основное мероприятие "Зарезервированные средства, связанные с особенностями исполнения бюджета"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60 1 09 00000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200,0</w:t>
            </w:r>
          </w:p>
        </w:tc>
      </w:tr>
      <w:tr w:rsidR="00AD353E" w:rsidRPr="00F9278F" w:rsidTr="003214BD">
        <w:trPr>
          <w:trHeight w:val="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Зарезервированные средства, связанные с особенностями исполнения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60 1 09 90100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200,0</w:t>
            </w:r>
          </w:p>
        </w:tc>
      </w:tr>
      <w:tr w:rsidR="00AD353E" w:rsidRPr="00F9278F" w:rsidTr="003214BD">
        <w:trPr>
          <w:trHeight w:val="10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2.2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Подпрограмма "Осуществление первичного воинского учета на территории, где отсутствуют военные комиссариаты"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278F">
              <w:rPr>
                <w:b/>
                <w:bCs/>
                <w:color w:val="000000"/>
                <w:sz w:val="24"/>
                <w:szCs w:val="24"/>
              </w:rPr>
              <w:t>60 2 00 00000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278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278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278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566,4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592,4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613,6</w:t>
            </w:r>
          </w:p>
        </w:tc>
      </w:tr>
      <w:tr w:rsidR="00AD353E" w:rsidRPr="00F9278F" w:rsidTr="003214BD">
        <w:trPr>
          <w:trHeight w:val="23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2.2.1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3E" w:rsidRPr="00F9278F" w:rsidRDefault="00AD353E" w:rsidP="003214BD">
            <w:pPr>
              <w:jc w:val="both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Основное мероприятие «Обеспечение функционирования военно-учетного стола»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566,4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592,4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613,6</w:t>
            </w:r>
          </w:p>
        </w:tc>
      </w:tr>
      <w:tr w:rsidR="00AD353E" w:rsidRPr="00F9278F" w:rsidTr="003214BD">
        <w:trPr>
          <w:trHeight w:val="52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Расходы за счет субвенций  на 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9278F">
              <w:rPr>
                <w:color w:val="000000"/>
                <w:sz w:val="24"/>
                <w:szCs w:val="24"/>
              </w:rPr>
              <w:t>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532,5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573,2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596,2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Расходы за счет суб</w:t>
            </w:r>
            <w:r>
              <w:rPr>
                <w:color w:val="000000"/>
                <w:sz w:val="24"/>
                <w:szCs w:val="24"/>
              </w:rPr>
              <w:t>венций  на осуществление первич</w:t>
            </w:r>
            <w:r w:rsidRPr="00F9278F">
              <w:rPr>
                <w:color w:val="000000"/>
                <w:sz w:val="24"/>
                <w:szCs w:val="24"/>
              </w:rPr>
              <w:t>ного воинского учета на территориях, где отсутствуют военные комиссариаты  (Закупка товаров, работ и услуг для 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60 2 01 51180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17,4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2.3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 xml:space="preserve">Подпрограмма "Защита населения и территории поселения от чрезвычайных ситуаций, обеспечение пожарной безопасности,  безопасности людей на водных объектах"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278F">
              <w:rPr>
                <w:b/>
                <w:bCs/>
                <w:color w:val="000000"/>
                <w:sz w:val="24"/>
                <w:szCs w:val="24"/>
              </w:rPr>
              <w:t>60 3 00 00000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278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D353E" w:rsidRPr="00F9278F" w:rsidTr="003214BD">
        <w:trPr>
          <w:trHeight w:val="9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lastRenderedPageBreak/>
              <w:t>2.3.1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 xml:space="preserve">Основное мероприятие "Организация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60 3 05 00000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на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 (Закупка товаров, работ и услуг для 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60 3 05 91430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2.4</w:t>
            </w:r>
          </w:p>
        </w:tc>
        <w:tc>
          <w:tcPr>
            <w:tcW w:w="7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Подпрограмма "Развит</w:t>
            </w:r>
            <w:r>
              <w:rPr>
                <w:b/>
                <w:bCs/>
                <w:sz w:val="24"/>
                <w:szCs w:val="24"/>
              </w:rPr>
              <w:t>ие градостроительной деятельност</w:t>
            </w:r>
            <w:r w:rsidRPr="00F9278F">
              <w:rPr>
                <w:b/>
                <w:bCs/>
                <w:sz w:val="24"/>
                <w:szCs w:val="24"/>
              </w:rPr>
              <w:t xml:space="preserve">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278F">
              <w:rPr>
                <w:b/>
                <w:bCs/>
                <w:color w:val="000000"/>
                <w:sz w:val="24"/>
                <w:szCs w:val="24"/>
              </w:rPr>
              <w:t>60 4 00 00000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278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278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278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D353E" w:rsidRPr="00F9278F" w:rsidTr="003214BD">
        <w:trPr>
          <w:trHeight w:val="62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2.4.2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3E" w:rsidRPr="00F9278F" w:rsidRDefault="00AD353E" w:rsidP="003214BD">
            <w:pPr>
              <w:jc w:val="both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по развитию градостроительной деятельности»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60 4 07 00000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по  передаче полномочий на мероприятия по развитию градостроительной деятельности (межбюджетные трансферты)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60 4 07 90850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</w:tr>
      <w:tr w:rsidR="00AD353E" w:rsidRPr="00F9278F" w:rsidTr="003214BD">
        <w:trPr>
          <w:trHeight w:val="36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2.4.3</w:t>
            </w:r>
          </w:p>
        </w:tc>
        <w:tc>
          <w:tcPr>
            <w:tcW w:w="7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3E" w:rsidRPr="00F9278F" w:rsidRDefault="00AD353E" w:rsidP="003214BD">
            <w:pPr>
              <w:jc w:val="both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мероприятиям на осуществление муниципального земельного контроля»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60 4 08 00000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</w:tr>
      <w:tr w:rsidR="00AD353E" w:rsidRPr="00F9278F" w:rsidTr="003214BD">
        <w:trPr>
          <w:trHeight w:val="23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rFonts w:ascii="Arial CYR" w:hAnsi="Arial CYR" w:cs="Arial CYR"/>
                <w:sz w:val="20"/>
              </w:rPr>
            </w:pPr>
            <w:r w:rsidRPr="00F9278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по  передаче полномочий на мероприятия по осуществлению земельного контроля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60 4 08 90890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</w:tr>
      <w:tr w:rsidR="00AD353E" w:rsidRPr="00F9278F" w:rsidTr="003214BD">
        <w:trPr>
          <w:trHeight w:val="24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2.5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"Создание условий для обеспечения качественными услугами ЖКХ населения поселения и развитие дорожного хозяйства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color w:val="000000"/>
                <w:sz w:val="24"/>
                <w:szCs w:val="24"/>
              </w:rPr>
              <w:t>60 5 00 00000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t>87 241,7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t>52 743,6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t>51 190,3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2.5.1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Основное мероприятие "Приобретение коммунальной техники"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</w:tr>
      <w:tr w:rsidR="00AD353E" w:rsidRPr="00F9278F" w:rsidTr="003214BD">
        <w:trPr>
          <w:trHeight w:val="26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на приобретение коммунальной специализированной техники (Закупка товаров, работ и услуг для 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5 02 S8620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</w:tr>
      <w:tr w:rsidR="00AD353E" w:rsidRPr="00F9278F" w:rsidTr="003214BD">
        <w:trPr>
          <w:trHeight w:val="6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2.5.1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3E" w:rsidRPr="00F9278F" w:rsidRDefault="00AD353E" w:rsidP="003214BD">
            <w:pPr>
              <w:jc w:val="both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Основное мероприятие «Создание систем капитального ремонта общего имущества в многоквартирных домах»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60 5 04 00000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167,0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на обеспечение  мероприятий по капитальному ремонту многоквартирных домов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60 5 04 99601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167,0</w:t>
            </w:r>
          </w:p>
        </w:tc>
      </w:tr>
      <w:tr w:rsidR="00AD353E" w:rsidRPr="00F9278F" w:rsidTr="003214BD">
        <w:trPr>
          <w:trHeight w:val="56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lastRenderedPageBreak/>
              <w:t>2.5.2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Основное мероприятие "Благоустройство городского поселения: благоустройство парков и скверов, благоустройство зонт отдыха у вод</w:t>
            </w:r>
            <w:proofErr w:type="gramStart"/>
            <w:r w:rsidRPr="00F9278F">
              <w:rPr>
                <w:sz w:val="24"/>
                <w:szCs w:val="24"/>
              </w:rPr>
              <w:t>ы(</w:t>
            </w:r>
            <w:proofErr w:type="gramEnd"/>
            <w:r w:rsidRPr="00F9278F">
              <w:rPr>
                <w:sz w:val="24"/>
                <w:szCs w:val="24"/>
              </w:rPr>
              <w:t>пляжей), ремонт и благоустройство военно-мемориальных объектов"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60 5 07 00000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65,0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за счет субсидий на реализацию проектов по поддержке местных инициатив на территории муниципальных образований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60 5 07 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на благоустройство городского поселения: ремонт и благоустройство военно-мемориальных объектов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60 5 07 90200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65,0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2.5.3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Основное мероприятие "Региональный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5 08S8600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15 097,6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обеспечение мероприятий по пере</w:t>
            </w:r>
            <w:r w:rsidRPr="00F9278F">
              <w:rPr>
                <w:sz w:val="24"/>
                <w:szCs w:val="24"/>
              </w:rPr>
              <w:t>селению  граждан из аварийного жилищного фонда   (Закупка товаров, работ и услуг для 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5 08S8600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15 097,6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2.5.4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3E" w:rsidRPr="00F9278F" w:rsidRDefault="00AD353E" w:rsidP="003214BD">
            <w:pPr>
              <w:jc w:val="both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Основное мероприятие «Развитие дорожного хозяйства»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60 5 12 00000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32 858,3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34 281,8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34 913,0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на мероприятия по развитию сети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5 12 S8850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28 088,7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30 294,2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30 394,2</w:t>
            </w:r>
          </w:p>
        </w:tc>
      </w:tr>
      <w:tr w:rsidR="00AD353E" w:rsidRPr="00F9278F" w:rsidTr="003214BD">
        <w:trPr>
          <w:trHeight w:val="7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на мероприятия по развитию сети автомобильных дорог общего пользования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60 5 12 91290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4 769,6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3 987,6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4 518,8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2.5.5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Основное мероприятие "Развитие электрохозяйства»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60 5 15 00000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rPr>
                <w:rFonts w:ascii="Arial CYR" w:hAnsi="Arial CYR" w:cs="Arial CYR"/>
                <w:sz w:val="20"/>
              </w:rPr>
            </w:pPr>
            <w:r w:rsidRPr="00F9278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rPr>
                <w:rFonts w:ascii="Arial CYR" w:hAnsi="Arial CYR" w:cs="Arial CYR"/>
                <w:sz w:val="20"/>
              </w:rPr>
            </w:pPr>
            <w:r w:rsidRPr="00F9278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rPr>
                <w:rFonts w:ascii="Arial CYR" w:hAnsi="Arial CYR" w:cs="Arial CYR"/>
                <w:sz w:val="20"/>
              </w:rPr>
            </w:pPr>
            <w:r w:rsidRPr="00F9278F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4 772,5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4 934,5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4 934,5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на обеспечение мероприятий по уличному освещению (Закупка товаров, работ и услуг для 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60 5 15 98670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2 019,9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2 181,9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2 181,9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на обеспечение мероприятий по уличному освещению (Закупка товаров, работ и услуг для 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5 15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2 752,6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2 752,6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2 752,6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2.5.6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3E" w:rsidRPr="00F9278F" w:rsidRDefault="00AD353E" w:rsidP="003214BD">
            <w:pPr>
              <w:jc w:val="both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Основное мероприятие «Приобретение, ремонт и содержание муниципального имущества»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60 5 17 00000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12 930,3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1 439,7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1 511,0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на приобретение, ремонт и содержание муниципального имущества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60 5 17 90200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1 309,5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1 439,7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1 511,0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 xml:space="preserve">Расходы за счет субсидий на обеспечение мероприятий по организации системы раздельного накопления твердых коммунальных отходов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60 5 17 S8000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11 620,8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</w:tr>
      <w:tr w:rsidR="00AD353E" w:rsidRPr="00F9278F" w:rsidTr="003214BD">
        <w:trPr>
          <w:trHeight w:val="17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2.5.7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Основное мероприятие" Проведение мероприятий по захоронению граждан без определенного места жительства и одиноко проживающих"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60 5 18 00000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100,0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на проведение мероприятий по захоронению граждан без определенного места жительства и одиноко проживающих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60 5 18 90200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100,0</w:t>
            </w:r>
          </w:p>
        </w:tc>
      </w:tr>
      <w:tr w:rsidR="00AD353E" w:rsidRPr="00F9278F" w:rsidTr="003214BD">
        <w:trPr>
          <w:trHeight w:val="19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2.5.8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Основное мероприятие " Содержание мест захоронения (гражданские кладбища)"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60 5 19 00000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253,7</w:t>
            </w:r>
          </w:p>
        </w:tc>
      </w:tr>
      <w:tr w:rsidR="00AD353E" w:rsidRPr="00F9278F" w:rsidTr="003214BD">
        <w:trPr>
          <w:trHeight w:val="19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на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60 5 19 90200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253,7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2.5.9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Основное мероприятие " Разработка проектно-сметной документации на выполнение работ по благоустройству территории городского поселения, работы по межеванию земельных участков и постановке на кадастровый учет"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60 5 21 00000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237,8</w:t>
            </w:r>
          </w:p>
        </w:tc>
      </w:tr>
      <w:tr w:rsidR="00AD353E" w:rsidRPr="00F9278F" w:rsidTr="003214BD">
        <w:trPr>
          <w:trHeight w:val="10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на  разработку проектно-сметной документации выполнение работ по благоустройству территории городского поселения, работы по межеванию земельных участков и постановке на кадастровый учет</w:t>
            </w:r>
            <w:r>
              <w:rPr>
                <w:sz w:val="24"/>
                <w:szCs w:val="24"/>
              </w:rPr>
              <w:t xml:space="preserve"> </w:t>
            </w:r>
            <w:r w:rsidRPr="00F9278F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60 5 21 90200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237,8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2.5.10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3E" w:rsidRPr="00F9278F" w:rsidRDefault="00AD353E" w:rsidP="003214BD">
            <w:pPr>
              <w:jc w:val="both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Основное мероприятие «Проведение мероприятий по энергосбережению на территории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60 5 23 00000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3 810,5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4 810,5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4 810,5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на проведение мероприятий по энергосбережению на территории городского поселения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60 5 23 98670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3 810,5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4 810,5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4 810,5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color w:val="000000"/>
                <w:sz w:val="24"/>
                <w:szCs w:val="24"/>
              </w:rPr>
            </w:pPr>
            <w:proofErr w:type="gramStart"/>
            <w:r w:rsidRPr="00F9278F">
              <w:rPr>
                <w:color w:val="000000"/>
                <w:sz w:val="24"/>
                <w:szCs w:val="24"/>
              </w:rPr>
              <w:t>Расходы на приобретение,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9278F">
              <w:rPr>
                <w:color w:val="000000"/>
                <w:sz w:val="24"/>
                <w:szCs w:val="24"/>
              </w:rPr>
              <w:t>ремо</w:t>
            </w:r>
            <w:r>
              <w:rPr>
                <w:color w:val="000000"/>
                <w:sz w:val="24"/>
                <w:szCs w:val="24"/>
              </w:rPr>
              <w:t>н</w:t>
            </w:r>
            <w:r w:rsidRPr="00F9278F">
              <w:rPr>
                <w:color w:val="000000"/>
                <w:sz w:val="24"/>
                <w:szCs w:val="24"/>
              </w:rPr>
              <w:t>т и содержание Муниципального имущества (Закупка товаров,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9278F">
              <w:rPr>
                <w:color w:val="000000"/>
                <w:sz w:val="24"/>
                <w:szCs w:val="24"/>
              </w:rPr>
              <w:t>работ и услуг для обеспечения государственных и муниципальных нужд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5  27 S2120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13 579,6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 xml:space="preserve">Субсидии организациям  и индивидуальным предпринимателям на компенсацию части потерь в доходах вследствие регулирования тарифов на перевозку пассажиров  автомобильным транспортом общего пользования на </w:t>
            </w:r>
            <w:proofErr w:type="spellStart"/>
            <w:r w:rsidRPr="00F9278F">
              <w:rPr>
                <w:color w:val="000000"/>
                <w:sz w:val="24"/>
                <w:szCs w:val="24"/>
              </w:rPr>
              <w:t>внутрипоселковых</w:t>
            </w:r>
            <w:proofErr w:type="spellEnd"/>
            <w:r w:rsidRPr="00F9278F">
              <w:rPr>
                <w:color w:val="000000"/>
                <w:sz w:val="24"/>
                <w:szCs w:val="24"/>
              </w:rPr>
              <w:t xml:space="preserve"> маршрутах в границах Грибановского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60 5 30 91310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3 450,4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4 197,8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4 197,8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2.6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"Создание условий для организации отдыха и оздоровления детей и молодежи"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t>60 6 00 00000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2.6.1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3E" w:rsidRPr="00F9278F" w:rsidRDefault="00AD353E" w:rsidP="003214BD">
            <w:pPr>
              <w:jc w:val="both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по организации мероприятий по вовлечению молодежи в социальную практику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60 6 02 00000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на передачу полномочий по организации мероприятий по вовлечению молодежи в социальную практику (межбюджетные трансферты)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60 6 02 90310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t>2.7</w:t>
            </w:r>
          </w:p>
        </w:tc>
        <w:tc>
          <w:tcPr>
            <w:tcW w:w="7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"Развитие культуры городского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color w:val="000000"/>
                <w:sz w:val="24"/>
                <w:szCs w:val="24"/>
              </w:rPr>
              <w:t>60 7 00 00000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t>25 550,1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t>19 068,3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t>19 618,8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2.7.1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3E" w:rsidRPr="00F9278F" w:rsidRDefault="00AD353E" w:rsidP="003214BD">
            <w:pPr>
              <w:jc w:val="both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Основное мероприятие «Развитие МКУК "ЦБС Грибановского городского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60 7 02 00000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7 986,8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8 161,3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8 210,0</w:t>
            </w:r>
          </w:p>
        </w:tc>
      </w:tr>
      <w:tr w:rsidR="00AD353E" w:rsidRPr="00F9278F" w:rsidTr="003214BD">
        <w:trPr>
          <w:trHeight w:val="62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60 7 02 00590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4 652,9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5 088,2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5 562,5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60 7 02 00590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3 332,7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3 071,9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2 646,3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60 7 02 00590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1,2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2.7.2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3E" w:rsidRPr="00F9278F" w:rsidRDefault="00AD353E" w:rsidP="003214BD">
            <w:pPr>
              <w:jc w:val="both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Основное мероприятие «Развитие МКУК "Центр культуры и досуга МИР»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60 7 03 00000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17 563,3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10 907,0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11 408,8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муниципального казенного учреждения   (Расходы на выплаты </w:t>
            </w:r>
            <w:r w:rsidRPr="00F9278F">
              <w:rPr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lastRenderedPageBreak/>
              <w:t>60 7 03 00590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3 472,0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3 753,7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4 035,9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 (Закупка товаров, работ и услуг для 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60 7 03 00590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14 062,9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7 124,9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7 344,5</w:t>
            </w:r>
          </w:p>
        </w:tc>
      </w:tr>
      <w:tr w:rsidR="00AD353E" w:rsidRPr="00F9278F" w:rsidTr="003214BD">
        <w:trPr>
          <w:trHeight w:val="17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60 7 03 00590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28,4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за счет субсидий на реализацию мероприятий областной адресной программы капитального ремонта (Закупка товаров, работ,  услуг в целях капитального ремонта государственного (муниципального) имущества)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7 03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за счет субсидий на 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работ,  услуг в целях укрепления материально-технической базы домов культуры)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7 03 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2.8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"Развитие физической культуры и спорта"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color w:val="000000"/>
                <w:sz w:val="24"/>
                <w:szCs w:val="24"/>
              </w:rPr>
              <w:t>60 8 00 00000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AD353E" w:rsidRPr="00F9278F" w:rsidTr="003214BD">
        <w:trPr>
          <w:trHeight w:val="50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2.8.1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3E" w:rsidRPr="00F9278F" w:rsidRDefault="00AD353E" w:rsidP="003214BD">
            <w:pPr>
              <w:jc w:val="both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Основное мероприятие «Финансовое обеспечение муниципальной программы района для исполнения переданных полномочий на осуществление части полномочий  в области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60 8 02 00000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</w:tr>
      <w:tr w:rsidR="00AD353E" w:rsidRPr="00F9278F" w:rsidTr="003214BD">
        <w:trPr>
          <w:trHeight w:val="24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по  передаче полномочий в области физической культуры и спорта (межбюджетные трансферты)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60 8 02 90410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t>2.9</w:t>
            </w:r>
          </w:p>
        </w:tc>
        <w:tc>
          <w:tcPr>
            <w:tcW w:w="7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"Развитие мер социальной поддержки отдельных категорий граждан"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color w:val="000000"/>
                <w:sz w:val="24"/>
                <w:szCs w:val="24"/>
              </w:rPr>
              <w:t>60 9 00 00000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t>878,7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t>878,7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t>878,7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2.9.1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3E" w:rsidRPr="00F9278F" w:rsidRDefault="00AD353E" w:rsidP="003214BD">
            <w:pPr>
              <w:jc w:val="both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Основное мероприятие «Развитие мер социальной поддержки отдельных категорий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60 9 01 00000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878,7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878,7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878,7</w:t>
            </w:r>
          </w:p>
        </w:tc>
      </w:tr>
      <w:tr w:rsidR="00AD353E" w:rsidRPr="00F9278F" w:rsidTr="003214BD">
        <w:trPr>
          <w:trHeight w:val="12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 xml:space="preserve">Расходы на доплаты к пенсиям муниципальных служащих городского поселения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60 9 01 90470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F9278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878,7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878,7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878,7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 xml:space="preserve">Муниципальная программа  Грибановского городского  поселения Грибановского муниципального района" Формирование </w:t>
            </w:r>
            <w:r w:rsidRPr="00F9278F">
              <w:rPr>
                <w:b/>
                <w:bCs/>
                <w:sz w:val="24"/>
                <w:szCs w:val="24"/>
              </w:rPr>
              <w:lastRenderedPageBreak/>
              <w:t>современной городской среды на территории Грибановского городского поселения на 2018-2023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lastRenderedPageBreak/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63 994,6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7 000,1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sz w:val="24"/>
                <w:szCs w:val="24"/>
              </w:rPr>
            </w:pPr>
            <w:r w:rsidRPr="00F9278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lastRenderedPageBreak/>
              <w:t>3.1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t>Подпрограмма "Формирование современной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t>61 1 00 00000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t>63 994,6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t>7 000,1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9278F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 xml:space="preserve">Расходы на </w:t>
            </w:r>
            <w:r w:rsidRPr="00F9278F">
              <w:rPr>
                <w:szCs w:val="22"/>
              </w:rPr>
              <w:t>строительство систем водоснабжени</w:t>
            </w:r>
            <w:proofErr w:type="gramStart"/>
            <w:r w:rsidRPr="00F9278F">
              <w:rPr>
                <w:szCs w:val="22"/>
              </w:rPr>
              <w:t>я(</w:t>
            </w:r>
            <w:proofErr w:type="gramEnd"/>
            <w:r w:rsidRPr="00F9278F">
              <w:rPr>
                <w:szCs w:val="22"/>
              </w:rPr>
              <w:t>Закупка</w:t>
            </w:r>
            <w:r w:rsidRPr="00F9278F">
              <w:rPr>
                <w:sz w:val="24"/>
                <w:szCs w:val="24"/>
              </w:rPr>
              <w:t xml:space="preserve">  товаров,</w:t>
            </w:r>
            <w:r>
              <w:rPr>
                <w:sz w:val="24"/>
                <w:szCs w:val="24"/>
              </w:rPr>
              <w:t xml:space="preserve"> работ и услуг</w:t>
            </w:r>
            <w:r w:rsidRPr="00F9278F">
              <w:rPr>
                <w:sz w:val="24"/>
                <w:szCs w:val="24"/>
              </w:rPr>
              <w:t xml:space="preserve"> для обеспечения государственных(муниципальных)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61 1 03 L5550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2 673,1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3.1.3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 xml:space="preserve">Основное мероприятие "Осуществление строительного контроля"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61 1 04 00000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на осуществление строительного контроля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61 1 04 90200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256,8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3.1.4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 xml:space="preserve">Основное мероприятие "Региональный проект "Формирование комфортной городской среды"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61 1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61064,7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7000,1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0,0</w:t>
            </w:r>
          </w:p>
        </w:tc>
      </w:tr>
      <w:tr w:rsidR="00AD353E" w:rsidRPr="00F9278F" w:rsidTr="003214BD">
        <w:trPr>
          <w:trHeight w:val="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на реализацию программ формирования современной городской среды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61 1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12000,1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7000,1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</w:tr>
      <w:tr w:rsidR="00AD353E" w:rsidRPr="00F9278F" w:rsidTr="003214BD">
        <w:trPr>
          <w:trHeight w:val="5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Расходы на реализацию программ формирования современной городской сред</w:t>
            </w:r>
            <w:proofErr w:type="gramStart"/>
            <w:r w:rsidRPr="00F9278F">
              <w:rPr>
                <w:sz w:val="24"/>
                <w:szCs w:val="24"/>
              </w:rPr>
              <w:t>ы(</w:t>
            </w:r>
            <w:proofErr w:type="gramEnd"/>
            <w:r w:rsidRPr="00F9278F">
              <w:rPr>
                <w:sz w:val="24"/>
                <w:szCs w:val="24"/>
              </w:rPr>
              <w:t>в целях достижения значений дополнительного результата)(Закупка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61 1 F2 Д5550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F9278F" w:rsidRDefault="00AD353E" w:rsidP="003214BD">
            <w:pPr>
              <w:jc w:val="center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jc w:val="right"/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49064,6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F9278F" w:rsidRDefault="00AD353E" w:rsidP="003214BD">
            <w:pPr>
              <w:rPr>
                <w:sz w:val="24"/>
                <w:szCs w:val="24"/>
              </w:rPr>
            </w:pPr>
            <w:r w:rsidRPr="00F9278F">
              <w:rPr>
                <w:sz w:val="24"/>
                <w:szCs w:val="24"/>
              </w:rPr>
              <w:t> </w:t>
            </w:r>
          </w:p>
        </w:tc>
      </w:tr>
    </w:tbl>
    <w:p w:rsidR="00AD353E" w:rsidRDefault="00AD353E" w:rsidP="00AD353E"/>
    <w:p w:rsidR="00277A31" w:rsidRDefault="00277A31" w:rsidP="00655A84">
      <w:pPr>
        <w:jc w:val="both"/>
        <w:rPr>
          <w:szCs w:val="28"/>
        </w:rPr>
      </w:pPr>
    </w:p>
    <w:p w:rsidR="00AD353E" w:rsidRDefault="00AD353E" w:rsidP="00655A84">
      <w:pPr>
        <w:jc w:val="both"/>
        <w:rPr>
          <w:szCs w:val="28"/>
        </w:rPr>
      </w:pPr>
    </w:p>
    <w:p w:rsidR="00AD353E" w:rsidRDefault="00AD353E" w:rsidP="00655A84">
      <w:pPr>
        <w:jc w:val="both"/>
        <w:rPr>
          <w:szCs w:val="28"/>
        </w:rPr>
      </w:pPr>
    </w:p>
    <w:p w:rsidR="00AD353E" w:rsidRDefault="00AD353E" w:rsidP="00655A84">
      <w:pPr>
        <w:jc w:val="both"/>
        <w:rPr>
          <w:szCs w:val="28"/>
        </w:rPr>
      </w:pPr>
    </w:p>
    <w:p w:rsidR="00AD353E" w:rsidRDefault="00AD353E" w:rsidP="00655A84">
      <w:pPr>
        <w:jc w:val="both"/>
        <w:rPr>
          <w:szCs w:val="28"/>
        </w:rPr>
      </w:pPr>
    </w:p>
    <w:p w:rsidR="00AD353E" w:rsidRDefault="00AD353E" w:rsidP="00655A84">
      <w:pPr>
        <w:jc w:val="both"/>
        <w:rPr>
          <w:szCs w:val="28"/>
        </w:rPr>
      </w:pPr>
    </w:p>
    <w:p w:rsidR="00AD353E" w:rsidRDefault="00AD353E" w:rsidP="00655A84">
      <w:pPr>
        <w:jc w:val="both"/>
        <w:rPr>
          <w:szCs w:val="28"/>
        </w:rPr>
      </w:pPr>
    </w:p>
    <w:p w:rsidR="00AD353E" w:rsidRDefault="00AD353E" w:rsidP="00655A84">
      <w:pPr>
        <w:jc w:val="both"/>
        <w:rPr>
          <w:szCs w:val="28"/>
        </w:rPr>
      </w:pPr>
    </w:p>
    <w:p w:rsidR="00AD353E" w:rsidRDefault="00AD353E" w:rsidP="00655A84">
      <w:pPr>
        <w:jc w:val="both"/>
        <w:rPr>
          <w:szCs w:val="28"/>
        </w:rPr>
      </w:pPr>
    </w:p>
    <w:p w:rsidR="00AD353E" w:rsidRDefault="00AD353E" w:rsidP="00655A84">
      <w:pPr>
        <w:jc w:val="both"/>
        <w:rPr>
          <w:szCs w:val="28"/>
        </w:rPr>
      </w:pPr>
    </w:p>
    <w:p w:rsidR="00AD353E" w:rsidRDefault="00AD353E" w:rsidP="00655A84">
      <w:pPr>
        <w:jc w:val="both"/>
        <w:rPr>
          <w:szCs w:val="28"/>
        </w:rPr>
      </w:pPr>
    </w:p>
    <w:p w:rsidR="00AD353E" w:rsidRDefault="00AD353E" w:rsidP="00655A84">
      <w:pPr>
        <w:jc w:val="both"/>
        <w:rPr>
          <w:szCs w:val="28"/>
        </w:rPr>
      </w:pPr>
    </w:p>
    <w:p w:rsidR="00AD353E" w:rsidRDefault="00AD353E" w:rsidP="00655A84">
      <w:pPr>
        <w:jc w:val="both"/>
        <w:rPr>
          <w:szCs w:val="28"/>
        </w:rPr>
        <w:sectPr w:rsidR="00AD353E" w:rsidSect="00655A8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9965" w:type="dxa"/>
        <w:tblInd w:w="-176" w:type="dxa"/>
        <w:tblLook w:val="04A0"/>
      </w:tblPr>
      <w:tblGrid>
        <w:gridCol w:w="5544"/>
        <w:gridCol w:w="1458"/>
        <w:gridCol w:w="1438"/>
        <w:gridCol w:w="1525"/>
      </w:tblGrid>
      <w:tr w:rsidR="00AD353E" w:rsidRPr="001F290E" w:rsidTr="003214BD">
        <w:trPr>
          <w:trHeight w:val="80"/>
        </w:trPr>
        <w:tc>
          <w:tcPr>
            <w:tcW w:w="9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53E" w:rsidRPr="001F290E" w:rsidRDefault="00AD353E" w:rsidP="003214BD">
            <w:pPr>
              <w:jc w:val="right"/>
              <w:rPr>
                <w:szCs w:val="28"/>
              </w:rPr>
            </w:pPr>
            <w:r w:rsidRPr="001F290E">
              <w:rPr>
                <w:szCs w:val="28"/>
              </w:rPr>
              <w:lastRenderedPageBreak/>
              <w:t xml:space="preserve">          Приложение 6</w:t>
            </w:r>
          </w:p>
        </w:tc>
      </w:tr>
      <w:tr w:rsidR="00AD353E" w:rsidRPr="001F290E" w:rsidTr="003214BD">
        <w:trPr>
          <w:trHeight w:val="103"/>
        </w:trPr>
        <w:tc>
          <w:tcPr>
            <w:tcW w:w="9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53E" w:rsidRPr="001F290E" w:rsidRDefault="00AD353E" w:rsidP="003214BD">
            <w:pPr>
              <w:jc w:val="right"/>
              <w:rPr>
                <w:szCs w:val="28"/>
              </w:rPr>
            </w:pPr>
            <w:r w:rsidRPr="001F290E">
              <w:rPr>
                <w:szCs w:val="28"/>
              </w:rPr>
              <w:t xml:space="preserve">        к решению Совета народных депутатов</w:t>
            </w:r>
          </w:p>
        </w:tc>
      </w:tr>
      <w:tr w:rsidR="00AD353E" w:rsidRPr="001F290E" w:rsidTr="003214BD">
        <w:trPr>
          <w:trHeight w:val="80"/>
        </w:trPr>
        <w:tc>
          <w:tcPr>
            <w:tcW w:w="9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53E" w:rsidRPr="001F290E" w:rsidRDefault="00AD353E" w:rsidP="003214BD">
            <w:pPr>
              <w:jc w:val="right"/>
              <w:rPr>
                <w:szCs w:val="28"/>
              </w:rPr>
            </w:pPr>
            <w:r w:rsidRPr="001F290E">
              <w:rPr>
                <w:szCs w:val="28"/>
              </w:rPr>
              <w:t xml:space="preserve">Грибановского городского поселения        </w:t>
            </w:r>
          </w:p>
        </w:tc>
      </w:tr>
      <w:tr w:rsidR="00AD353E" w:rsidRPr="001F290E" w:rsidTr="003214BD">
        <w:trPr>
          <w:trHeight w:val="435"/>
        </w:trPr>
        <w:tc>
          <w:tcPr>
            <w:tcW w:w="9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53E" w:rsidRPr="001F290E" w:rsidRDefault="00AD353E" w:rsidP="003214BD">
            <w:pPr>
              <w:jc w:val="right"/>
              <w:rPr>
                <w:szCs w:val="28"/>
              </w:rPr>
            </w:pPr>
            <w:r w:rsidRPr="001F290E">
              <w:rPr>
                <w:szCs w:val="28"/>
              </w:rPr>
              <w:t>от 29 декабря   2022 г. №</w:t>
            </w:r>
            <w:r>
              <w:rPr>
                <w:szCs w:val="28"/>
              </w:rPr>
              <w:t xml:space="preserve"> 158</w:t>
            </w:r>
            <w:r w:rsidRPr="001F290E">
              <w:rPr>
                <w:szCs w:val="28"/>
              </w:rPr>
              <w:t xml:space="preserve"> </w:t>
            </w:r>
          </w:p>
        </w:tc>
      </w:tr>
      <w:tr w:rsidR="00AD353E" w:rsidRPr="001F290E" w:rsidTr="003214BD">
        <w:trPr>
          <w:trHeight w:val="8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3E" w:rsidRPr="001F290E" w:rsidRDefault="00AD353E" w:rsidP="003214BD">
            <w:pPr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3E" w:rsidRPr="001F290E" w:rsidRDefault="00AD353E" w:rsidP="003214BD">
            <w:pPr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3E" w:rsidRPr="001F290E" w:rsidRDefault="00AD353E" w:rsidP="003214BD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3E" w:rsidRPr="001F290E" w:rsidRDefault="00AD353E" w:rsidP="003214BD">
            <w:pPr>
              <w:rPr>
                <w:rFonts w:ascii="Arial CYR" w:hAnsi="Arial CYR" w:cs="Arial CYR"/>
                <w:sz w:val="20"/>
              </w:rPr>
            </w:pPr>
          </w:p>
        </w:tc>
      </w:tr>
      <w:tr w:rsidR="00AD353E" w:rsidRPr="001F290E" w:rsidTr="003214BD">
        <w:trPr>
          <w:trHeight w:val="231"/>
        </w:trPr>
        <w:tc>
          <w:tcPr>
            <w:tcW w:w="9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53E" w:rsidRPr="001F290E" w:rsidRDefault="00AD353E" w:rsidP="003214BD">
            <w:pPr>
              <w:jc w:val="center"/>
              <w:rPr>
                <w:b/>
                <w:bCs/>
                <w:szCs w:val="28"/>
              </w:rPr>
            </w:pPr>
            <w:r w:rsidRPr="001F290E">
              <w:rPr>
                <w:b/>
                <w:bCs/>
                <w:szCs w:val="28"/>
              </w:rPr>
              <w:t>Дорожный фонд  Грибановского городского поселения</w:t>
            </w:r>
            <w:r w:rsidRPr="001F290E">
              <w:rPr>
                <w:b/>
                <w:bCs/>
                <w:szCs w:val="28"/>
              </w:rPr>
              <w:br/>
              <w:t>на 2023  год и плановый период 2024-2025 годов</w:t>
            </w:r>
          </w:p>
        </w:tc>
      </w:tr>
      <w:tr w:rsidR="00AD353E" w:rsidRPr="001F290E" w:rsidTr="003214BD">
        <w:trPr>
          <w:trHeight w:val="8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53E" w:rsidRPr="001F290E" w:rsidRDefault="00AD353E" w:rsidP="003214B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53E" w:rsidRPr="001F290E" w:rsidRDefault="00AD353E" w:rsidP="003214B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3E" w:rsidRPr="001F290E" w:rsidRDefault="00AD353E" w:rsidP="003214BD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3E" w:rsidRPr="001F290E" w:rsidRDefault="00AD353E" w:rsidP="003214BD">
            <w:pPr>
              <w:rPr>
                <w:sz w:val="24"/>
                <w:szCs w:val="24"/>
              </w:rPr>
            </w:pPr>
            <w:r w:rsidRPr="001F290E">
              <w:rPr>
                <w:sz w:val="24"/>
                <w:szCs w:val="24"/>
              </w:rPr>
              <w:t xml:space="preserve">        (тыс</w:t>
            </w:r>
            <w:proofErr w:type="gramStart"/>
            <w:r w:rsidRPr="001F290E">
              <w:rPr>
                <w:sz w:val="24"/>
                <w:szCs w:val="24"/>
              </w:rPr>
              <w:t>.р</w:t>
            </w:r>
            <w:proofErr w:type="gramEnd"/>
            <w:r w:rsidRPr="001F290E">
              <w:rPr>
                <w:sz w:val="24"/>
                <w:szCs w:val="24"/>
              </w:rPr>
              <w:t>уб.)</w:t>
            </w:r>
          </w:p>
        </w:tc>
      </w:tr>
      <w:tr w:rsidR="00AD353E" w:rsidRPr="001F290E" w:rsidTr="003214BD">
        <w:trPr>
          <w:trHeight w:val="54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3E" w:rsidRPr="001F290E" w:rsidRDefault="00AD353E" w:rsidP="003214BD">
            <w:pPr>
              <w:jc w:val="center"/>
              <w:rPr>
                <w:szCs w:val="28"/>
              </w:rPr>
            </w:pPr>
            <w:r w:rsidRPr="001F290E">
              <w:rPr>
                <w:szCs w:val="28"/>
              </w:rPr>
              <w:t>Наименование программы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3E" w:rsidRPr="001F290E" w:rsidRDefault="00AD353E" w:rsidP="003214BD">
            <w:pPr>
              <w:jc w:val="center"/>
              <w:rPr>
                <w:szCs w:val="28"/>
              </w:rPr>
            </w:pPr>
            <w:r w:rsidRPr="001F290E">
              <w:rPr>
                <w:szCs w:val="28"/>
              </w:rPr>
              <w:t>2023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53E" w:rsidRPr="001F290E" w:rsidRDefault="00AD353E" w:rsidP="003214BD">
            <w:pPr>
              <w:jc w:val="center"/>
              <w:rPr>
                <w:szCs w:val="28"/>
              </w:rPr>
            </w:pPr>
            <w:r w:rsidRPr="001F290E">
              <w:rPr>
                <w:szCs w:val="28"/>
              </w:rPr>
              <w:t>2024 год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3E" w:rsidRPr="001F290E" w:rsidRDefault="00AD353E" w:rsidP="003214BD">
            <w:pPr>
              <w:jc w:val="center"/>
              <w:rPr>
                <w:szCs w:val="28"/>
              </w:rPr>
            </w:pPr>
            <w:r w:rsidRPr="001F290E">
              <w:rPr>
                <w:szCs w:val="28"/>
              </w:rPr>
              <w:t>2025 год</w:t>
            </w:r>
          </w:p>
        </w:tc>
      </w:tr>
      <w:tr w:rsidR="00AD353E" w:rsidRPr="001F290E" w:rsidTr="003214BD">
        <w:trPr>
          <w:trHeight w:val="322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53E" w:rsidRPr="001F290E" w:rsidRDefault="00AD353E" w:rsidP="003214BD">
            <w:pPr>
              <w:rPr>
                <w:szCs w:val="28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3E" w:rsidRPr="001F290E" w:rsidRDefault="00AD353E" w:rsidP="003214BD">
            <w:pPr>
              <w:rPr>
                <w:szCs w:val="28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53E" w:rsidRPr="001F290E" w:rsidRDefault="00AD353E" w:rsidP="003214BD">
            <w:pPr>
              <w:rPr>
                <w:szCs w:val="28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53E" w:rsidRPr="001F290E" w:rsidRDefault="00AD353E" w:rsidP="003214BD">
            <w:pPr>
              <w:rPr>
                <w:szCs w:val="28"/>
              </w:rPr>
            </w:pPr>
          </w:p>
        </w:tc>
      </w:tr>
      <w:tr w:rsidR="00AD353E" w:rsidRPr="001F290E" w:rsidTr="003214BD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F290E" w:rsidRDefault="00AD353E" w:rsidP="003214BD">
            <w:pPr>
              <w:jc w:val="center"/>
              <w:rPr>
                <w:szCs w:val="28"/>
              </w:rPr>
            </w:pPr>
            <w:r w:rsidRPr="001F290E">
              <w:rPr>
                <w:szCs w:val="28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F290E" w:rsidRDefault="00AD353E" w:rsidP="003214BD">
            <w:pPr>
              <w:jc w:val="center"/>
              <w:rPr>
                <w:szCs w:val="28"/>
              </w:rPr>
            </w:pPr>
            <w:r w:rsidRPr="001F290E">
              <w:rPr>
                <w:szCs w:val="28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1F290E" w:rsidRDefault="00AD353E" w:rsidP="003214BD">
            <w:pPr>
              <w:jc w:val="center"/>
              <w:rPr>
                <w:szCs w:val="28"/>
              </w:rPr>
            </w:pPr>
            <w:r w:rsidRPr="001F290E">
              <w:rPr>
                <w:szCs w:val="28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1F290E" w:rsidRDefault="00AD353E" w:rsidP="003214BD">
            <w:pPr>
              <w:jc w:val="center"/>
              <w:rPr>
                <w:szCs w:val="28"/>
              </w:rPr>
            </w:pPr>
            <w:r w:rsidRPr="001F290E">
              <w:rPr>
                <w:szCs w:val="28"/>
              </w:rPr>
              <w:t>4</w:t>
            </w:r>
          </w:p>
        </w:tc>
      </w:tr>
      <w:tr w:rsidR="00AD353E" w:rsidRPr="001F290E" w:rsidTr="003214BD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F290E" w:rsidRDefault="00AD353E" w:rsidP="003214BD">
            <w:pPr>
              <w:rPr>
                <w:b/>
                <w:bCs/>
                <w:szCs w:val="28"/>
              </w:rPr>
            </w:pPr>
            <w:r w:rsidRPr="001F290E">
              <w:rPr>
                <w:b/>
                <w:bCs/>
                <w:szCs w:val="28"/>
              </w:rPr>
              <w:t>Дорожный фонд  Грибановского городского поселения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F290E" w:rsidRDefault="00AD353E" w:rsidP="003214BD">
            <w:pPr>
              <w:jc w:val="center"/>
              <w:rPr>
                <w:b/>
                <w:bCs/>
                <w:szCs w:val="28"/>
              </w:rPr>
            </w:pPr>
            <w:r w:rsidRPr="001F290E">
              <w:rPr>
                <w:b/>
                <w:bCs/>
                <w:szCs w:val="28"/>
              </w:rPr>
              <w:t>32858,3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F290E" w:rsidRDefault="00AD353E" w:rsidP="003214BD">
            <w:pPr>
              <w:jc w:val="center"/>
              <w:rPr>
                <w:b/>
                <w:bCs/>
                <w:szCs w:val="28"/>
              </w:rPr>
            </w:pPr>
            <w:r w:rsidRPr="001F290E">
              <w:rPr>
                <w:b/>
                <w:bCs/>
                <w:szCs w:val="28"/>
              </w:rPr>
              <w:t>34281,8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F290E" w:rsidRDefault="00AD353E" w:rsidP="003214BD">
            <w:pPr>
              <w:jc w:val="center"/>
              <w:rPr>
                <w:b/>
                <w:bCs/>
                <w:szCs w:val="28"/>
              </w:rPr>
            </w:pPr>
            <w:r w:rsidRPr="001F290E">
              <w:rPr>
                <w:b/>
                <w:bCs/>
                <w:szCs w:val="28"/>
              </w:rPr>
              <w:t>34913,0</w:t>
            </w:r>
          </w:p>
        </w:tc>
      </w:tr>
      <w:tr w:rsidR="00AD353E" w:rsidRPr="001F290E" w:rsidTr="003214BD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F290E" w:rsidRDefault="00AD353E" w:rsidP="003214BD">
            <w:pPr>
              <w:rPr>
                <w:color w:val="000000"/>
                <w:szCs w:val="28"/>
              </w:rPr>
            </w:pPr>
            <w:r w:rsidRPr="001F290E">
              <w:rPr>
                <w:color w:val="000000"/>
                <w:szCs w:val="28"/>
              </w:rPr>
              <w:t>в том числе: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F290E" w:rsidRDefault="00AD353E" w:rsidP="003214BD">
            <w:pPr>
              <w:jc w:val="center"/>
              <w:rPr>
                <w:szCs w:val="28"/>
              </w:rPr>
            </w:pPr>
            <w:r w:rsidRPr="001F290E">
              <w:rPr>
                <w:szCs w:val="28"/>
              </w:rPr>
              <w:t>32858,3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F290E" w:rsidRDefault="00AD353E" w:rsidP="003214BD">
            <w:pPr>
              <w:jc w:val="center"/>
              <w:rPr>
                <w:szCs w:val="28"/>
              </w:rPr>
            </w:pPr>
            <w:r w:rsidRPr="001F290E">
              <w:rPr>
                <w:szCs w:val="28"/>
              </w:rPr>
              <w:t>34281,8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F290E" w:rsidRDefault="00AD353E" w:rsidP="003214BD">
            <w:pPr>
              <w:jc w:val="center"/>
              <w:rPr>
                <w:szCs w:val="28"/>
              </w:rPr>
            </w:pPr>
            <w:r w:rsidRPr="001F290E">
              <w:rPr>
                <w:szCs w:val="28"/>
              </w:rPr>
              <w:t>34913,0</w:t>
            </w:r>
          </w:p>
        </w:tc>
      </w:tr>
      <w:tr w:rsidR="00AD353E" w:rsidRPr="001F290E" w:rsidTr="003214BD">
        <w:trPr>
          <w:trHeight w:val="16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F290E" w:rsidRDefault="00AD353E" w:rsidP="003214BD">
            <w:pPr>
              <w:rPr>
                <w:color w:val="000000"/>
                <w:szCs w:val="28"/>
              </w:rPr>
            </w:pPr>
            <w:r w:rsidRPr="001F290E">
              <w:rPr>
                <w:color w:val="000000"/>
                <w:szCs w:val="28"/>
              </w:rPr>
              <w:t>Муниципальная программа  Грибановского городского поселения Грибановского муниципального района  "Муниципальное управление Грибановского городского поселения "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1F290E" w:rsidRDefault="00AD353E" w:rsidP="003214BD">
            <w:pPr>
              <w:jc w:val="center"/>
              <w:rPr>
                <w:szCs w:val="28"/>
              </w:rPr>
            </w:pPr>
            <w:r w:rsidRPr="001F290E">
              <w:rPr>
                <w:szCs w:val="28"/>
              </w:rPr>
              <w:t>32858,3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1F290E" w:rsidRDefault="00AD353E" w:rsidP="003214BD">
            <w:pPr>
              <w:jc w:val="center"/>
              <w:rPr>
                <w:szCs w:val="28"/>
              </w:rPr>
            </w:pPr>
            <w:r w:rsidRPr="001F290E">
              <w:rPr>
                <w:szCs w:val="28"/>
              </w:rPr>
              <w:t>34281,8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1F290E" w:rsidRDefault="00AD353E" w:rsidP="003214BD">
            <w:pPr>
              <w:jc w:val="center"/>
              <w:rPr>
                <w:szCs w:val="28"/>
              </w:rPr>
            </w:pPr>
            <w:r w:rsidRPr="001F290E">
              <w:rPr>
                <w:szCs w:val="28"/>
              </w:rPr>
              <w:t>34913,0</w:t>
            </w:r>
          </w:p>
        </w:tc>
      </w:tr>
      <w:tr w:rsidR="00AD353E" w:rsidRPr="001F290E" w:rsidTr="003214BD">
        <w:trPr>
          <w:trHeight w:val="12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F290E" w:rsidRDefault="00AD353E" w:rsidP="003214BD">
            <w:pPr>
              <w:rPr>
                <w:szCs w:val="28"/>
              </w:rPr>
            </w:pPr>
            <w:r w:rsidRPr="001F290E">
              <w:rPr>
                <w:szCs w:val="28"/>
              </w:rPr>
              <w:t xml:space="preserve">Подпрограмма «Создание условий для обеспечения качественными услугами ЖКХ населения поселения и развитие дорожного хозяйства поселения»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F290E" w:rsidRDefault="00AD353E" w:rsidP="003214BD">
            <w:pPr>
              <w:jc w:val="center"/>
              <w:rPr>
                <w:szCs w:val="28"/>
              </w:rPr>
            </w:pPr>
            <w:r w:rsidRPr="001F290E">
              <w:rPr>
                <w:szCs w:val="28"/>
              </w:rPr>
              <w:t>32858,3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F290E" w:rsidRDefault="00AD353E" w:rsidP="003214BD">
            <w:pPr>
              <w:jc w:val="center"/>
              <w:rPr>
                <w:szCs w:val="28"/>
              </w:rPr>
            </w:pPr>
            <w:r w:rsidRPr="001F290E">
              <w:rPr>
                <w:szCs w:val="28"/>
              </w:rPr>
              <w:t>34281,8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F290E" w:rsidRDefault="00AD353E" w:rsidP="003214BD">
            <w:pPr>
              <w:jc w:val="center"/>
              <w:rPr>
                <w:szCs w:val="28"/>
              </w:rPr>
            </w:pPr>
            <w:r w:rsidRPr="001F290E">
              <w:rPr>
                <w:szCs w:val="28"/>
              </w:rPr>
              <w:t>34913,0</w:t>
            </w:r>
          </w:p>
        </w:tc>
      </w:tr>
      <w:tr w:rsidR="00AD353E" w:rsidRPr="001F290E" w:rsidTr="003214BD">
        <w:trPr>
          <w:trHeight w:val="8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F290E" w:rsidRDefault="00AD353E" w:rsidP="003214BD">
            <w:pPr>
              <w:rPr>
                <w:szCs w:val="28"/>
              </w:rPr>
            </w:pPr>
            <w:r w:rsidRPr="001F290E">
              <w:rPr>
                <w:szCs w:val="28"/>
              </w:rPr>
              <w:t>Мероприятия по развитию сети автомобильных дорог общего пользования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1F290E" w:rsidRDefault="00AD353E" w:rsidP="003214BD">
            <w:pPr>
              <w:jc w:val="center"/>
              <w:rPr>
                <w:szCs w:val="28"/>
              </w:rPr>
            </w:pPr>
            <w:r w:rsidRPr="001F290E">
              <w:rPr>
                <w:szCs w:val="28"/>
              </w:rPr>
              <w:t>32858,3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1F290E" w:rsidRDefault="00AD353E" w:rsidP="003214BD">
            <w:pPr>
              <w:jc w:val="center"/>
              <w:rPr>
                <w:szCs w:val="28"/>
              </w:rPr>
            </w:pPr>
            <w:r w:rsidRPr="001F290E">
              <w:rPr>
                <w:szCs w:val="28"/>
              </w:rPr>
              <w:t>34281,8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3E" w:rsidRPr="001F290E" w:rsidRDefault="00AD353E" w:rsidP="003214BD">
            <w:pPr>
              <w:jc w:val="center"/>
              <w:rPr>
                <w:szCs w:val="28"/>
              </w:rPr>
            </w:pPr>
            <w:r w:rsidRPr="001F290E">
              <w:rPr>
                <w:szCs w:val="28"/>
              </w:rPr>
              <w:t>34913,0</w:t>
            </w:r>
          </w:p>
        </w:tc>
      </w:tr>
    </w:tbl>
    <w:p w:rsidR="00AD353E" w:rsidRDefault="00AD353E" w:rsidP="00655A84">
      <w:pPr>
        <w:jc w:val="both"/>
        <w:rPr>
          <w:szCs w:val="28"/>
        </w:rPr>
      </w:pPr>
    </w:p>
    <w:p w:rsidR="00AD353E" w:rsidRDefault="00AD353E" w:rsidP="00655A84">
      <w:pPr>
        <w:jc w:val="both"/>
        <w:rPr>
          <w:szCs w:val="28"/>
        </w:rPr>
      </w:pPr>
    </w:p>
    <w:p w:rsidR="00AD353E" w:rsidRDefault="00AD353E" w:rsidP="00655A84">
      <w:pPr>
        <w:jc w:val="both"/>
        <w:rPr>
          <w:szCs w:val="28"/>
        </w:rPr>
      </w:pPr>
    </w:p>
    <w:p w:rsidR="00AD353E" w:rsidRDefault="00AD353E" w:rsidP="00655A84">
      <w:pPr>
        <w:jc w:val="both"/>
        <w:rPr>
          <w:szCs w:val="28"/>
        </w:rPr>
      </w:pPr>
    </w:p>
    <w:p w:rsidR="00AD353E" w:rsidRDefault="00AD353E" w:rsidP="00655A84">
      <w:pPr>
        <w:jc w:val="both"/>
        <w:rPr>
          <w:szCs w:val="28"/>
        </w:rPr>
      </w:pPr>
    </w:p>
    <w:p w:rsidR="00AD353E" w:rsidRDefault="00AD353E" w:rsidP="00655A84">
      <w:pPr>
        <w:jc w:val="both"/>
        <w:rPr>
          <w:szCs w:val="28"/>
        </w:rPr>
      </w:pPr>
    </w:p>
    <w:p w:rsidR="00AD353E" w:rsidRDefault="00AD353E" w:rsidP="00655A84">
      <w:pPr>
        <w:jc w:val="both"/>
        <w:rPr>
          <w:szCs w:val="28"/>
        </w:rPr>
      </w:pPr>
    </w:p>
    <w:p w:rsidR="00AD353E" w:rsidRDefault="00AD353E" w:rsidP="00655A84">
      <w:pPr>
        <w:jc w:val="both"/>
        <w:rPr>
          <w:szCs w:val="28"/>
        </w:rPr>
      </w:pPr>
    </w:p>
    <w:p w:rsidR="00AD353E" w:rsidRDefault="00AD353E" w:rsidP="00655A84">
      <w:pPr>
        <w:jc w:val="both"/>
        <w:rPr>
          <w:szCs w:val="28"/>
        </w:rPr>
      </w:pPr>
    </w:p>
    <w:p w:rsidR="00AD353E" w:rsidRDefault="00AD353E" w:rsidP="00655A84">
      <w:pPr>
        <w:jc w:val="both"/>
        <w:rPr>
          <w:szCs w:val="28"/>
        </w:rPr>
      </w:pPr>
    </w:p>
    <w:p w:rsidR="00AD353E" w:rsidRDefault="00AD353E" w:rsidP="00655A84">
      <w:pPr>
        <w:jc w:val="both"/>
        <w:rPr>
          <w:szCs w:val="28"/>
        </w:rPr>
      </w:pPr>
    </w:p>
    <w:p w:rsidR="00AD353E" w:rsidRDefault="00AD353E" w:rsidP="00655A84">
      <w:pPr>
        <w:jc w:val="both"/>
        <w:rPr>
          <w:szCs w:val="28"/>
        </w:rPr>
      </w:pPr>
    </w:p>
    <w:p w:rsidR="00AD353E" w:rsidRDefault="00AD353E" w:rsidP="00655A84">
      <w:pPr>
        <w:jc w:val="both"/>
        <w:rPr>
          <w:szCs w:val="28"/>
        </w:rPr>
      </w:pPr>
    </w:p>
    <w:p w:rsidR="00AD353E" w:rsidRDefault="00AD353E" w:rsidP="00655A84">
      <w:pPr>
        <w:jc w:val="both"/>
        <w:rPr>
          <w:szCs w:val="28"/>
        </w:rPr>
      </w:pPr>
    </w:p>
    <w:p w:rsidR="00AD353E" w:rsidRDefault="00AD353E" w:rsidP="00655A84">
      <w:pPr>
        <w:jc w:val="both"/>
        <w:rPr>
          <w:szCs w:val="28"/>
        </w:rPr>
      </w:pPr>
    </w:p>
    <w:p w:rsidR="00AD353E" w:rsidRDefault="00AD353E" w:rsidP="00655A84">
      <w:pPr>
        <w:jc w:val="both"/>
        <w:rPr>
          <w:szCs w:val="28"/>
        </w:rPr>
      </w:pPr>
    </w:p>
    <w:p w:rsidR="00AD353E" w:rsidRDefault="00AD353E" w:rsidP="00655A84">
      <w:pPr>
        <w:jc w:val="both"/>
        <w:rPr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960"/>
        <w:gridCol w:w="4725"/>
        <w:gridCol w:w="1418"/>
        <w:gridCol w:w="1417"/>
        <w:gridCol w:w="1276"/>
      </w:tblGrid>
      <w:tr w:rsidR="00AD353E" w:rsidRPr="0015797E" w:rsidTr="003214BD">
        <w:trPr>
          <w:trHeight w:val="80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53E" w:rsidRPr="0015797E" w:rsidRDefault="00AD353E" w:rsidP="003214BD">
            <w:pPr>
              <w:jc w:val="right"/>
              <w:rPr>
                <w:color w:val="000000"/>
                <w:szCs w:val="28"/>
              </w:rPr>
            </w:pPr>
            <w:r w:rsidRPr="0015797E">
              <w:rPr>
                <w:color w:val="000000"/>
                <w:szCs w:val="28"/>
              </w:rPr>
              <w:lastRenderedPageBreak/>
              <w:t xml:space="preserve">        Приложение № 7</w:t>
            </w:r>
          </w:p>
        </w:tc>
      </w:tr>
      <w:tr w:rsidR="00AD353E" w:rsidRPr="0015797E" w:rsidTr="003214BD">
        <w:trPr>
          <w:trHeight w:val="103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53E" w:rsidRPr="0015797E" w:rsidRDefault="00AD353E" w:rsidP="003214BD">
            <w:pPr>
              <w:jc w:val="right"/>
              <w:rPr>
                <w:color w:val="000000"/>
                <w:szCs w:val="28"/>
              </w:rPr>
            </w:pPr>
            <w:r w:rsidRPr="0015797E">
              <w:rPr>
                <w:color w:val="000000"/>
                <w:szCs w:val="28"/>
              </w:rPr>
              <w:t xml:space="preserve">        к решению Совета народных депутатов</w:t>
            </w:r>
          </w:p>
        </w:tc>
      </w:tr>
      <w:tr w:rsidR="00AD353E" w:rsidRPr="0015797E" w:rsidTr="003214BD">
        <w:trPr>
          <w:trHeight w:val="80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53E" w:rsidRPr="0015797E" w:rsidRDefault="00AD353E" w:rsidP="003214BD">
            <w:pPr>
              <w:jc w:val="right"/>
              <w:rPr>
                <w:color w:val="000000"/>
                <w:szCs w:val="28"/>
              </w:rPr>
            </w:pPr>
            <w:r w:rsidRPr="0015797E">
              <w:rPr>
                <w:color w:val="000000"/>
                <w:szCs w:val="28"/>
              </w:rPr>
              <w:t xml:space="preserve">              Грибановского городского поселения</w:t>
            </w:r>
          </w:p>
        </w:tc>
      </w:tr>
      <w:tr w:rsidR="00AD353E" w:rsidRPr="0015797E" w:rsidTr="003214BD">
        <w:trPr>
          <w:trHeight w:val="80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53E" w:rsidRPr="0015797E" w:rsidRDefault="00AD353E" w:rsidP="003214BD">
            <w:pPr>
              <w:jc w:val="right"/>
              <w:rPr>
                <w:color w:val="000000"/>
                <w:szCs w:val="28"/>
              </w:rPr>
            </w:pPr>
            <w:r w:rsidRPr="0015797E">
              <w:rPr>
                <w:color w:val="000000"/>
                <w:szCs w:val="28"/>
              </w:rPr>
              <w:t>от  « 29 »  декабря  2022 г. №</w:t>
            </w:r>
            <w:r>
              <w:rPr>
                <w:color w:val="000000"/>
                <w:szCs w:val="28"/>
              </w:rPr>
              <w:t>158</w:t>
            </w:r>
            <w:r w:rsidRPr="0015797E">
              <w:rPr>
                <w:color w:val="000000"/>
                <w:szCs w:val="28"/>
              </w:rPr>
              <w:t xml:space="preserve">  </w:t>
            </w:r>
          </w:p>
        </w:tc>
      </w:tr>
      <w:tr w:rsidR="00AD353E" w:rsidRPr="0015797E" w:rsidTr="003214B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3E" w:rsidRPr="0015797E" w:rsidRDefault="00AD353E" w:rsidP="003214BD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3E" w:rsidRPr="0015797E" w:rsidRDefault="00AD353E" w:rsidP="003214BD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3E" w:rsidRPr="0015797E" w:rsidRDefault="00AD353E" w:rsidP="003214BD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3E" w:rsidRPr="0015797E" w:rsidRDefault="00AD353E" w:rsidP="003214BD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D353E" w:rsidRPr="0015797E" w:rsidTr="003214BD">
        <w:trPr>
          <w:trHeight w:val="80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5797E">
              <w:rPr>
                <w:b/>
                <w:bCs/>
                <w:color w:val="000000"/>
                <w:szCs w:val="28"/>
              </w:rPr>
              <w:t>Программа муниципальных  внутренних заимствований</w:t>
            </w:r>
          </w:p>
        </w:tc>
      </w:tr>
      <w:tr w:rsidR="00AD353E" w:rsidRPr="0015797E" w:rsidTr="003214BD">
        <w:trPr>
          <w:trHeight w:val="37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5797E">
              <w:rPr>
                <w:b/>
                <w:bCs/>
                <w:color w:val="000000"/>
                <w:szCs w:val="28"/>
              </w:rPr>
              <w:t xml:space="preserve">Грибановского городского поселения  на 2023 год </w:t>
            </w:r>
          </w:p>
        </w:tc>
      </w:tr>
      <w:tr w:rsidR="00AD353E" w:rsidRPr="0015797E" w:rsidTr="003214BD">
        <w:trPr>
          <w:trHeight w:val="80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5797E">
              <w:rPr>
                <w:b/>
                <w:bCs/>
                <w:color w:val="000000"/>
                <w:szCs w:val="28"/>
              </w:rPr>
              <w:t>и на плановый период 2024 и 2025 годов</w:t>
            </w:r>
          </w:p>
        </w:tc>
      </w:tr>
      <w:tr w:rsidR="00AD353E" w:rsidRPr="0015797E" w:rsidTr="003214B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5797E">
              <w:rPr>
                <w:b/>
                <w:bCs/>
                <w:color w:val="000000"/>
                <w:szCs w:val="28"/>
              </w:rPr>
              <w:t xml:space="preserve">                              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3E" w:rsidRPr="0015797E" w:rsidRDefault="00AD353E" w:rsidP="003214BD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3E" w:rsidRPr="0015797E" w:rsidRDefault="00AD353E" w:rsidP="003214BD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3E" w:rsidRPr="0015797E" w:rsidRDefault="00AD353E" w:rsidP="003214BD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3E" w:rsidRPr="0015797E" w:rsidRDefault="00AD353E" w:rsidP="003214BD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D353E" w:rsidRPr="0015797E" w:rsidTr="003214BD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15797E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3E" w:rsidRPr="0015797E" w:rsidRDefault="00AD353E" w:rsidP="003214BD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3E" w:rsidRPr="0015797E" w:rsidRDefault="00AD353E" w:rsidP="003214BD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353E" w:rsidRPr="0015797E" w:rsidRDefault="00AD353E" w:rsidP="003214BD">
            <w:pPr>
              <w:jc w:val="right"/>
              <w:rPr>
                <w:color w:val="000000"/>
                <w:sz w:val="24"/>
                <w:szCs w:val="24"/>
              </w:rPr>
            </w:pPr>
            <w:r w:rsidRPr="0015797E">
              <w:rPr>
                <w:rFonts w:ascii="Calibri" w:hAnsi="Calibri"/>
                <w:color w:val="000000"/>
                <w:szCs w:val="22"/>
              </w:rPr>
              <w:t xml:space="preserve">     </w:t>
            </w:r>
            <w:r w:rsidRPr="0015797E">
              <w:rPr>
                <w:color w:val="000000"/>
                <w:sz w:val="24"/>
                <w:szCs w:val="24"/>
              </w:rPr>
              <w:t>Сумма (тыс. рублей)</w:t>
            </w:r>
          </w:p>
        </w:tc>
      </w:tr>
      <w:tr w:rsidR="00AD353E" w:rsidRPr="0015797E" w:rsidTr="003214BD">
        <w:trPr>
          <w:trHeight w:val="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97E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97E">
              <w:rPr>
                <w:b/>
                <w:bCs/>
                <w:color w:val="000000"/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97E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97E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97E">
              <w:rPr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AD353E" w:rsidRPr="0015797E" w:rsidTr="003214BD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5797E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5797E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5797E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3E" w:rsidRPr="0015797E" w:rsidRDefault="00AD353E" w:rsidP="003214B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3E" w:rsidRPr="0015797E" w:rsidRDefault="00AD353E" w:rsidP="003214B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3E" w:rsidRPr="0015797E" w:rsidRDefault="00AD353E" w:rsidP="003214B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3E" w:rsidRPr="0015797E" w:rsidRDefault="00AD353E" w:rsidP="003214B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353E" w:rsidRPr="0015797E" w:rsidTr="003214B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3E" w:rsidRPr="0015797E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1579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3E" w:rsidRPr="0015797E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1579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3E" w:rsidRPr="0015797E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1579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3E" w:rsidRPr="0015797E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1579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53E" w:rsidRPr="0015797E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15797E">
              <w:rPr>
                <w:color w:val="000000"/>
                <w:sz w:val="24"/>
                <w:szCs w:val="24"/>
              </w:rPr>
              <w:t>5</w:t>
            </w:r>
          </w:p>
        </w:tc>
      </w:tr>
      <w:tr w:rsidR="00AD353E" w:rsidRPr="0015797E" w:rsidTr="003214BD">
        <w:trPr>
          <w:trHeight w:val="1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1579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5797E">
              <w:rPr>
                <w:b/>
                <w:bCs/>
                <w:color w:val="000000"/>
                <w:sz w:val="24"/>
                <w:szCs w:val="24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97E">
              <w:rPr>
                <w:b/>
                <w:bCs/>
                <w:color w:val="000000"/>
                <w:sz w:val="24"/>
                <w:szCs w:val="24"/>
              </w:rPr>
              <w:t>-2122,1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97E">
              <w:rPr>
                <w:b/>
                <w:bCs/>
                <w:color w:val="000000"/>
                <w:sz w:val="24"/>
                <w:szCs w:val="24"/>
              </w:rPr>
              <w:t>-2122,1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97E">
              <w:rPr>
                <w:b/>
                <w:bCs/>
                <w:color w:val="000000"/>
                <w:sz w:val="24"/>
                <w:szCs w:val="24"/>
              </w:rPr>
              <w:t>-2122,1</w:t>
            </w:r>
          </w:p>
        </w:tc>
      </w:tr>
      <w:tr w:rsidR="00AD353E" w:rsidRPr="0015797E" w:rsidTr="00AD353E">
        <w:trPr>
          <w:trHeight w:val="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3E" w:rsidRPr="0015797E" w:rsidRDefault="00AD353E" w:rsidP="003214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rPr>
                <w:color w:val="000000"/>
                <w:sz w:val="24"/>
                <w:szCs w:val="24"/>
              </w:rPr>
            </w:pPr>
            <w:r w:rsidRPr="0015797E">
              <w:rPr>
                <w:color w:val="000000"/>
                <w:sz w:val="24"/>
                <w:szCs w:val="24"/>
              </w:rPr>
              <w:t>- привлечение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1579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1579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15797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D353E" w:rsidRPr="0015797E" w:rsidTr="00AD353E">
        <w:trPr>
          <w:trHeight w:val="9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3E" w:rsidRPr="0015797E" w:rsidRDefault="00AD353E" w:rsidP="003214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rPr>
                <w:color w:val="000000"/>
                <w:sz w:val="24"/>
                <w:szCs w:val="24"/>
              </w:rPr>
            </w:pPr>
            <w:r w:rsidRPr="0015797E">
              <w:rPr>
                <w:color w:val="000000"/>
                <w:sz w:val="24"/>
                <w:szCs w:val="24"/>
              </w:rPr>
              <w:t xml:space="preserve"> - погашение,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15797E">
              <w:rPr>
                <w:color w:val="000000"/>
                <w:sz w:val="24"/>
                <w:szCs w:val="24"/>
              </w:rPr>
              <w:t>2122,1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15797E">
              <w:rPr>
                <w:color w:val="000000"/>
                <w:sz w:val="24"/>
                <w:szCs w:val="24"/>
              </w:rPr>
              <w:t>2122,1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15797E">
              <w:rPr>
                <w:color w:val="000000"/>
                <w:sz w:val="24"/>
                <w:szCs w:val="24"/>
              </w:rPr>
              <w:t>2122,1</w:t>
            </w:r>
          </w:p>
        </w:tc>
      </w:tr>
      <w:tr w:rsidR="00AD353E" w:rsidRPr="0015797E" w:rsidTr="003214BD">
        <w:trPr>
          <w:trHeight w:val="2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15797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ind w:firstLineChars="33" w:firstLine="79"/>
              <w:rPr>
                <w:color w:val="000000"/>
                <w:sz w:val="24"/>
                <w:szCs w:val="24"/>
              </w:rPr>
            </w:pPr>
            <w:r w:rsidRPr="0015797E">
              <w:rPr>
                <w:color w:val="000000"/>
                <w:sz w:val="24"/>
                <w:szCs w:val="24"/>
              </w:rPr>
              <w:t>погашение реструктурированной  задолженности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15797E">
              <w:rPr>
                <w:color w:val="000000"/>
                <w:sz w:val="24"/>
                <w:szCs w:val="24"/>
              </w:rPr>
              <w:t>2122,1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15797E">
              <w:rPr>
                <w:color w:val="000000"/>
                <w:sz w:val="24"/>
                <w:szCs w:val="24"/>
              </w:rPr>
              <w:t>2122,1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15797E">
              <w:rPr>
                <w:color w:val="000000"/>
                <w:sz w:val="24"/>
                <w:szCs w:val="24"/>
              </w:rPr>
              <w:t>2122,1</w:t>
            </w:r>
          </w:p>
        </w:tc>
      </w:tr>
      <w:tr w:rsidR="00AD353E" w:rsidRPr="0015797E" w:rsidTr="003214BD">
        <w:trPr>
          <w:trHeight w:val="12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1579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5797E">
              <w:rPr>
                <w:b/>
                <w:bCs/>
                <w:color w:val="000000"/>
                <w:sz w:val="24"/>
                <w:szCs w:val="24"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97E">
              <w:rPr>
                <w:b/>
                <w:bCs/>
                <w:color w:val="000000"/>
                <w:sz w:val="24"/>
                <w:szCs w:val="24"/>
              </w:rPr>
              <w:t>-2122,1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97E">
              <w:rPr>
                <w:b/>
                <w:bCs/>
                <w:color w:val="000000"/>
                <w:sz w:val="24"/>
                <w:szCs w:val="24"/>
              </w:rPr>
              <w:t>-2122,1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797E">
              <w:rPr>
                <w:b/>
                <w:bCs/>
                <w:color w:val="000000"/>
                <w:sz w:val="24"/>
                <w:szCs w:val="24"/>
              </w:rPr>
              <w:t>-2122,1</w:t>
            </w:r>
          </w:p>
        </w:tc>
      </w:tr>
      <w:tr w:rsidR="00AD353E" w:rsidRPr="0015797E" w:rsidTr="003214BD">
        <w:trPr>
          <w:trHeight w:val="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3E" w:rsidRPr="0015797E" w:rsidRDefault="00AD353E" w:rsidP="003214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rPr>
                <w:color w:val="000000"/>
                <w:sz w:val="24"/>
                <w:szCs w:val="24"/>
              </w:rPr>
            </w:pPr>
            <w:r w:rsidRPr="0015797E">
              <w:rPr>
                <w:color w:val="000000"/>
                <w:sz w:val="24"/>
                <w:szCs w:val="24"/>
              </w:rPr>
              <w:t>-привлечение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1579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15797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15797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D353E" w:rsidRPr="0015797E" w:rsidTr="003214BD">
        <w:trPr>
          <w:trHeight w:val="13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53E" w:rsidRPr="0015797E" w:rsidRDefault="00AD353E" w:rsidP="003214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rPr>
                <w:color w:val="000000"/>
                <w:sz w:val="24"/>
                <w:szCs w:val="24"/>
              </w:rPr>
            </w:pPr>
            <w:r w:rsidRPr="0015797E">
              <w:rPr>
                <w:color w:val="000000"/>
                <w:sz w:val="24"/>
                <w:szCs w:val="24"/>
              </w:rPr>
              <w:t>-погашение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15797E">
              <w:rPr>
                <w:color w:val="000000"/>
                <w:sz w:val="24"/>
                <w:szCs w:val="24"/>
              </w:rPr>
              <w:t>2122,1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15797E">
              <w:rPr>
                <w:color w:val="000000"/>
                <w:sz w:val="24"/>
                <w:szCs w:val="24"/>
              </w:rPr>
              <w:t>2122,1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53E" w:rsidRPr="0015797E" w:rsidRDefault="00AD353E" w:rsidP="003214BD">
            <w:pPr>
              <w:jc w:val="center"/>
              <w:rPr>
                <w:color w:val="000000"/>
                <w:sz w:val="24"/>
                <w:szCs w:val="24"/>
              </w:rPr>
            </w:pPr>
            <w:r w:rsidRPr="0015797E">
              <w:rPr>
                <w:color w:val="000000"/>
                <w:sz w:val="24"/>
                <w:szCs w:val="24"/>
              </w:rPr>
              <w:t>2122,1</w:t>
            </w:r>
          </w:p>
        </w:tc>
      </w:tr>
    </w:tbl>
    <w:p w:rsidR="00AD353E" w:rsidRDefault="00AD353E" w:rsidP="00AD353E"/>
    <w:p w:rsidR="00AD353E" w:rsidRPr="003C574F" w:rsidRDefault="00AD353E" w:rsidP="00655A84">
      <w:pPr>
        <w:jc w:val="both"/>
        <w:rPr>
          <w:szCs w:val="28"/>
        </w:rPr>
      </w:pPr>
    </w:p>
    <w:sectPr w:rsidR="00AD353E" w:rsidRPr="003C574F" w:rsidSect="00AD35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19E" w:rsidRDefault="00D3519E">
      <w:r>
        <w:separator/>
      </w:r>
    </w:p>
  </w:endnote>
  <w:endnote w:type="continuationSeparator" w:id="0">
    <w:p w:rsidR="00D3519E" w:rsidRDefault="00D35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3A1" w:rsidRDefault="002043A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043A1" w:rsidRDefault="002043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19E" w:rsidRDefault="00D3519E">
      <w:r>
        <w:separator/>
      </w:r>
    </w:p>
  </w:footnote>
  <w:footnote w:type="continuationSeparator" w:id="0">
    <w:p w:rsidR="00D3519E" w:rsidRDefault="00D35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3A1" w:rsidRDefault="002043A1" w:rsidP="007D7E8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43A1" w:rsidRDefault="002043A1" w:rsidP="00540887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4932"/>
      <w:docPartObj>
        <w:docPartGallery w:val="Page Numbers (Top of Page)"/>
        <w:docPartUnique/>
      </w:docPartObj>
    </w:sdtPr>
    <w:sdtContent>
      <w:p w:rsidR="002043A1" w:rsidRDefault="002043A1">
        <w:pPr>
          <w:pStyle w:val="a8"/>
          <w:jc w:val="center"/>
        </w:pPr>
        <w:fldSimple w:instr=" PAGE   \* MERGEFORMAT ">
          <w:r w:rsidR="00AD353E">
            <w:rPr>
              <w:noProof/>
            </w:rPr>
            <w:t>49</w:t>
          </w:r>
        </w:fldSimple>
      </w:p>
    </w:sdtContent>
  </w:sdt>
  <w:p w:rsidR="002043A1" w:rsidRDefault="002043A1" w:rsidP="0054088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1C34D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0930AC2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6">
    <w:nsid w:val="179D09F1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D8207C8"/>
    <w:multiLevelType w:val="hybridMultilevel"/>
    <w:tmpl w:val="7368BCE0"/>
    <w:lvl w:ilvl="0" w:tplc="B60A4CE2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D3B2143C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BEF2DDE0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90F805B4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1CDEF01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53FA05EE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DC0AF324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24A4302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33B8A3B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2">
    <w:nsid w:val="2FE64E06"/>
    <w:multiLevelType w:val="hybridMultilevel"/>
    <w:tmpl w:val="53B0F712"/>
    <w:lvl w:ilvl="0" w:tplc="F1EA6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656E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E45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0F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CA4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CC1C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6B4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C15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480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4379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39B0757"/>
    <w:multiLevelType w:val="singleLevel"/>
    <w:tmpl w:val="96D84B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463719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677446E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9982C8C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</w:abstractNum>
  <w:abstractNum w:abstractNumId="18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A74E18"/>
    <w:multiLevelType w:val="singleLevel"/>
    <w:tmpl w:val="24FC6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</w:abstractNum>
  <w:abstractNum w:abstractNumId="21">
    <w:nsid w:val="43B9448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88D018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9DA640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BC639A3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C9067EE"/>
    <w:multiLevelType w:val="singleLevel"/>
    <w:tmpl w:val="D7241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</w:rPr>
    </w:lvl>
  </w:abstractNum>
  <w:abstractNum w:abstractNumId="26">
    <w:nsid w:val="4E6B15D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F6A4CAF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9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3F22D2B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622D258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7EA4745"/>
    <w:multiLevelType w:val="singleLevel"/>
    <w:tmpl w:val="DC30A418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5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6">
    <w:nsid w:val="6DD254A1"/>
    <w:multiLevelType w:val="singleLevel"/>
    <w:tmpl w:val="EA44FB70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7">
    <w:nsid w:val="6F334AD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0">
    <w:nsid w:val="70DE3DE0"/>
    <w:multiLevelType w:val="hybridMultilevel"/>
    <w:tmpl w:val="01DCAEFC"/>
    <w:lvl w:ilvl="0" w:tplc="246A7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0EC4B5C"/>
    <w:multiLevelType w:val="singleLevel"/>
    <w:tmpl w:val="B316FD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6726C5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B4D79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ED21DCD"/>
    <w:multiLevelType w:val="singleLevel"/>
    <w:tmpl w:val="17405FB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1"/>
  </w:num>
  <w:num w:numId="3">
    <w:abstractNumId w:val="20"/>
  </w:num>
  <w:num w:numId="4">
    <w:abstractNumId w:val="13"/>
  </w:num>
  <w:num w:numId="5">
    <w:abstractNumId w:val="44"/>
  </w:num>
  <w:num w:numId="6">
    <w:abstractNumId w:val="22"/>
  </w:num>
  <w:num w:numId="7">
    <w:abstractNumId w:val="30"/>
  </w:num>
  <w:num w:numId="8">
    <w:abstractNumId w:val="45"/>
  </w:num>
  <w:num w:numId="9">
    <w:abstractNumId w:val="17"/>
  </w:num>
  <w:num w:numId="10">
    <w:abstractNumId w:val="6"/>
  </w:num>
  <w:num w:numId="11">
    <w:abstractNumId w:val="3"/>
  </w:num>
  <w:num w:numId="12">
    <w:abstractNumId w:val="20"/>
  </w:num>
  <w:num w:numId="13">
    <w:abstractNumId w:val="24"/>
  </w:num>
  <w:num w:numId="14">
    <w:abstractNumId w:val="34"/>
  </w:num>
  <w:num w:numId="15">
    <w:abstractNumId w:val="33"/>
  </w:num>
  <w:num w:numId="16">
    <w:abstractNumId w:val="1"/>
  </w:num>
  <w:num w:numId="17">
    <w:abstractNumId w:val="14"/>
  </w:num>
  <w:num w:numId="18">
    <w:abstractNumId w:val="26"/>
  </w:num>
  <w:num w:numId="19">
    <w:abstractNumId w:val="37"/>
  </w:num>
  <w:num w:numId="20">
    <w:abstractNumId w:val="15"/>
  </w:num>
  <w:num w:numId="21">
    <w:abstractNumId w:val="16"/>
  </w:num>
  <w:num w:numId="22">
    <w:abstractNumId w:val="46"/>
  </w:num>
  <w:num w:numId="23">
    <w:abstractNumId w:val="41"/>
  </w:num>
  <w:num w:numId="24">
    <w:abstractNumId w:val="27"/>
  </w:num>
  <w:num w:numId="25">
    <w:abstractNumId w:val="36"/>
  </w:num>
  <w:num w:numId="26">
    <w:abstractNumId w:val="21"/>
  </w:num>
  <w:num w:numId="27">
    <w:abstractNumId w:val="23"/>
  </w:num>
  <w:num w:numId="28">
    <w:abstractNumId w:val="40"/>
  </w:num>
  <w:num w:numId="29">
    <w:abstractNumId w:val="3"/>
  </w:num>
  <w:num w:numId="30">
    <w:abstractNumId w:val="18"/>
  </w:num>
  <w:num w:numId="31">
    <w:abstractNumId w:val="7"/>
  </w:num>
  <w:num w:numId="32">
    <w:abstractNumId w:val="32"/>
  </w:num>
  <w:num w:numId="33">
    <w:abstractNumId w:val="29"/>
  </w:num>
  <w:num w:numId="34">
    <w:abstractNumId w:val="9"/>
  </w:num>
  <w:num w:numId="35">
    <w:abstractNumId w:val="2"/>
  </w:num>
  <w:num w:numId="36">
    <w:abstractNumId w:val="42"/>
  </w:num>
  <w:num w:numId="37">
    <w:abstractNumId w:val="43"/>
  </w:num>
  <w:num w:numId="38">
    <w:abstractNumId w:val="10"/>
  </w:num>
  <w:num w:numId="39">
    <w:abstractNumId w:val="38"/>
  </w:num>
  <w:num w:numId="40">
    <w:abstractNumId w:val="31"/>
  </w:num>
  <w:num w:numId="41">
    <w:abstractNumId w:val="8"/>
  </w:num>
  <w:num w:numId="42">
    <w:abstractNumId w:val="5"/>
  </w:num>
  <w:num w:numId="43">
    <w:abstractNumId w:val="35"/>
  </w:num>
  <w:num w:numId="44">
    <w:abstractNumId w:val="0"/>
  </w:num>
  <w:num w:numId="45">
    <w:abstractNumId w:val="19"/>
  </w:num>
  <w:num w:numId="46">
    <w:abstractNumId w:val="4"/>
  </w:num>
  <w:num w:numId="47">
    <w:abstractNumId w:val="28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2C9"/>
    <w:rsid w:val="00003300"/>
    <w:rsid w:val="000048D1"/>
    <w:rsid w:val="00004BFB"/>
    <w:rsid w:val="00005221"/>
    <w:rsid w:val="00010608"/>
    <w:rsid w:val="00011F70"/>
    <w:rsid w:val="00012D80"/>
    <w:rsid w:val="00015B89"/>
    <w:rsid w:val="00015DB0"/>
    <w:rsid w:val="00017296"/>
    <w:rsid w:val="00026F0D"/>
    <w:rsid w:val="00031032"/>
    <w:rsid w:val="000323E7"/>
    <w:rsid w:val="00033054"/>
    <w:rsid w:val="00033F25"/>
    <w:rsid w:val="00034E7A"/>
    <w:rsid w:val="00035B98"/>
    <w:rsid w:val="000366FB"/>
    <w:rsid w:val="00037DED"/>
    <w:rsid w:val="000466B8"/>
    <w:rsid w:val="0004686B"/>
    <w:rsid w:val="0004758C"/>
    <w:rsid w:val="000479EA"/>
    <w:rsid w:val="000506E0"/>
    <w:rsid w:val="00050800"/>
    <w:rsid w:val="00051F96"/>
    <w:rsid w:val="0005560F"/>
    <w:rsid w:val="000567C1"/>
    <w:rsid w:val="000626D8"/>
    <w:rsid w:val="00062D75"/>
    <w:rsid w:val="00063C38"/>
    <w:rsid w:val="00064BFE"/>
    <w:rsid w:val="000734A0"/>
    <w:rsid w:val="00073AFD"/>
    <w:rsid w:val="0007548A"/>
    <w:rsid w:val="000801DC"/>
    <w:rsid w:val="00082124"/>
    <w:rsid w:val="00083D06"/>
    <w:rsid w:val="0009119F"/>
    <w:rsid w:val="00092C29"/>
    <w:rsid w:val="000936FC"/>
    <w:rsid w:val="000955D6"/>
    <w:rsid w:val="0009709A"/>
    <w:rsid w:val="000A0719"/>
    <w:rsid w:val="000A0A6C"/>
    <w:rsid w:val="000A0CA9"/>
    <w:rsid w:val="000A17D4"/>
    <w:rsid w:val="000A5732"/>
    <w:rsid w:val="000A591B"/>
    <w:rsid w:val="000B20C5"/>
    <w:rsid w:val="000B2596"/>
    <w:rsid w:val="000B315F"/>
    <w:rsid w:val="000B6B10"/>
    <w:rsid w:val="000C387D"/>
    <w:rsid w:val="000C75C8"/>
    <w:rsid w:val="000D21C3"/>
    <w:rsid w:val="000D2BE7"/>
    <w:rsid w:val="000D2E41"/>
    <w:rsid w:val="000D3402"/>
    <w:rsid w:val="000D4C65"/>
    <w:rsid w:val="000E07E2"/>
    <w:rsid w:val="000E2918"/>
    <w:rsid w:val="000E43BC"/>
    <w:rsid w:val="000E487B"/>
    <w:rsid w:val="000E6594"/>
    <w:rsid w:val="000F5531"/>
    <w:rsid w:val="001004BC"/>
    <w:rsid w:val="00100DA7"/>
    <w:rsid w:val="00101FD6"/>
    <w:rsid w:val="00102033"/>
    <w:rsid w:val="0010460B"/>
    <w:rsid w:val="0010755E"/>
    <w:rsid w:val="00107BFD"/>
    <w:rsid w:val="00112381"/>
    <w:rsid w:val="001129BD"/>
    <w:rsid w:val="001133CD"/>
    <w:rsid w:val="001170A5"/>
    <w:rsid w:val="00127918"/>
    <w:rsid w:val="00131318"/>
    <w:rsid w:val="00133DE4"/>
    <w:rsid w:val="001365DB"/>
    <w:rsid w:val="0014174F"/>
    <w:rsid w:val="001420D3"/>
    <w:rsid w:val="00145053"/>
    <w:rsid w:val="00145AB8"/>
    <w:rsid w:val="00154519"/>
    <w:rsid w:val="00154E3D"/>
    <w:rsid w:val="001558A1"/>
    <w:rsid w:val="00155B97"/>
    <w:rsid w:val="001561FB"/>
    <w:rsid w:val="00162C65"/>
    <w:rsid w:val="00167BB1"/>
    <w:rsid w:val="00170025"/>
    <w:rsid w:val="0017601D"/>
    <w:rsid w:val="001766BF"/>
    <w:rsid w:val="00176738"/>
    <w:rsid w:val="00176F2E"/>
    <w:rsid w:val="00183C71"/>
    <w:rsid w:val="00186CA6"/>
    <w:rsid w:val="00193DD0"/>
    <w:rsid w:val="001947BB"/>
    <w:rsid w:val="00196F8E"/>
    <w:rsid w:val="001B4CDF"/>
    <w:rsid w:val="001C46AD"/>
    <w:rsid w:val="001C5908"/>
    <w:rsid w:val="001D08A5"/>
    <w:rsid w:val="001D14C3"/>
    <w:rsid w:val="001D1810"/>
    <w:rsid w:val="001D3467"/>
    <w:rsid w:val="001D4D3B"/>
    <w:rsid w:val="001D6971"/>
    <w:rsid w:val="001D7A61"/>
    <w:rsid w:val="001E117B"/>
    <w:rsid w:val="001E4418"/>
    <w:rsid w:val="001F0050"/>
    <w:rsid w:val="001F08F2"/>
    <w:rsid w:val="001F156B"/>
    <w:rsid w:val="001F1D84"/>
    <w:rsid w:val="001F1FAF"/>
    <w:rsid w:val="001F345F"/>
    <w:rsid w:val="001F3D7A"/>
    <w:rsid w:val="00200BF5"/>
    <w:rsid w:val="00203135"/>
    <w:rsid w:val="002043A1"/>
    <w:rsid w:val="002053CF"/>
    <w:rsid w:val="0020603F"/>
    <w:rsid w:val="00210A77"/>
    <w:rsid w:val="00214C88"/>
    <w:rsid w:val="0021606B"/>
    <w:rsid w:val="00220C9E"/>
    <w:rsid w:val="002218A4"/>
    <w:rsid w:val="002223FF"/>
    <w:rsid w:val="00223191"/>
    <w:rsid w:val="00224798"/>
    <w:rsid w:val="002249A1"/>
    <w:rsid w:val="00230786"/>
    <w:rsid w:val="0023103E"/>
    <w:rsid w:val="00233EA4"/>
    <w:rsid w:val="00235125"/>
    <w:rsid w:val="002412EE"/>
    <w:rsid w:val="00241F45"/>
    <w:rsid w:val="002441C7"/>
    <w:rsid w:val="00244873"/>
    <w:rsid w:val="0024790C"/>
    <w:rsid w:val="00247B7E"/>
    <w:rsid w:val="00247C7F"/>
    <w:rsid w:val="0025261B"/>
    <w:rsid w:val="002543E3"/>
    <w:rsid w:val="0025730E"/>
    <w:rsid w:val="002574A1"/>
    <w:rsid w:val="00260592"/>
    <w:rsid w:val="00266072"/>
    <w:rsid w:val="00266A99"/>
    <w:rsid w:val="002720A6"/>
    <w:rsid w:val="002729AB"/>
    <w:rsid w:val="002736E0"/>
    <w:rsid w:val="00274861"/>
    <w:rsid w:val="00275744"/>
    <w:rsid w:val="00275DF8"/>
    <w:rsid w:val="00276387"/>
    <w:rsid w:val="00277A31"/>
    <w:rsid w:val="00281029"/>
    <w:rsid w:val="00281224"/>
    <w:rsid w:val="00281C7E"/>
    <w:rsid w:val="0028384A"/>
    <w:rsid w:val="002840D2"/>
    <w:rsid w:val="00290FDF"/>
    <w:rsid w:val="002910AB"/>
    <w:rsid w:val="00291DA7"/>
    <w:rsid w:val="00294720"/>
    <w:rsid w:val="002A175A"/>
    <w:rsid w:val="002A4B76"/>
    <w:rsid w:val="002A6532"/>
    <w:rsid w:val="002B686B"/>
    <w:rsid w:val="002B6AB9"/>
    <w:rsid w:val="002C1173"/>
    <w:rsid w:val="002C1E69"/>
    <w:rsid w:val="002C7DBF"/>
    <w:rsid w:val="002D3A37"/>
    <w:rsid w:val="002E023B"/>
    <w:rsid w:val="002E11EC"/>
    <w:rsid w:val="002E1B62"/>
    <w:rsid w:val="002E7401"/>
    <w:rsid w:val="002F295E"/>
    <w:rsid w:val="002F4CD6"/>
    <w:rsid w:val="002F524E"/>
    <w:rsid w:val="002F600A"/>
    <w:rsid w:val="002F653F"/>
    <w:rsid w:val="00301316"/>
    <w:rsid w:val="00303206"/>
    <w:rsid w:val="0030355B"/>
    <w:rsid w:val="003038F2"/>
    <w:rsid w:val="00303AAB"/>
    <w:rsid w:val="00304EFD"/>
    <w:rsid w:val="00305CF2"/>
    <w:rsid w:val="00307C30"/>
    <w:rsid w:val="003137CA"/>
    <w:rsid w:val="00317CCE"/>
    <w:rsid w:val="00324336"/>
    <w:rsid w:val="00324763"/>
    <w:rsid w:val="00325DDE"/>
    <w:rsid w:val="00326EF2"/>
    <w:rsid w:val="0032793C"/>
    <w:rsid w:val="00330261"/>
    <w:rsid w:val="00331CA4"/>
    <w:rsid w:val="00333073"/>
    <w:rsid w:val="003410B5"/>
    <w:rsid w:val="00342B2C"/>
    <w:rsid w:val="003464E3"/>
    <w:rsid w:val="00351196"/>
    <w:rsid w:val="00355A0B"/>
    <w:rsid w:val="00357AB5"/>
    <w:rsid w:val="00361E64"/>
    <w:rsid w:val="00364A5D"/>
    <w:rsid w:val="0036747F"/>
    <w:rsid w:val="00370FA5"/>
    <w:rsid w:val="00372C9A"/>
    <w:rsid w:val="00377B72"/>
    <w:rsid w:val="003800D4"/>
    <w:rsid w:val="00382C74"/>
    <w:rsid w:val="003852EB"/>
    <w:rsid w:val="003865AB"/>
    <w:rsid w:val="0038770D"/>
    <w:rsid w:val="00391C89"/>
    <w:rsid w:val="00392C2A"/>
    <w:rsid w:val="0039435B"/>
    <w:rsid w:val="003973D9"/>
    <w:rsid w:val="00397581"/>
    <w:rsid w:val="003A0860"/>
    <w:rsid w:val="003A7F6F"/>
    <w:rsid w:val="003B347D"/>
    <w:rsid w:val="003B4BCA"/>
    <w:rsid w:val="003B713A"/>
    <w:rsid w:val="003B7460"/>
    <w:rsid w:val="003B7C14"/>
    <w:rsid w:val="003C574F"/>
    <w:rsid w:val="003C5A26"/>
    <w:rsid w:val="003D0EDE"/>
    <w:rsid w:val="003D1060"/>
    <w:rsid w:val="003D19F8"/>
    <w:rsid w:val="003D3B68"/>
    <w:rsid w:val="003D4006"/>
    <w:rsid w:val="003D5057"/>
    <w:rsid w:val="003D554A"/>
    <w:rsid w:val="003D65C4"/>
    <w:rsid w:val="003E2033"/>
    <w:rsid w:val="003E4637"/>
    <w:rsid w:val="003E5B0A"/>
    <w:rsid w:val="003F16ED"/>
    <w:rsid w:val="003F3302"/>
    <w:rsid w:val="004006B0"/>
    <w:rsid w:val="00405D8A"/>
    <w:rsid w:val="00410070"/>
    <w:rsid w:val="004105AC"/>
    <w:rsid w:val="0041129E"/>
    <w:rsid w:val="0041425E"/>
    <w:rsid w:val="0041632F"/>
    <w:rsid w:val="00416527"/>
    <w:rsid w:val="004216D3"/>
    <w:rsid w:val="00422BAF"/>
    <w:rsid w:val="00423E4F"/>
    <w:rsid w:val="00426F9B"/>
    <w:rsid w:val="00431164"/>
    <w:rsid w:val="004329F9"/>
    <w:rsid w:val="00432A94"/>
    <w:rsid w:val="00432F7E"/>
    <w:rsid w:val="00433F58"/>
    <w:rsid w:val="004347E4"/>
    <w:rsid w:val="00435847"/>
    <w:rsid w:val="00436C85"/>
    <w:rsid w:val="004407DD"/>
    <w:rsid w:val="00445CED"/>
    <w:rsid w:val="00445F15"/>
    <w:rsid w:val="00447C1D"/>
    <w:rsid w:val="00452C68"/>
    <w:rsid w:val="00457201"/>
    <w:rsid w:val="0045766E"/>
    <w:rsid w:val="00457B32"/>
    <w:rsid w:val="00462C0C"/>
    <w:rsid w:val="00470E7A"/>
    <w:rsid w:val="00471E35"/>
    <w:rsid w:val="00473564"/>
    <w:rsid w:val="004739B9"/>
    <w:rsid w:val="00477103"/>
    <w:rsid w:val="00477AE1"/>
    <w:rsid w:val="00481648"/>
    <w:rsid w:val="00482A8E"/>
    <w:rsid w:val="00483572"/>
    <w:rsid w:val="0048415E"/>
    <w:rsid w:val="004915D3"/>
    <w:rsid w:val="00494CBB"/>
    <w:rsid w:val="0049529A"/>
    <w:rsid w:val="004A12DD"/>
    <w:rsid w:val="004A1784"/>
    <w:rsid w:val="004A195E"/>
    <w:rsid w:val="004A251F"/>
    <w:rsid w:val="004A468D"/>
    <w:rsid w:val="004A46C3"/>
    <w:rsid w:val="004A4FBF"/>
    <w:rsid w:val="004A7467"/>
    <w:rsid w:val="004B0BE7"/>
    <w:rsid w:val="004B3563"/>
    <w:rsid w:val="004B3DE3"/>
    <w:rsid w:val="004B4459"/>
    <w:rsid w:val="004B6750"/>
    <w:rsid w:val="004C17D5"/>
    <w:rsid w:val="004D199B"/>
    <w:rsid w:val="004D1A0B"/>
    <w:rsid w:val="004D1A14"/>
    <w:rsid w:val="004D1B5B"/>
    <w:rsid w:val="004D26F5"/>
    <w:rsid w:val="004D45A9"/>
    <w:rsid w:val="004D46A6"/>
    <w:rsid w:val="004D47C4"/>
    <w:rsid w:val="004D5C55"/>
    <w:rsid w:val="004D6150"/>
    <w:rsid w:val="004E1F89"/>
    <w:rsid w:val="004E20E6"/>
    <w:rsid w:val="004E3DC9"/>
    <w:rsid w:val="004E611B"/>
    <w:rsid w:val="004E7AD8"/>
    <w:rsid w:val="004F19E1"/>
    <w:rsid w:val="004F409D"/>
    <w:rsid w:val="004F5FC3"/>
    <w:rsid w:val="004F6561"/>
    <w:rsid w:val="00500E6D"/>
    <w:rsid w:val="00500F32"/>
    <w:rsid w:val="00501954"/>
    <w:rsid w:val="00504E61"/>
    <w:rsid w:val="00505024"/>
    <w:rsid w:val="00507E4D"/>
    <w:rsid w:val="00510605"/>
    <w:rsid w:val="00512E9E"/>
    <w:rsid w:val="00513631"/>
    <w:rsid w:val="005156C1"/>
    <w:rsid w:val="005209C8"/>
    <w:rsid w:val="00522FAA"/>
    <w:rsid w:val="00526B0D"/>
    <w:rsid w:val="00527249"/>
    <w:rsid w:val="005275F3"/>
    <w:rsid w:val="0053634B"/>
    <w:rsid w:val="00537BD7"/>
    <w:rsid w:val="00540887"/>
    <w:rsid w:val="00543D60"/>
    <w:rsid w:val="00544484"/>
    <w:rsid w:val="005451CE"/>
    <w:rsid w:val="005468CE"/>
    <w:rsid w:val="00546A3E"/>
    <w:rsid w:val="00552ACD"/>
    <w:rsid w:val="00553322"/>
    <w:rsid w:val="0055774A"/>
    <w:rsid w:val="005615AD"/>
    <w:rsid w:val="00561ABB"/>
    <w:rsid w:val="00562B6E"/>
    <w:rsid w:val="005636A5"/>
    <w:rsid w:val="0056370B"/>
    <w:rsid w:val="005650F1"/>
    <w:rsid w:val="00565460"/>
    <w:rsid w:val="00567EEC"/>
    <w:rsid w:val="00571138"/>
    <w:rsid w:val="00580690"/>
    <w:rsid w:val="00581A47"/>
    <w:rsid w:val="00582D41"/>
    <w:rsid w:val="00587248"/>
    <w:rsid w:val="00593DC6"/>
    <w:rsid w:val="00594E23"/>
    <w:rsid w:val="005955C3"/>
    <w:rsid w:val="00595974"/>
    <w:rsid w:val="005963F5"/>
    <w:rsid w:val="005A2248"/>
    <w:rsid w:val="005A47A9"/>
    <w:rsid w:val="005A605C"/>
    <w:rsid w:val="005B1212"/>
    <w:rsid w:val="005B1EAE"/>
    <w:rsid w:val="005B6144"/>
    <w:rsid w:val="005B7674"/>
    <w:rsid w:val="005B7E1D"/>
    <w:rsid w:val="005C5289"/>
    <w:rsid w:val="005C6121"/>
    <w:rsid w:val="005C640C"/>
    <w:rsid w:val="005D01ED"/>
    <w:rsid w:val="005D0E4F"/>
    <w:rsid w:val="005D39AE"/>
    <w:rsid w:val="005D5A23"/>
    <w:rsid w:val="005D705A"/>
    <w:rsid w:val="005E3683"/>
    <w:rsid w:val="005E3E77"/>
    <w:rsid w:val="005F0AF6"/>
    <w:rsid w:val="005F3AD5"/>
    <w:rsid w:val="005F5C57"/>
    <w:rsid w:val="005F6F21"/>
    <w:rsid w:val="00600514"/>
    <w:rsid w:val="00600DC0"/>
    <w:rsid w:val="00601DD8"/>
    <w:rsid w:val="006050E6"/>
    <w:rsid w:val="00607E0F"/>
    <w:rsid w:val="00607E6D"/>
    <w:rsid w:val="00610B54"/>
    <w:rsid w:val="00612450"/>
    <w:rsid w:val="00620431"/>
    <w:rsid w:val="00620698"/>
    <w:rsid w:val="006221F8"/>
    <w:rsid w:val="006229FA"/>
    <w:rsid w:val="00622B8B"/>
    <w:rsid w:val="00631132"/>
    <w:rsid w:val="00633659"/>
    <w:rsid w:val="00633B6F"/>
    <w:rsid w:val="00634763"/>
    <w:rsid w:val="00636107"/>
    <w:rsid w:val="006366A1"/>
    <w:rsid w:val="00636A11"/>
    <w:rsid w:val="0063759F"/>
    <w:rsid w:val="00640623"/>
    <w:rsid w:val="00640F1D"/>
    <w:rsid w:val="00641199"/>
    <w:rsid w:val="006415F0"/>
    <w:rsid w:val="0064599C"/>
    <w:rsid w:val="00646810"/>
    <w:rsid w:val="0064790E"/>
    <w:rsid w:val="00655A84"/>
    <w:rsid w:val="0065737E"/>
    <w:rsid w:val="00657716"/>
    <w:rsid w:val="00661A8A"/>
    <w:rsid w:val="0066209C"/>
    <w:rsid w:val="00663E9C"/>
    <w:rsid w:val="00667D4C"/>
    <w:rsid w:val="00675DCD"/>
    <w:rsid w:val="00676368"/>
    <w:rsid w:val="00676CB8"/>
    <w:rsid w:val="00677B07"/>
    <w:rsid w:val="00680740"/>
    <w:rsid w:val="00680DC7"/>
    <w:rsid w:val="00683CD8"/>
    <w:rsid w:val="0068515F"/>
    <w:rsid w:val="00686577"/>
    <w:rsid w:val="00691490"/>
    <w:rsid w:val="00692474"/>
    <w:rsid w:val="00693958"/>
    <w:rsid w:val="0069403C"/>
    <w:rsid w:val="00694801"/>
    <w:rsid w:val="0069542F"/>
    <w:rsid w:val="006A308A"/>
    <w:rsid w:val="006A56FE"/>
    <w:rsid w:val="006A5BBE"/>
    <w:rsid w:val="006A6339"/>
    <w:rsid w:val="006A63BB"/>
    <w:rsid w:val="006A64EA"/>
    <w:rsid w:val="006A69DC"/>
    <w:rsid w:val="006B1941"/>
    <w:rsid w:val="006B36FC"/>
    <w:rsid w:val="006B65BA"/>
    <w:rsid w:val="006B6C7B"/>
    <w:rsid w:val="006B7A24"/>
    <w:rsid w:val="006C116A"/>
    <w:rsid w:val="006C1DE1"/>
    <w:rsid w:val="006C1E1E"/>
    <w:rsid w:val="006C216A"/>
    <w:rsid w:val="006C672D"/>
    <w:rsid w:val="006C75B9"/>
    <w:rsid w:val="006D08C5"/>
    <w:rsid w:val="006D226E"/>
    <w:rsid w:val="006D22DE"/>
    <w:rsid w:val="006D5E89"/>
    <w:rsid w:val="006E333B"/>
    <w:rsid w:val="006F0859"/>
    <w:rsid w:val="006F0CD9"/>
    <w:rsid w:val="006F3DD5"/>
    <w:rsid w:val="00700DC7"/>
    <w:rsid w:val="007012C9"/>
    <w:rsid w:val="00704FB6"/>
    <w:rsid w:val="00706463"/>
    <w:rsid w:val="007105AA"/>
    <w:rsid w:val="007109A5"/>
    <w:rsid w:val="0071208F"/>
    <w:rsid w:val="00712508"/>
    <w:rsid w:val="00712EFB"/>
    <w:rsid w:val="00713BCE"/>
    <w:rsid w:val="00715EB9"/>
    <w:rsid w:val="00715F73"/>
    <w:rsid w:val="007225E4"/>
    <w:rsid w:val="00723495"/>
    <w:rsid w:val="007250DC"/>
    <w:rsid w:val="007278E9"/>
    <w:rsid w:val="00727C6A"/>
    <w:rsid w:val="00730BB0"/>
    <w:rsid w:val="007318A0"/>
    <w:rsid w:val="007324E3"/>
    <w:rsid w:val="00732654"/>
    <w:rsid w:val="00733213"/>
    <w:rsid w:val="00733A9C"/>
    <w:rsid w:val="00734976"/>
    <w:rsid w:val="00735CD5"/>
    <w:rsid w:val="00736BB1"/>
    <w:rsid w:val="00744536"/>
    <w:rsid w:val="007501C6"/>
    <w:rsid w:val="007506A3"/>
    <w:rsid w:val="00755695"/>
    <w:rsid w:val="00755A25"/>
    <w:rsid w:val="0076279A"/>
    <w:rsid w:val="00770D0F"/>
    <w:rsid w:val="0077687A"/>
    <w:rsid w:val="007809A6"/>
    <w:rsid w:val="00782FA7"/>
    <w:rsid w:val="00785D85"/>
    <w:rsid w:val="00786B5A"/>
    <w:rsid w:val="0078722C"/>
    <w:rsid w:val="00790A0F"/>
    <w:rsid w:val="007911C3"/>
    <w:rsid w:val="00796D75"/>
    <w:rsid w:val="00797AAE"/>
    <w:rsid w:val="007A02AF"/>
    <w:rsid w:val="007A29D6"/>
    <w:rsid w:val="007A7142"/>
    <w:rsid w:val="007B3569"/>
    <w:rsid w:val="007B6471"/>
    <w:rsid w:val="007B68EF"/>
    <w:rsid w:val="007B6AF9"/>
    <w:rsid w:val="007C2A2C"/>
    <w:rsid w:val="007C32C3"/>
    <w:rsid w:val="007C5308"/>
    <w:rsid w:val="007C580D"/>
    <w:rsid w:val="007C7A00"/>
    <w:rsid w:val="007D2356"/>
    <w:rsid w:val="007D282D"/>
    <w:rsid w:val="007D39A2"/>
    <w:rsid w:val="007D7E83"/>
    <w:rsid w:val="007E0362"/>
    <w:rsid w:val="007E235D"/>
    <w:rsid w:val="007E30C7"/>
    <w:rsid w:val="007E56BB"/>
    <w:rsid w:val="007F1B95"/>
    <w:rsid w:val="007F1BC3"/>
    <w:rsid w:val="007F44B7"/>
    <w:rsid w:val="007F5906"/>
    <w:rsid w:val="007F5B7A"/>
    <w:rsid w:val="007F6810"/>
    <w:rsid w:val="00801317"/>
    <w:rsid w:val="00804C5D"/>
    <w:rsid w:val="00810291"/>
    <w:rsid w:val="00813872"/>
    <w:rsid w:val="00813992"/>
    <w:rsid w:val="00814FE1"/>
    <w:rsid w:val="00816B62"/>
    <w:rsid w:val="00820773"/>
    <w:rsid w:val="008208E8"/>
    <w:rsid w:val="00821E74"/>
    <w:rsid w:val="0083219C"/>
    <w:rsid w:val="00834BD1"/>
    <w:rsid w:val="0084361C"/>
    <w:rsid w:val="00844DC7"/>
    <w:rsid w:val="00850104"/>
    <w:rsid w:val="00856732"/>
    <w:rsid w:val="0086291F"/>
    <w:rsid w:val="00864330"/>
    <w:rsid w:val="00864625"/>
    <w:rsid w:val="008647EA"/>
    <w:rsid w:val="00865DC6"/>
    <w:rsid w:val="008660A5"/>
    <w:rsid w:val="00866DA9"/>
    <w:rsid w:val="00870638"/>
    <w:rsid w:val="00870D9D"/>
    <w:rsid w:val="008715B9"/>
    <w:rsid w:val="00873BC5"/>
    <w:rsid w:val="0087566D"/>
    <w:rsid w:val="008818CC"/>
    <w:rsid w:val="00881EDD"/>
    <w:rsid w:val="008838C9"/>
    <w:rsid w:val="00890A53"/>
    <w:rsid w:val="0089259F"/>
    <w:rsid w:val="008930EF"/>
    <w:rsid w:val="00893912"/>
    <w:rsid w:val="0089398C"/>
    <w:rsid w:val="00895FE1"/>
    <w:rsid w:val="008967E1"/>
    <w:rsid w:val="00896918"/>
    <w:rsid w:val="008975CC"/>
    <w:rsid w:val="00897CE5"/>
    <w:rsid w:val="008A2668"/>
    <w:rsid w:val="008A3E8C"/>
    <w:rsid w:val="008B00FC"/>
    <w:rsid w:val="008B08E5"/>
    <w:rsid w:val="008B10AC"/>
    <w:rsid w:val="008B15B2"/>
    <w:rsid w:val="008B2C32"/>
    <w:rsid w:val="008B4A62"/>
    <w:rsid w:val="008B74D6"/>
    <w:rsid w:val="008B7E94"/>
    <w:rsid w:val="008C4268"/>
    <w:rsid w:val="008C4DEA"/>
    <w:rsid w:val="008C7793"/>
    <w:rsid w:val="008D1D70"/>
    <w:rsid w:val="008D362F"/>
    <w:rsid w:val="008D4C19"/>
    <w:rsid w:val="008D59C0"/>
    <w:rsid w:val="008D6D8E"/>
    <w:rsid w:val="008D7623"/>
    <w:rsid w:val="008E06F5"/>
    <w:rsid w:val="008E6C6D"/>
    <w:rsid w:val="008F1BCA"/>
    <w:rsid w:val="008F2B43"/>
    <w:rsid w:val="008F7518"/>
    <w:rsid w:val="00900346"/>
    <w:rsid w:val="009023A8"/>
    <w:rsid w:val="00902EB0"/>
    <w:rsid w:val="00904266"/>
    <w:rsid w:val="00904545"/>
    <w:rsid w:val="009059E9"/>
    <w:rsid w:val="00911983"/>
    <w:rsid w:val="00915AED"/>
    <w:rsid w:val="00917554"/>
    <w:rsid w:val="00922E7F"/>
    <w:rsid w:val="0092413F"/>
    <w:rsid w:val="00925767"/>
    <w:rsid w:val="00925E16"/>
    <w:rsid w:val="00926974"/>
    <w:rsid w:val="00926B9B"/>
    <w:rsid w:val="00927042"/>
    <w:rsid w:val="009271A6"/>
    <w:rsid w:val="00927E11"/>
    <w:rsid w:val="00935A58"/>
    <w:rsid w:val="0094069E"/>
    <w:rsid w:val="009558C3"/>
    <w:rsid w:val="00962D9A"/>
    <w:rsid w:val="00964D77"/>
    <w:rsid w:val="00965AA1"/>
    <w:rsid w:val="00970749"/>
    <w:rsid w:val="00971BF0"/>
    <w:rsid w:val="00971D5E"/>
    <w:rsid w:val="00973E4F"/>
    <w:rsid w:val="00975EDD"/>
    <w:rsid w:val="00980387"/>
    <w:rsid w:val="00980EAC"/>
    <w:rsid w:val="00981A72"/>
    <w:rsid w:val="009840E7"/>
    <w:rsid w:val="009841C8"/>
    <w:rsid w:val="00985C2C"/>
    <w:rsid w:val="00986049"/>
    <w:rsid w:val="00986831"/>
    <w:rsid w:val="00991DBF"/>
    <w:rsid w:val="009933AD"/>
    <w:rsid w:val="00994023"/>
    <w:rsid w:val="009952E6"/>
    <w:rsid w:val="009956B6"/>
    <w:rsid w:val="00995E40"/>
    <w:rsid w:val="009A0D4C"/>
    <w:rsid w:val="009A119D"/>
    <w:rsid w:val="009A138B"/>
    <w:rsid w:val="009A393A"/>
    <w:rsid w:val="009A4684"/>
    <w:rsid w:val="009A47E0"/>
    <w:rsid w:val="009A4B3B"/>
    <w:rsid w:val="009A593A"/>
    <w:rsid w:val="009A7F95"/>
    <w:rsid w:val="009B0E18"/>
    <w:rsid w:val="009B33D1"/>
    <w:rsid w:val="009B45A0"/>
    <w:rsid w:val="009B6244"/>
    <w:rsid w:val="009C0D48"/>
    <w:rsid w:val="009C3A7C"/>
    <w:rsid w:val="009C5FEC"/>
    <w:rsid w:val="009C77BA"/>
    <w:rsid w:val="009C7FED"/>
    <w:rsid w:val="009D1718"/>
    <w:rsid w:val="009D1C71"/>
    <w:rsid w:val="009E0EDB"/>
    <w:rsid w:val="009F1EAB"/>
    <w:rsid w:val="009F6692"/>
    <w:rsid w:val="00A02D65"/>
    <w:rsid w:val="00A03C4E"/>
    <w:rsid w:val="00A04162"/>
    <w:rsid w:val="00A10BA6"/>
    <w:rsid w:val="00A1114C"/>
    <w:rsid w:val="00A12519"/>
    <w:rsid w:val="00A12AB0"/>
    <w:rsid w:val="00A204D9"/>
    <w:rsid w:val="00A2481D"/>
    <w:rsid w:val="00A24E70"/>
    <w:rsid w:val="00A25BE7"/>
    <w:rsid w:val="00A304F3"/>
    <w:rsid w:val="00A3504A"/>
    <w:rsid w:val="00A3559D"/>
    <w:rsid w:val="00A35AD9"/>
    <w:rsid w:val="00A37EB9"/>
    <w:rsid w:val="00A4076C"/>
    <w:rsid w:val="00A41404"/>
    <w:rsid w:val="00A4148E"/>
    <w:rsid w:val="00A41E94"/>
    <w:rsid w:val="00A41F03"/>
    <w:rsid w:val="00A4510B"/>
    <w:rsid w:val="00A45498"/>
    <w:rsid w:val="00A45D75"/>
    <w:rsid w:val="00A46AA5"/>
    <w:rsid w:val="00A50748"/>
    <w:rsid w:val="00A52263"/>
    <w:rsid w:val="00A528B7"/>
    <w:rsid w:val="00A61437"/>
    <w:rsid w:val="00A6320B"/>
    <w:rsid w:val="00A65F35"/>
    <w:rsid w:val="00A72419"/>
    <w:rsid w:val="00A72DBD"/>
    <w:rsid w:val="00A741C4"/>
    <w:rsid w:val="00A761D9"/>
    <w:rsid w:val="00A8311A"/>
    <w:rsid w:val="00A87464"/>
    <w:rsid w:val="00A906CC"/>
    <w:rsid w:val="00A9270F"/>
    <w:rsid w:val="00A92A97"/>
    <w:rsid w:val="00A92EBA"/>
    <w:rsid w:val="00A93CF3"/>
    <w:rsid w:val="00A9552B"/>
    <w:rsid w:val="00A95905"/>
    <w:rsid w:val="00A96DDB"/>
    <w:rsid w:val="00A977CB"/>
    <w:rsid w:val="00AA0A41"/>
    <w:rsid w:val="00AA364A"/>
    <w:rsid w:val="00AA3F92"/>
    <w:rsid w:val="00AA5565"/>
    <w:rsid w:val="00AA6464"/>
    <w:rsid w:val="00AA794B"/>
    <w:rsid w:val="00AB0A92"/>
    <w:rsid w:val="00AB105A"/>
    <w:rsid w:val="00AB6A00"/>
    <w:rsid w:val="00AC1C90"/>
    <w:rsid w:val="00AC2EBA"/>
    <w:rsid w:val="00AC4508"/>
    <w:rsid w:val="00AC56FB"/>
    <w:rsid w:val="00AC6E28"/>
    <w:rsid w:val="00AC7750"/>
    <w:rsid w:val="00AD023F"/>
    <w:rsid w:val="00AD353E"/>
    <w:rsid w:val="00AD3760"/>
    <w:rsid w:val="00AD776A"/>
    <w:rsid w:val="00AD7E24"/>
    <w:rsid w:val="00AE0939"/>
    <w:rsid w:val="00AE2B2D"/>
    <w:rsid w:val="00AE4A97"/>
    <w:rsid w:val="00AE7232"/>
    <w:rsid w:val="00AF0586"/>
    <w:rsid w:val="00AF1AC6"/>
    <w:rsid w:val="00AF258C"/>
    <w:rsid w:val="00AF30AA"/>
    <w:rsid w:val="00AF4090"/>
    <w:rsid w:val="00AF71EB"/>
    <w:rsid w:val="00B002C9"/>
    <w:rsid w:val="00B00416"/>
    <w:rsid w:val="00B00AC2"/>
    <w:rsid w:val="00B04A7E"/>
    <w:rsid w:val="00B1147E"/>
    <w:rsid w:val="00B13E90"/>
    <w:rsid w:val="00B1696B"/>
    <w:rsid w:val="00B21806"/>
    <w:rsid w:val="00B22A86"/>
    <w:rsid w:val="00B24DA0"/>
    <w:rsid w:val="00B24ECE"/>
    <w:rsid w:val="00B255EF"/>
    <w:rsid w:val="00B27032"/>
    <w:rsid w:val="00B3114B"/>
    <w:rsid w:val="00B339A1"/>
    <w:rsid w:val="00B36573"/>
    <w:rsid w:val="00B46950"/>
    <w:rsid w:val="00B47833"/>
    <w:rsid w:val="00B47841"/>
    <w:rsid w:val="00B52DE1"/>
    <w:rsid w:val="00B54899"/>
    <w:rsid w:val="00B56D37"/>
    <w:rsid w:val="00B56EDF"/>
    <w:rsid w:val="00B57A06"/>
    <w:rsid w:val="00B6047C"/>
    <w:rsid w:val="00B6118D"/>
    <w:rsid w:val="00B6275B"/>
    <w:rsid w:val="00B63199"/>
    <w:rsid w:val="00B67928"/>
    <w:rsid w:val="00B71948"/>
    <w:rsid w:val="00B749D4"/>
    <w:rsid w:val="00B7637C"/>
    <w:rsid w:val="00B84B9C"/>
    <w:rsid w:val="00B912C9"/>
    <w:rsid w:val="00B94413"/>
    <w:rsid w:val="00BA25DE"/>
    <w:rsid w:val="00BA2BBF"/>
    <w:rsid w:val="00BA48A8"/>
    <w:rsid w:val="00BA50D7"/>
    <w:rsid w:val="00BA552A"/>
    <w:rsid w:val="00BA55CB"/>
    <w:rsid w:val="00BB27B4"/>
    <w:rsid w:val="00BB56A8"/>
    <w:rsid w:val="00BB66AD"/>
    <w:rsid w:val="00BC61A7"/>
    <w:rsid w:val="00BC6466"/>
    <w:rsid w:val="00BC6A24"/>
    <w:rsid w:val="00BC739C"/>
    <w:rsid w:val="00BD040E"/>
    <w:rsid w:val="00BD24F0"/>
    <w:rsid w:val="00BD2A1A"/>
    <w:rsid w:val="00BD2CE8"/>
    <w:rsid w:val="00BD6136"/>
    <w:rsid w:val="00BD7A73"/>
    <w:rsid w:val="00BE2E1E"/>
    <w:rsid w:val="00BE5A9B"/>
    <w:rsid w:val="00BF129C"/>
    <w:rsid w:val="00BF4696"/>
    <w:rsid w:val="00BF6BD9"/>
    <w:rsid w:val="00BF7056"/>
    <w:rsid w:val="00C00669"/>
    <w:rsid w:val="00C05383"/>
    <w:rsid w:val="00C079BD"/>
    <w:rsid w:val="00C1196F"/>
    <w:rsid w:val="00C11ED1"/>
    <w:rsid w:val="00C17425"/>
    <w:rsid w:val="00C17E93"/>
    <w:rsid w:val="00C206D0"/>
    <w:rsid w:val="00C21129"/>
    <w:rsid w:val="00C256D3"/>
    <w:rsid w:val="00C2593B"/>
    <w:rsid w:val="00C306B1"/>
    <w:rsid w:val="00C30A5B"/>
    <w:rsid w:val="00C30BC7"/>
    <w:rsid w:val="00C348F3"/>
    <w:rsid w:val="00C362BC"/>
    <w:rsid w:val="00C36611"/>
    <w:rsid w:val="00C40D55"/>
    <w:rsid w:val="00C46FC6"/>
    <w:rsid w:val="00C4752C"/>
    <w:rsid w:val="00C50771"/>
    <w:rsid w:val="00C51909"/>
    <w:rsid w:val="00C65B57"/>
    <w:rsid w:val="00C6651E"/>
    <w:rsid w:val="00C66D29"/>
    <w:rsid w:val="00C70252"/>
    <w:rsid w:val="00C71ED8"/>
    <w:rsid w:val="00C75B76"/>
    <w:rsid w:val="00C75C68"/>
    <w:rsid w:val="00C7742D"/>
    <w:rsid w:val="00C80E4B"/>
    <w:rsid w:val="00C86BC2"/>
    <w:rsid w:val="00C8733E"/>
    <w:rsid w:val="00C93333"/>
    <w:rsid w:val="00C96017"/>
    <w:rsid w:val="00C96E94"/>
    <w:rsid w:val="00C96E98"/>
    <w:rsid w:val="00C97C22"/>
    <w:rsid w:val="00C97D27"/>
    <w:rsid w:val="00C97E95"/>
    <w:rsid w:val="00CA21CB"/>
    <w:rsid w:val="00CA4505"/>
    <w:rsid w:val="00CB0611"/>
    <w:rsid w:val="00CB7703"/>
    <w:rsid w:val="00CC02F0"/>
    <w:rsid w:val="00CC0BC4"/>
    <w:rsid w:val="00CC7276"/>
    <w:rsid w:val="00CC7EDD"/>
    <w:rsid w:val="00CD18B2"/>
    <w:rsid w:val="00CD2C59"/>
    <w:rsid w:val="00CD3F54"/>
    <w:rsid w:val="00CD5E2C"/>
    <w:rsid w:val="00CD64EC"/>
    <w:rsid w:val="00CD6915"/>
    <w:rsid w:val="00CD6AC8"/>
    <w:rsid w:val="00CE1C06"/>
    <w:rsid w:val="00CE2426"/>
    <w:rsid w:val="00CE318B"/>
    <w:rsid w:val="00CE3678"/>
    <w:rsid w:val="00CE4EA0"/>
    <w:rsid w:val="00CF2967"/>
    <w:rsid w:val="00D00599"/>
    <w:rsid w:val="00D006E2"/>
    <w:rsid w:val="00D02270"/>
    <w:rsid w:val="00D0352A"/>
    <w:rsid w:val="00D06256"/>
    <w:rsid w:val="00D07612"/>
    <w:rsid w:val="00D16BB9"/>
    <w:rsid w:val="00D211A4"/>
    <w:rsid w:val="00D22E00"/>
    <w:rsid w:val="00D24B2D"/>
    <w:rsid w:val="00D3156B"/>
    <w:rsid w:val="00D33244"/>
    <w:rsid w:val="00D3519E"/>
    <w:rsid w:val="00D354CC"/>
    <w:rsid w:val="00D358FF"/>
    <w:rsid w:val="00D35E3A"/>
    <w:rsid w:val="00D35F47"/>
    <w:rsid w:val="00D36CA8"/>
    <w:rsid w:val="00D3715E"/>
    <w:rsid w:val="00D37205"/>
    <w:rsid w:val="00D42637"/>
    <w:rsid w:val="00D44797"/>
    <w:rsid w:val="00D4595F"/>
    <w:rsid w:val="00D46D44"/>
    <w:rsid w:val="00D46FEA"/>
    <w:rsid w:val="00D470D1"/>
    <w:rsid w:val="00D47175"/>
    <w:rsid w:val="00D47600"/>
    <w:rsid w:val="00D50A35"/>
    <w:rsid w:val="00D52485"/>
    <w:rsid w:val="00D56A5E"/>
    <w:rsid w:val="00D6052F"/>
    <w:rsid w:val="00D62896"/>
    <w:rsid w:val="00D64E68"/>
    <w:rsid w:val="00D669B4"/>
    <w:rsid w:val="00D72192"/>
    <w:rsid w:val="00D7340F"/>
    <w:rsid w:val="00D7488C"/>
    <w:rsid w:val="00D75A51"/>
    <w:rsid w:val="00D75D17"/>
    <w:rsid w:val="00D76491"/>
    <w:rsid w:val="00D77B6E"/>
    <w:rsid w:val="00D826A2"/>
    <w:rsid w:val="00D90F90"/>
    <w:rsid w:val="00D92A72"/>
    <w:rsid w:val="00D93B51"/>
    <w:rsid w:val="00D949AD"/>
    <w:rsid w:val="00D95302"/>
    <w:rsid w:val="00D9755D"/>
    <w:rsid w:val="00DA1928"/>
    <w:rsid w:val="00DB198E"/>
    <w:rsid w:val="00DB424F"/>
    <w:rsid w:val="00DB5C9C"/>
    <w:rsid w:val="00DB617C"/>
    <w:rsid w:val="00DC09E7"/>
    <w:rsid w:val="00DC1857"/>
    <w:rsid w:val="00DC1E68"/>
    <w:rsid w:val="00DC39FC"/>
    <w:rsid w:val="00DC4D18"/>
    <w:rsid w:val="00DD41D4"/>
    <w:rsid w:val="00DE04B1"/>
    <w:rsid w:val="00DE330B"/>
    <w:rsid w:val="00DF02CB"/>
    <w:rsid w:val="00DF064D"/>
    <w:rsid w:val="00DF1799"/>
    <w:rsid w:val="00DF2E6F"/>
    <w:rsid w:val="00DF5060"/>
    <w:rsid w:val="00E00320"/>
    <w:rsid w:val="00E06D0B"/>
    <w:rsid w:val="00E070C2"/>
    <w:rsid w:val="00E07E0C"/>
    <w:rsid w:val="00E110F5"/>
    <w:rsid w:val="00E11ADC"/>
    <w:rsid w:val="00E1346D"/>
    <w:rsid w:val="00E13B95"/>
    <w:rsid w:val="00E14511"/>
    <w:rsid w:val="00E20233"/>
    <w:rsid w:val="00E20B10"/>
    <w:rsid w:val="00E20E3F"/>
    <w:rsid w:val="00E223FD"/>
    <w:rsid w:val="00E23880"/>
    <w:rsid w:val="00E244EF"/>
    <w:rsid w:val="00E25226"/>
    <w:rsid w:val="00E253BE"/>
    <w:rsid w:val="00E335E5"/>
    <w:rsid w:val="00E33C2C"/>
    <w:rsid w:val="00E377ED"/>
    <w:rsid w:val="00E37B87"/>
    <w:rsid w:val="00E44F02"/>
    <w:rsid w:val="00E4637D"/>
    <w:rsid w:val="00E47001"/>
    <w:rsid w:val="00E53497"/>
    <w:rsid w:val="00E53A52"/>
    <w:rsid w:val="00E6066F"/>
    <w:rsid w:val="00E60CEB"/>
    <w:rsid w:val="00E66B8E"/>
    <w:rsid w:val="00E70BA9"/>
    <w:rsid w:val="00E71570"/>
    <w:rsid w:val="00E71B10"/>
    <w:rsid w:val="00E7264C"/>
    <w:rsid w:val="00E72B9F"/>
    <w:rsid w:val="00E73FB0"/>
    <w:rsid w:val="00E76A86"/>
    <w:rsid w:val="00E772AB"/>
    <w:rsid w:val="00E807D8"/>
    <w:rsid w:val="00E820B0"/>
    <w:rsid w:val="00E82BFC"/>
    <w:rsid w:val="00E85483"/>
    <w:rsid w:val="00E8552F"/>
    <w:rsid w:val="00E85635"/>
    <w:rsid w:val="00E979F4"/>
    <w:rsid w:val="00EA1990"/>
    <w:rsid w:val="00EB3A62"/>
    <w:rsid w:val="00EB52CF"/>
    <w:rsid w:val="00EB57DE"/>
    <w:rsid w:val="00EC4128"/>
    <w:rsid w:val="00EC4314"/>
    <w:rsid w:val="00EC6554"/>
    <w:rsid w:val="00EC7ADE"/>
    <w:rsid w:val="00ED05C2"/>
    <w:rsid w:val="00ED0613"/>
    <w:rsid w:val="00ED5211"/>
    <w:rsid w:val="00ED704E"/>
    <w:rsid w:val="00EE48EF"/>
    <w:rsid w:val="00EE585D"/>
    <w:rsid w:val="00EE66DE"/>
    <w:rsid w:val="00EF07E2"/>
    <w:rsid w:val="00EF437E"/>
    <w:rsid w:val="00EF705B"/>
    <w:rsid w:val="00F039D3"/>
    <w:rsid w:val="00F0769D"/>
    <w:rsid w:val="00F07E24"/>
    <w:rsid w:val="00F13374"/>
    <w:rsid w:val="00F13B2C"/>
    <w:rsid w:val="00F1618E"/>
    <w:rsid w:val="00F1728B"/>
    <w:rsid w:val="00F200B2"/>
    <w:rsid w:val="00F209BE"/>
    <w:rsid w:val="00F303F1"/>
    <w:rsid w:val="00F322DA"/>
    <w:rsid w:val="00F33CC5"/>
    <w:rsid w:val="00F345CC"/>
    <w:rsid w:val="00F35F36"/>
    <w:rsid w:val="00F43ACA"/>
    <w:rsid w:val="00F46C89"/>
    <w:rsid w:val="00F51667"/>
    <w:rsid w:val="00F51718"/>
    <w:rsid w:val="00F52DF2"/>
    <w:rsid w:val="00F55C14"/>
    <w:rsid w:val="00F61377"/>
    <w:rsid w:val="00F67257"/>
    <w:rsid w:val="00F67477"/>
    <w:rsid w:val="00F7560B"/>
    <w:rsid w:val="00F7699C"/>
    <w:rsid w:val="00F77730"/>
    <w:rsid w:val="00F817B3"/>
    <w:rsid w:val="00F8221B"/>
    <w:rsid w:val="00F8261A"/>
    <w:rsid w:val="00F842E9"/>
    <w:rsid w:val="00F846C3"/>
    <w:rsid w:val="00F86CC7"/>
    <w:rsid w:val="00F87AB5"/>
    <w:rsid w:val="00F87B34"/>
    <w:rsid w:val="00F87EFD"/>
    <w:rsid w:val="00F922AD"/>
    <w:rsid w:val="00F94C00"/>
    <w:rsid w:val="00FA0791"/>
    <w:rsid w:val="00FA0EEB"/>
    <w:rsid w:val="00FA1CFD"/>
    <w:rsid w:val="00FA4ECC"/>
    <w:rsid w:val="00FA68F8"/>
    <w:rsid w:val="00FB4172"/>
    <w:rsid w:val="00FC01B9"/>
    <w:rsid w:val="00FC0884"/>
    <w:rsid w:val="00FC1AEC"/>
    <w:rsid w:val="00FC4029"/>
    <w:rsid w:val="00FC523B"/>
    <w:rsid w:val="00FC6E4E"/>
    <w:rsid w:val="00FD1899"/>
    <w:rsid w:val="00FD4B26"/>
    <w:rsid w:val="00FD4FA9"/>
    <w:rsid w:val="00FD5F86"/>
    <w:rsid w:val="00FE15E6"/>
    <w:rsid w:val="00FE2363"/>
    <w:rsid w:val="00FE330A"/>
    <w:rsid w:val="00FE52F6"/>
    <w:rsid w:val="00FF0DF9"/>
    <w:rsid w:val="00FF5304"/>
    <w:rsid w:val="00FF5B32"/>
    <w:rsid w:val="00FF5C81"/>
    <w:rsid w:val="00FF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244"/>
    <w:rPr>
      <w:sz w:val="28"/>
    </w:rPr>
  </w:style>
  <w:style w:type="paragraph" w:styleId="1">
    <w:name w:val="heading 1"/>
    <w:basedOn w:val="a"/>
    <w:next w:val="a"/>
    <w:qFormat/>
    <w:rsid w:val="0056546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565460"/>
    <w:pPr>
      <w:keepNext/>
      <w:ind w:firstLine="142"/>
      <w:outlineLvl w:val="1"/>
    </w:pPr>
    <w:rPr>
      <w:b/>
    </w:rPr>
  </w:style>
  <w:style w:type="paragraph" w:styleId="3">
    <w:name w:val="heading 3"/>
    <w:basedOn w:val="a"/>
    <w:next w:val="a"/>
    <w:qFormat/>
    <w:rsid w:val="00DA192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DA1928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5460"/>
    <w:pPr>
      <w:jc w:val="both"/>
    </w:pPr>
  </w:style>
  <w:style w:type="paragraph" w:styleId="a4">
    <w:name w:val="caption"/>
    <w:basedOn w:val="a"/>
    <w:next w:val="a"/>
    <w:qFormat/>
    <w:rsid w:val="00565460"/>
    <w:rPr>
      <w:sz w:val="36"/>
    </w:rPr>
  </w:style>
  <w:style w:type="paragraph" w:styleId="a5">
    <w:name w:val="Body Text Indent"/>
    <w:basedOn w:val="a"/>
    <w:rsid w:val="00565460"/>
    <w:pPr>
      <w:ind w:right="-2" w:firstLine="851"/>
      <w:jc w:val="both"/>
    </w:pPr>
  </w:style>
  <w:style w:type="paragraph" w:styleId="a6">
    <w:name w:val="footer"/>
    <w:basedOn w:val="a"/>
    <w:rsid w:val="0056546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65460"/>
  </w:style>
  <w:style w:type="paragraph" w:styleId="a8">
    <w:name w:val="header"/>
    <w:basedOn w:val="a"/>
    <w:link w:val="a9"/>
    <w:uiPriority w:val="99"/>
    <w:rsid w:val="006D08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74F"/>
    <w:rPr>
      <w:sz w:val="28"/>
    </w:rPr>
  </w:style>
  <w:style w:type="paragraph" w:styleId="aa">
    <w:name w:val="Balloon Text"/>
    <w:basedOn w:val="a"/>
    <w:semiHidden/>
    <w:rsid w:val="00BD7A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192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DA1928"/>
    <w:pPr>
      <w:widowControl w:val="0"/>
    </w:pPr>
    <w:rPr>
      <w:rFonts w:ascii="Arial" w:hAnsi="Arial"/>
      <w:b/>
      <w:snapToGrid w:val="0"/>
    </w:rPr>
  </w:style>
  <w:style w:type="paragraph" w:styleId="30">
    <w:name w:val="Body Text Indent 3"/>
    <w:basedOn w:val="a"/>
    <w:rsid w:val="00DA1928"/>
    <w:pPr>
      <w:ind w:firstLine="540"/>
      <w:jc w:val="both"/>
    </w:pPr>
    <w:rPr>
      <w:b/>
      <w:snapToGrid w:val="0"/>
      <w:color w:val="FF0000"/>
    </w:rPr>
  </w:style>
  <w:style w:type="paragraph" w:customStyle="1" w:styleId="ab">
    <w:name w:val="Стиль"/>
    <w:rsid w:val="00DA1928"/>
    <w:pPr>
      <w:ind w:firstLine="720"/>
      <w:jc w:val="both"/>
    </w:pPr>
    <w:rPr>
      <w:rFonts w:ascii="Arial" w:hAnsi="Arial"/>
      <w:snapToGrid w:val="0"/>
    </w:rPr>
  </w:style>
  <w:style w:type="paragraph" w:styleId="ac">
    <w:name w:val="Block Text"/>
    <w:basedOn w:val="a"/>
    <w:rsid w:val="00DA1928"/>
    <w:pPr>
      <w:ind w:left="567" w:right="-1333" w:firstLine="851"/>
      <w:jc w:val="both"/>
    </w:pPr>
  </w:style>
  <w:style w:type="paragraph" w:styleId="20">
    <w:name w:val="Body Text 2"/>
    <w:basedOn w:val="a"/>
    <w:rsid w:val="00DA1928"/>
  </w:style>
  <w:style w:type="paragraph" w:customStyle="1" w:styleId="ConsNormal">
    <w:name w:val="ConsNormal"/>
    <w:rsid w:val="00DA19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DA192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qFormat/>
    <w:rsid w:val="00DA192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DA192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DA1928"/>
    <w:rPr>
      <w:sz w:val="24"/>
      <w:szCs w:val="24"/>
    </w:rPr>
  </w:style>
  <w:style w:type="paragraph" w:customStyle="1" w:styleId="af0">
    <w:name w:val="Вопрос"/>
    <w:basedOn w:val="af1"/>
    <w:rsid w:val="00DA192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qFormat/>
    <w:rsid w:val="00DA192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2">
    <w:name w:val="Знак Знак Знак Знак Знак Знак Знак Знак Знак Знак"/>
    <w:basedOn w:val="a"/>
    <w:rsid w:val="00DA19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3">
    <w:name w:val="Вертикальный отступ"/>
    <w:basedOn w:val="a"/>
    <w:rsid w:val="00DA1928"/>
    <w:pPr>
      <w:jc w:val="center"/>
    </w:pPr>
    <w:rPr>
      <w:lang w:val="en-US"/>
    </w:rPr>
  </w:style>
  <w:style w:type="paragraph" w:customStyle="1" w:styleId="ConsTitle">
    <w:name w:val="ConsTitle"/>
    <w:rsid w:val="00DA192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4">
    <w:name w:val="annotation text"/>
    <w:basedOn w:val="a"/>
    <w:semiHidden/>
    <w:rsid w:val="00DA1928"/>
    <w:rPr>
      <w:sz w:val="20"/>
    </w:rPr>
  </w:style>
  <w:style w:type="paragraph" w:customStyle="1" w:styleId="af5">
    <w:name w:val="Знак Знак Знак Знак Знак Знак Знак Знак Знак Знак"/>
    <w:basedOn w:val="a"/>
    <w:rsid w:val="00DA19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rsid w:val="00DA1928"/>
    <w:rPr>
      <w:rFonts w:ascii="Times New Roman" w:hAnsi="Times New Roman" w:cs="Times New Roman"/>
      <w:b/>
      <w:bCs/>
      <w:sz w:val="26"/>
      <w:szCs w:val="26"/>
    </w:rPr>
  </w:style>
  <w:style w:type="character" w:styleId="af6">
    <w:name w:val="Hyperlink"/>
    <w:basedOn w:val="a0"/>
    <w:uiPriority w:val="99"/>
    <w:unhideWhenUsed/>
    <w:rsid w:val="00277A31"/>
    <w:rPr>
      <w:color w:val="0000FF"/>
      <w:u w:val="single"/>
    </w:rPr>
  </w:style>
  <w:style w:type="character" w:styleId="af7">
    <w:name w:val="FollowedHyperlink"/>
    <w:basedOn w:val="a0"/>
    <w:uiPriority w:val="99"/>
    <w:unhideWhenUsed/>
    <w:rsid w:val="00277A31"/>
    <w:rPr>
      <w:color w:val="800080"/>
      <w:u w:val="single"/>
    </w:rPr>
  </w:style>
  <w:style w:type="paragraph" w:customStyle="1" w:styleId="xl64">
    <w:name w:val="xl64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277A3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277A31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70">
    <w:name w:val="xl70"/>
    <w:basedOn w:val="a"/>
    <w:rsid w:val="0027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27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27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277A31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77A31"/>
    <w:pPr>
      <w:spacing w:before="100" w:beforeAutospacing="1" w:after="100" w:afterAutospacing="1"/>
      <w:jc w:val="center"/>
    </w:pPr>
    <w:rPr>
      <w:color w:val="000000"/>
      <w:szCs w:val="28"/>
    </w:rPr>
  </w:style>
  <w:style w:type="paragraph" w:customStyle="1" w:styleId="xl81">
    <w:name w:val="xl81"/>
    <w:basedOn w:val="a"/>
    <w:rsid w:val="00277A31"/>
    <w:pPr>
      <w:spacing w:before="100" w:beforeAutospacing="1" w:after="100" w:afterAutospacing="1"/>
      <w:jc w:val="right"/>
    </w:pPr>
    <w:rPr>
      <w:color w:val="000000"/>
      <w:szCs w:val="28"/>
    </w:rPr>
  </w:style>
  <w:style w:type="paragraph" w:customStyle="1" w:styleId="xl82">
    <w:name w:val="xl82"/>
    <w:basedOn w:val="a"/>
    <w:rsid w:val="00277A31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27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27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6">
    <w:name w:val="xl86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27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27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27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277A3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277A31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277A31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277A31"/>
    <w:pP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27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277A3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02">
    <w:name w:val="xl102"/>
    <w:basedOn w:val="a"/>
    <w:rsid w:val="0027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27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27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27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27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27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27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27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27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27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27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7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6">
    <w:name w:val="xl126"/>
    <w:basedOn w:val="a"/>
    <w:rsid w:val="0027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7">
    <w:name w:val="xl127"/>
    <w:basedOn w:val="a"/>
    <w:rsid w:val="00277A3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a"/>
    <w:rsid w:val="00277A3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27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31">
    <w:name w:val="xl131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32">
    <w:name w:val="xl132"/>
    <w:basedOn w:val="a"/>
    <w:rsid w:val="0027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5">
    <w:name w:val="xl135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7">
    <w:name w:val="xl137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27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27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277A31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277A31"/>
    <w:pPr>
      <w:spacing w:before="100" w:beforeAutospacing="1" w:after="100" w:afterAutospacing="1"/>
      <w:jc w:val="right"/>
    </w:pPr>
    <w:rPr>
      <w:szCs w:val="28"/>
    </w:rPr>
  </w:style>
  <w:style w:type="paragraph" w:customStyle="1" w:styleId="font5">
    <w:name w:val="font5"/>
    <w:basedOn w:val="a"/>
    <w:rsid w:val="00AD353E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AD353E"/>
    <w:pPr>
      <w:spacing w:before="100" w:beforeAutospacing="1" w:after="100" w:afterAutospacing="1"/>
    </w:pPr>
    <w:rPr>
      <w:sz w:val="22"/>
      <w:szCs w:val="22"/>
    </w:rPr>
  </w:style>
  <w:style w:type="paragraph" w:customStyle="1" w:styleId="xl63">
    <w:name w:val="xl63"/>
    <w:basedOn w:val="a"/>
    <w:rsid w:val="00AD353E"/>
    <w:pPr>
      <w:spacing w:before="100" w:beforeAutospacing="1" w:after="100" w:afterAutospacing="1"/>
      <w:jc w:val="center"/>
      <w:textAlignment w:val="top"/>
    </w:pPr>
    <w:rPr>
      <w:b/>
      <w:b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14436</Words>
  <Characters>82286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Krylov</cp:lastModifiedBy>
  <cp:revision>23</cp:revision>
  <cp:lastPrinted>2022-12-28T17:39:00Z</cp:lastPrinted>
  <dcterms:created xsi:type="dcterms:W3CDTF">2020-12-29T08:29:00Z</dcterms:created>
  <dcterms:modified xsi:type="dcterms:W3CDTF">2022-12-30T07:23:00Z</dcterms:modified>
</cp:coreProperties>
</file>