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E4" w:rsidRDefault="00B10CE4" w:rsidP="00B10CE4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№1/202</w:t>
      </w:r>
      <w:r w:rsidR="009014FC">
        <w:rPr>
          <w:b/>
          <w:spacing w:val="1"/>
          <w:sz w:val="28"/>
          <w:szCs w:val="28"/>
        </w:rPr>
        <w:t>3</w:t>
      </w:r>
    </w:p>
    <w:p w:rsidR="00B10CE4" w:rsidRPr="007F07AB" w:rsidRDefault="00B10CE4" w:rsidP="00B10CE4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B10CE4" w:rsidRPr="003138A8" w:rsidRDefault="00B10CE4" w:rsidP="00B10CE4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B10CE4" w:rsidRDefault="00B10CE4" w:rsidP="00B10CE4">
      <w:pPr>
        <w:shd w:val="clear" w:color="auto" w:fill="FFFFFF"/>
        <w:rPr>
          <w:spacing w:val="-2"/>
          <w:sz w:val="28"/>
          <w:szCs w:val="28"/>
        </w:rPr>
        <w:sectPr w:rsidR="00B10CE4" w:rsidSect="0053138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10CE4" w:rsidRPr="0087703C" w:rsidRDefault="00B10CE4" w:rsidP="00B10CE4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>п.г.т. Грибановский</w:t>
      </w:r>
    </w:p>
    <w:p w:rsidR="00B10CE4" w:rsidRPr="0087703C" w:rsidRDefault="009014FC" w:rsidP="00B10CE4">
      <w:pPr>
        <w:shd w:val="clear" w:color="auto" w:fill="FFFFFF"/>
        <w:spacing w:line="322" w:lineRule="exac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01</w:t>
      </w:r>
      <w:r w:rsidR="00B10CE4" w:rsidRPr="0087703C">
        <w:rPr>
          <w:spacing w:val="3"/>
          <w:sz w:val="24"/>
          <w:szCs w:val="24"/>
        </w:rPr>
        <w:t>.0</w:t>
      </w:r>
      <w:r>
        <w:rPr>
          <w:spacing w:val="3"/>
          <w:sz w:val="24"/>
          <w:szCs w:val="24"/>
        </w:rPr>
        <w:t>2</w:t>
      </w:r>
      <w:r w:rsidR="00B10CE4" w:rsidRPr="0087703C">
        <w:rPr>
          <w:spacing w:val="3"/>
          <w:sz w:val="24"/>
          <w:szCs w:val="24"/>
        </w:rPr>
        <w:t>.20</w:t>
      </w:r>
      <w:r w:rsidR="00B10CE4">
        <w:rPr>
          <w:spacing w:val="3"/>
          <w:sz w:val="24"/>
          <w:szCs w:val="24"/>
        </w:rPr>
        <w:t>2</w:t>
      </w:r>
      <w:r>
        <w:rPr>
          <w:spacing w:val="3"/>
          <w:sz w:val="24"/>
          <w:szCs w:val="24"/>
        </w:rPr>
        <w:t>3</w:t>
      </w:r>
      <w:r w:rsidR="00B10CE4" w:rsidRPr="0087703C">
        <w:rPr>
          <w:spacing w:val="3"/>
          <w:sz w:val="24"/>
          <w:szCs w:val="24"/>
        </w:rPr>
        <w:t xml:space="preserve"> год. </w:t>
      </w:r>
    </w:p>
    <w:p w:rsidR="00B10CE4" w:rsidRPr="0087703C" w:rsidRDefault="00B10CE4" w:rsidP="00B10CE4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B10CE4" w:rsidRPr="0087703C" w:rsidRDefault="00B10CE4" w:rsidP="00B10CE4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B10CE4" w:rsidRPr="0087703C" w:rsidRDefault="00B10CE4" w:rsidP="00B10CE4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B10CE4" w:rsidRPr="0087703C" w:rsidRDefault="00B10CE4" w:rsidP="00B10CE4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0</w:t>
      </w:r>
      <w:r w:rsidRPr="0087703C">
        <w:rPr>
          <w:spacing w:val="-4"/>
          <w:sz w:val="24"/>
          <w:szCs w:val="24"/>
        </w:rPr>
        <w:t>- 00 часов.</w:t>
      </w:r>
    </w:p>
    <w:p w:rsidR="00B10CE4" w:rsidRPr="0087703C" w:rsidRDefault="00B10CE4" w:rsidP="00B10CE4">
      <w:pPr>
        <w:shd w:val="clear" w:color="auto" w:fill="FFFFFF"/>
        <w:spacing w:before="317" w:line="322" w:lineRule="exact"/>
        <w:ind w:firstLine="426"/>
        <w:jc w:val="both"/>
        <w:rPr>
          <w:spacing w:val="-1"/>
          <w:sz w:val="24"/>
          <w:szCs w:val="24"/>
        </w:rPr>
        <w:sectPr w:rsidR="00B10CE4" w:rsidRPr="0087703C" w:rsidSect="00531386">
          <w:type w:val="continuous"/>
          <w:pgSz w:w="11906" w:h="16838"/>
          <w:pgMar w:top="1134" w:right="566" w:bottom="1134" w:left="1701" w:header="708" w:footer="708" w:gutter="0"/>
          <w:cols w:num="2" w:space="709"/>
          <w:docGrid w:linePitch="360"/>
        </w:sectPr>
      </w:pPr>
    </w:p>
    <w:p w:rsidR="00B10CE4" w:rsidRPr="009034F2" w:rsidRDefault="00B10CE4" w:rsidP="00B10CE4">
      <w:pPr>
        <w:rPr>
          <w:sz w:val="24"/>
          <w:szCs w:val="24"/>
        </w:rPr>
      </w:pPr>
      <w:r w:rsidRPr="009034F2">
        <w:rPr>
          <w:sz w:val="24"/>
          <w:szCs w:val="24"/>
        </w:rPr>
        <w:lastRenderedPageBreak/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B10CE4" w:rsidRPr="009034F2" w:rsidRDefault="00B10CE4" w:rsidP="00B10CE4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>
        <w:rPr>
          <w:sz w:val="24"/>
          <w:szCs w:val="24"/>
        </w:rPr>
        <w:t>4</w:t>
      </w:r>
      <w:r w:rsidRPr="009034F2">
        <w:rPr>
          <w:sz w:val="24"/>
          <w:szCs w:val="24"/>
        </w:rPr>
        <w:t xml:space="preserve">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B10CE4" w:rsidRPr="0087703C" w:rsidRDefault="00B10CE4" w:rsidP="00B10CE4">
      <w:pPr>
        <w:jc w:val="both"/>
        <w:rPr>
          <w:sz w:val="24"/>
          <w:szCs w:val="24"/>
        </w:rPr>
      </w:pPr>
    </w:p>
    <w:p w:rsidR="00B10CE4" w:rsidRPr="0087703C" w:rsidRDefault="00B10CE4" w:rsidP="00B10CE4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B10CE4" w:rsidRDefault="00B10CE4" w:rsidP="00B10CE4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FA2FEE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202</w:t>
      </w:r>
      <w:r w:rsidR="009014FC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</w:t>
      </w:r>
      <w:r w:rsidRPr="0087703C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Итоги работы комиссии за 202</w:t>
      </w:r>
      <w:r w:rsidR="009014FC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год.</w:t>
      </w:r>
    </w:p>
    <w:p w:rsidR="00B10CE4" w:rsidRPr="004C4BDF" w:rsidRDefault="00B10CE4" w:rsidP="00B10CE4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Информация</w:t>
      </w:r>
      <w:r w:rsidRPr="004C4BDF">
        <w:rPr>
          <w:sz w:val="24"/>
          <w:szCs w:val="24"/>
        </w:rPr>
        <w:t xml:space="preserve"> по заполнению справок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</w:t>
      </w:r>
      <w:r>
        <w:rPr>
          <w:sz w:val="24"/>
          <w:szCs w:val="24"/>
        </w:rPr>
        <w:t>.</w:t>
      </w:r>
    </w:p>
    <w:p w:rsidR="00B10CE4" w:rsidRDefault="00B10CE4" w:rsidP="00B10CE4">
      <w:pPr>
        <w:jc w:val="both"/>
        <w:rPr>
          <w:sz w:val="24"/>
          <w:szCs w:val="24"/>
        </w:rPr>
      </w:pPr>
    </w:p>
    <w:p w:rsidR="00B10CE4" w:rsidRDefault="00B10CE4" w:rsidP="00B10CE4">
      <w:pPr>
        <w:jc w:val="both"/>
        <w:rPr>
          <w:sz w:val="24"/>
          <w:szCs w:val="24"/>
        </w:rPr>
      </w:pPr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FA2FEE">
        <w:rPr>
          <w:sz w:val="24"/>
          <w:szCs w:val="24"/>
        </w:rPr>
        <w:t>поведению</w:t>
      </w:r>
      <w:r w:rsidRPr="00A6019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202</w:t>
      </w:r>
      <w:r w:rsidR="009014FC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FA2FEE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за</w:t>
      </w:r>
      <w:r>
        <w:rPr>
          <w:spacing w:val="-1"/>
          <w:sz w:val="24"/>
          <w:szCs w:val="24"/>
        </w:rPr>
        <w:t xml:space="preserve"> 202</w:t>
      </w:r>
      <w:r w:rsidR="009014FC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</w:t>
      </w:r>
      <w:r w:rsidRPr="00197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r>
        <w:rPr>
          <w:sz w:val="24"/>
          <w:szCs w:val="24"/>
        </w:rPr>
        <w:t xml:space="preserve"> В 202</w:t>
      </w:r>
      <w:r w:rsidR="009014FC">
        <w:rPr>
          <w:sz w:val="24"/>
          <w:szCs w:val="24"/>
        </w:rPr>
        <w:t>2</w:t>
      </w:r>
      <w:r>
        <w:rPr>
          <w:sz w:val="24"/>
          <w:szCs w:val="24"/>
        </w:rPr>
        <w:t xml:space="preserve"> г. работа комиссии проверена </w:t>
      </w:r>
      <w:proofErr w:type="spellStart"/>
      <w:r>
        <w:rPr>
          <w:sz w:val="24"/>
          <w:szCs w:val="24"/>
        </w:rPr>
        <w:t>антикоррупционных</w:t>
      </w:r>
      <w:proofErr w:type="spellEnd"/>
      <w:r>
        <w:rPr>
          <w:sz w:val="24"/>
          <w:szCs w:val="24"/>
        </w:rPr>
        <w:t xml:space="preserve"> комитетом при правительстве Воронежской области. Работа признана удовлетворительной. </w:t>
      </w:r>
    </w:p>
    <w:p w:rsidR="00B10CE4" w:rsidRDefault="00B10CE4" w:rsidP="00B10CE4">
      <w:pPr>
        <w:rPr>
          <w:sz w:val="24"/>
          <w:szCs w:val="24"/>
        </w:rPr>
      </w:pP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>По первому вопросу решили: принять информации к сведению.</w:t>
      </w: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B10CE4" w:rsidRDefault="00B10CE4" w:rsidP="00B10CE4">
      <w:pPr>
        <w:jc w:val="both"/>
        <w:rPr>
          <w:sz w:val="24"/>
          <w:szCs w:val="24"/>
        </w:rPr>
      </w:pPr>
    </w:p>
    <w:p w:rsidR="00B10CE4" w:rsidRPr="004C4BDF" w:rsidRDefault="00B10CE4" w:rsidP="00B10CE4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По второму вопросу "Информация</w:t>
      </w:r>
      <w:r w:rsidRPr="004C4BDF">
        <w:rPr>
          <w:sz w:val="24"/>
          <w:szCs w:val="24"/>
        </w:rPr>
        <w:t xml:space="preserve"> по заполнению справок о доходах, расходах, </w:t>
      </w:r>
      <w:proofErr w:type="gramStart"/>
      <w:r w:rsidRPr="004C4BDF">
        <w:rPr>
          <w:sz w:val="24"/>
          <w:szCs w:val="24"/>
        </w:rPr>
        <w:t>об</w:t>
      </w:r>
      <w:proofErr w:type="gramEnd"/>
      <w:r w:rsidRPr="004C4BDF">
        <w:rPr>
          <w:sz w:val="24"/>
          <w:szCs w:val="24"/>
        </w:rPr>
        <w:t xml:space="preserve"> </w:t>
      </w:r>
      <w:proofErr w:type="gramStart"/>
      <w:r w:rsidRPr="004C4BDF">
        <w:rPr>
          <w:sz w:val="24"/>
          <w:szCs w:val="24"/>
        </w:rPr>
        <w:t>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в электронном виде</w:t>
      </w:r>
      <w:r>
        <w:rPr>
          <w:sz w:val="24"/>
          <w:szCs w:val="24"/>
        </w:rPr>
        <w:t>",</w:t>
      </w:r>
      <w:r w:rsidRPr="004C4BDF">
        <w:rPr>
          <w:sz w:val="24"/>
          <w:szCs w:val="24"/>
        </w:rPr>
        <w:t xml:space="preserve"> </w:t>
      </w:r>
      <w:r w:rsidRPr="00197DDE">
        <w:rPr>
          <w:sz w:val="24"/>
          <w:szCs w:val="24"/>
        </w:rPr>
        <w:t xml:space="preserve">слушали: </w:t>
      </w:r>
      <w:r>
        <w:rPr>
          <w:sz w:val="24"/>
          <w:szCs w:val="24"/>
        </w:rPr>
        <w:t>ведущего специалиста Крылова В.М.</w:t>
      </w:r>
      <w:r w:rsidRPr="00197DDE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197DDE">
        <w:rPr>
          <w:sz w:val="24"/>
          <w:szCs w:val="24"/>
        </w:rPr>
        <w:t xml:space="preserve"> сообщил</w:t>
      </w:r>
      <w:r>
        <w:rPr>
          <w:sz w:val="24"/>
          <w:szCs w:val="24"/>
        </w:rPr>
        <w:t xml:space="preserve">, что все муниципальные служащие и депутаты городского поселения проинформированы по </w:t>
      </w:r>
      <w:r w:rsidRPr="004C4BDF">
        <w:rPr>
          <w:sz w:val="24"/>
          <w:szCs w:val="24"/>
        </w:rPr>
        <w:t>справ</w:t>
      </w:r>
      <w:r>
        <w:rPr>
          <w:sz w:val="24"/>
          <w:szCs w:val="24"/>
        </w:rPr>
        <w:t>кам</w:t>
      </w:r>
      <w:r w:rsidRPr="004C4BDF">
        <w:rPr>
          <w:sz w:val="24"/>
          <w:szCs w:val="24"/>
        </w:rPr>
        <w:t xml:space="preserve"> о доходах, расходах, об имуществе, обязательствах имущественного характера</w:t>
      </w:r>
      <w:r>
        <w:rPr>
          <w:sz w:val="24"/>
          <w:szCs w:val="24"/>
        </w:rPr>
        <w:t>, разъяснен порядок их заполнение.</w:t>
      </w:r>
      <w:proofErr w:type="gramEnd"/>
      <w:r>
        <w:rPr>
          <w:sz w:val="24"/>
          <w:szCs w:val="24"/>
        </w:rPr>
        <w:t xml:space="preserve"> Доведено до сведения, что если возникнут проблемы при заполнении справок, непосредственную помощь окажет специалист, осуществляющий прием справок – Тарасова М.В.</w:t>
      </w:r>
    </w:p>
    <w:p w:rsidR="00B10CE4" w:rsidRPr="00197DDE" w:rsidRDefault="00B10CE4" w:rsidP="00B10CE4">
      <w:pPr>
        <w:jc w:val="both"/>
        <w:rPr>
          <w:sz w:val="24"/>
          <w:szCs w:val="24"/>
        </w:rPr>
      </w:pP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B10CE4" w:rsidRPr="0087703C" w:rsidRDefault="00B10CE4" w:rsidP="00B10CE4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</w:p>
    <w:p w:rsidR="00A1239D" w:rsidRP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sectPr w:rsidR="00A1239D" w:rsidRPr="00B10CE4" w:rsidSect="00531386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CE4"/>
    <w:rsid w:val="002B0647"/>
    <w:rsid w:val="003E2EF6"/>
    <w:rsid w:val="008A7823"/>
    <w:rsid w:val="009014FC"/>
    <w:rsid w:val="00A1239D"/>
    <w:rsid w:val="00B10CE4"/>
    <w:rsid w:val="00BD259C"/>
    <w:rsid w:val="00F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2025-05-13T08:09:00Z</cp:lastPrinted>
  <dcterms:created xsi:type="dcterms:W3CDTF">2025-05-13T08:09:00Z</dcterms:created>
  <dcterms:modified xsi:type="dcterms:W3CDTF">2025-05-13T08:09:00Z</dcterms:modified>
</cp:coreProperties>
</file>